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11"/>
        </w:tabs>
        <w:bidi w:val="0"/>
        <w:jc w:val="center"/>
        <w:rPr>
          <w:rFonts w:hint="default" w:ascii="汉仪黑方W" w:hAnsi="汉仪黑方W" w:eastAsia="汉仪黑方W" w:cs="汉仪黑方W"/>
          <w:b w:val="0"/>
          <w:bCs w:val="0"/>
          <w:color w:val="C00000"/>
          <w:sz w:val="28"/>
          <w:szCs w:val="28"/>
          <w:lang w:val="en-US" w:eastAsia="zh-CN"/>
        </w:rPr>
      </w:pPr>
      <w:r>
        <w:rPr>
          <w:rFonts w:hint="default" w:ascii="汉仪黑方W" w:hAnsi="汉仪黑方W" w:eastAsia="汉仪黑方W" w:cs="汉仪黑方W"/>
          <w:b w:val="0"/>
          <w:bCs w:val="0"/>
          <w:color w:val="C00000"/>
          <w:sz w:val="28"/>
          <w:szCs w:val="28"/>
          <w:lang w:val="en-US" w:eastAsia="zh-CN"/>
        </w:rPr>
        <w:t>绪论</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1.什么是马克思主义？马克思主义的科学内涵（P2-P4)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①创造者、继承者的认识成果：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马克思主义是由马克思恩格斯创立并为后继者所不断发展的科学理论体系。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狭义上，马克思主义即马克思恩格斯创立的基本理论、基本观点和学说的体系。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广义上，包括继承者对它的发展，即在实践中不断发展着的马克思主义。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②研究对象：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马克思主义是关于自然、社会和人类思维发展的一般规律的学说，是关于社会主义必然代替资本主义、最终实现共产主义的学说。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③主要内容（三个基本组成部分有机统一共同构成马克思主义理论的主体内容）：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马克思主义哲学：</w:t>
      </w:r>
      <w:r>
        <w:rPr>
          <w:rFonts w:hint="default" w:ascii="Times New Roman" w:hAnsi="Times New Roman" w:cs="Times New Roman"/>
          <w:b/>
          <w:bCs/>
          <w:color w:val="000000"/>
          <w:kern w:val="0"/>
          <w:sz w:val="21"/>
          <w:szCs w:val="21"/>
          <w:lang w:val="en-US" w:eastAsia="zh-CN" w:bidi="ar"/>
        </w:rPr>
        <w:t>理论基础</w:t>
      </w:r>
      <w:r>
        <w:rPr>
          <w:rFonts w:hint="default" w:ascii="Times New Roman" w:hAnsi="Times New Roman" w:cs="Times New Roman" w:eastAsiaTheme="minorEastAsia"/>
          <w:b/>
          <w:bCs/>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为认识历史和时代问题提供了一种崭新的世界观和方法论原则。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马克思主义政治经济学：</w:t>
      </w:r>
      <w:r>
        <w:rPr>
          <w:rFonts w:hint="default" w:ascii="Times New Roman" w:hAnsi="Times New Roman" w:cs="Times New Roman"/>
          <w:b/>
          <w:bCs/>
          <w:color w:val="000000"/>
          <w:kern w:val="0"/>
          <w:sz w:val="21"/>
          <w:szCs w:val="21"/>
          <w:lang w:val="en-US" w:eastAsia="zh-CN" w:bidi="ar"/>
        </w:rPr>
        <w:t>主要内容</w:t>
      </w:r>
      <w:r>
        <w:rPr>
          <w:rFonts w:hint="default" w:ascii="Times New Roman" w:hAnsi="Times New Roman" w:cs="Times New Roman" w:eastAsiaTheme="minorEastAsia"/>
          <w:b/>
          <w:bCs/>
          <w:color w:val="000000"/>
          <w:kern w:val="0"/>
          <w:sz w:val="21"/>
          <w:szCs w:val="21"/>
          <w:lang w:val="en-US" w:eastAsia="zh-CN" w:bidi="ar"/>
        </w:rPr>
        <w:t xml:space="preserve">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通过对资本主义生产方式的内在矛盾、运行机制和发展规律的深刻分析，揭示了资本主义剥削的秘密和它被社会主义必然代替的历史命运。 </w:t>
      </w:r>
    </w:p>
    <w:p>
      <w:pPr>
        <w:keepNext w:val="0"/>
        <w:keepLines w:val="0"/>
        <w:widowControl/>
        <w:suppressLineNumbers w:val="0"/>
        <w:jc w:val="left"/>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b/>
          <w:bCs/>
          <w:color w:val="000000"/>
          <w:kern w:val="0"/>
          <w:sz w:val="21"/>
          <w:szCs w:val="21"/>
          <w:lang w:val="en-US" w:eastAsia="zh-CN" w:bidi="ar"/>
        </w:rPr>
        <w:t>科学社会主义：</w:t>
      </w:r>
      <w:r>
        <w:rPr>
          <w:rFonts w:hint="default" w:ascii="Times New Roman" w:hAnsi="Times New Roman" w:cs="Times New Roman"/>
          <w:b/>
          <w:bCs/>
          <w:color w:val="000000"/>
          <w:kern w:val="0"/>
          <w:sz w:val="21"/>
          <w:szCs w:val="21"/>
          <w:lang w:val="en-US" w:eastAsia="zh-CN" w:bidi="ar"/>
        </w:rPr>
        <w:t>核心纲领</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在唯物史观和剩余价值论两大发现的基础上，阐明了资本主义社会转变为社会主义、共产主义社会的客观规律，阐明了无产阶级获得彻底解放的历史条件和无产阶级的历史使命，使社会主义由空想成为科学。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④阶级属性：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马克思主义是关于无产阶级解放、全人类解放和每个人自由全面发展的学说， 是无产阶级政党和社会主义国家的指导思想，是指引人民创造美好生活的行动指南。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⑤基本原理：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基本立场：以无产阶级的解放和全人类的解放为己任，以人的自由全面发展为美好目标，以人民为中心，坚持一切为了人民一切依靠人民，全心全意为人民谋幸福。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基本观点：关于自然、社会和人类思维发展一般规律的科学认识，是对人类思想成果和社会实践经验的科学总结。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基本方法：建立在辩证唯物主义和历史唯物主义世界观和方法论基础上，指导我们正确认识世界和改造世界的思想方法和工作方法。</w:t>
      </w:r>
    </w:p>
    <w:p>
      <w:pPr>
        <w:ind w:firstLine="42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马克思主义基本原理是对马克思主义立场、观点、方法的集中概括，是马克思主义在其形成、发展和运用过程中经过实践反复检验而确立起来的具有普遍真理性的理论。</w:t>
      </w:r>
    </w:p>
    <w:p>
      <w:pPr>
        <w:bidi w:val="0"/>
        <w:rPr>
          <w:rFonts w:hint="default" w:ascii="Times New Roman" w:hAnsi="Times New Roman" w:cs="Times New Roman" w:eastAsiaTheme="minorEastAsia"/>
          <w:b/>
          <w:bCs/>
          <w:kern w:val="2"/>
          <w:sz w:val="21"/>
          <w:szCs w:val="24"/>
          <w:lang w:val="en-US" w:eastAsia="zh-CN" w:bidi="ar-SA"/>
        </w:rPr>
      </w:pP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b/>
          <w:bCs/>
          <w:lang w:val="en-US" w:eastAsia="zh-CN"/>
        </w:rPr>
        <w:t>资本主义生产方式在欧洲的产生与发展</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阶段一、封建庄园经济（人对人的依附关系：封建等级制，农奴对庄园主的人身依附）</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阶段二、行会手工业 （人对人的依附关系：行会学徒与师傅）</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阶段三、工场手工业（人对货币的依附关系：雇佣劳动）</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阶段四、机器大工业 （科学与劳动的分离，机器与自由劳动者的“对立”）泰勒制管理模式</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资本主义国家内尖锐的阶级对立、世界范围内的殖民与奴役</w:t>
      </w:r>
    </w:p>
    <w:p>
      <w:pPr>
        <w:tabs>
          <w:tab w:val="left" w:pos="911"/>
        </w:tabs>
        <w:bidi w:val="0"/>
        <w:jc w:val="left"/>
        <w:rPr>
          <w:rFonts w:hint="default" w:ascii="Times New Roman" w:hAnsi="Times New Roman" w:eastAsia="宋体" w:cs="Times New Roman"/>
          <w:lang w:val="en-US" w:eastAsia="zh-CN"/>
        </w:rPr>
      </w:pP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2.马克思主义的创立和发展（P4-P9)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（1）马克思主义的创立背景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①社会经济条件（求索“资本主义向何处去？”）：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资本主义生产方式一方面带来了社会化大生产的迅猛发展，另一方面又造成了深重的社会灾难。资本主义生产方式所固有的内在矛盾激化（</w:t>
      </w:r>
      <w:r>
        <w:rPr>
          <w:rFonts w:hint="default" w:ascii="Times New Roman" w:hAnsi="Times New Roman" w:eastAsia="宋体" w:cs="Times New Roman"/>
          <w:color w:val="000000"/>
          <w:kern w:val="0"/>
          <w:sz w:val="21"/>
          <w:szCs w:val="21"/>
          <w:lang w:val="en-US" w:eastAsia="zh-CN" w:bidi="ar"/>
        </w:rPr>
        <w:t xml:space="preserve">社会两极分化，工人极端困苦；周期性经济危机频繁爆发。）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生产技术与社会关系发生变革（谋生方式发生变革）生产技术上，机器大工业取代传统工场手工业，工人成为机器体系的“有意识的器官”和“活的附属物”。社会关系上，“以物的依赖性为基础的人的独立性”取代“人的依赖性”，成为人的第二大存在方式，雇佣劳动关系成为社会关系的根本支点。）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    资本主义经济的生产过剩，只是相对过剩，指相对于劳动人民的支付能力而言是过剩了。当时，一方面，市场上大量商品卖不出去；另一方面，工人大量失业，在职的工人工资也大幅度降低，工人无钱购买商品。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②社会阶级基础（求索“无产阶级向何处去？”）：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无产阶级在反抗资产阶级剥削和压迫的斗争中，逐步走向自觉。觉醒的无产阶级迫切需要总结和升华斗争经验，形成科学的革命理论，以指导自身的解放斗争。 </w:t>
      </w:r>
    </w:p>
    <w:p>
      <w:pPr>
        <w:keepNext w:val="0"/>
        <w:keepLines w:val="0"/>
        <w:widowControl/>
        <w:suppressLineNumbers w:val="0"/>
        <w:jc w:val="left"/>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lang w:val="en-US" w:eastAsia="zh-CN" w:bidi="ar"/>
        </w:rPr>
        <w:t xml:space="preserve">（19 世纪 30 年代，随着西欧资本主义发展的重大转折，无产阶级队伍迅速地成长、壮大，无产阶级反对资产阶级的斗争也日益指向了资本主义制度。先后发生三大工人运动：法国里昂工人起义、英国宪章运动、德国西里西亚纺织工人起义。无产阶级作为一支独立政治力量登上历史舞台，但由于缺乏科学的理论个革命的。政党作为领导，工人运动都已失败告终。“无产阶级向何处去”就成为一个时代课题摆在工人面前。）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③思想文化渊源（马克思主义是求索时代课题的产物）：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自然科学的理论氛围</w:t>
      </w:r>
      <w:r>
        <w:rPr>
          <w:rFonts w:hint="default" w:ascii="Times New Roman" w:hAnsi="Times New Roman" w:eastAsia="宋体" w:cs="Times New Roman"/>
          <w:color w:val="000000"/>
          <w:kern w:val="0"/>
          <w:sz w:val="21"/>
          <w:szCs w:val="21"/>
          <w:lang w:val="en-US" w:eastAsia="zh-CN" w:bidi="ar"/>
        </w:rPr>
        <w:t xml:space="preserve">——19 世纪的三大科学发现：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细胞学说、能量守恒与转化定律、生物进化论。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德英法特殊的理论环境</w:t>
      </w:r>
      <w:r>
        <w:rPr>
          <w:rFonts w:hint="default" w:ascii="Times New Roman" w:hAnsi="Times New Roman" w:eastAsia="宋体" w:cs="Times New Roman"/>
          <w:color w:val="000000"/>
          <w:kern w:val="0"/>
          <w:sz w:val="21"/>
          <w:szCs w:val="21"/>
          <w:lang w:val="en-US" w:eastAsia="zh-CN" w:bidi="ar"/>
        </w:rPr>
        <w:t xml:space="preserve">——19 世纪西欧三大先进思潮（资本主义发展初期的先进思想家求索时代科学的尝试）：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德国古典哲学（黑格尔的“合理内核”费尔巴哈的“基本内核”）：辩证法思想 </w:t>
      </w:r>
    </w:p>
    <w:p>
      <w:pPr>
        <w:keepNext w:val="0"/>
        <w:keepLines w:val="0"/>
        <w:widowControl/>
        <w:suppressLineNumbers w:val="0"/>
        <w:ind w:firstLine="420" w:firstLineChars="200"/>
        <w:jc w:val="left"/>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kern w:val="0"/>
          <w:sz w:val="21"/>
          <w:szCs w:val="21"/>
          <w:lang w:val="en-US" w:eastAsia="zh-CN" w:bidi="ar"/>
        </w:rPr>
        <w:t>英国古典政治经济学（特别是劳动价值论）：对资本主义生产关系的分析和关于劳动创造价值的思想    斯密：劳动是价值的尺度   李嘉图：资本家追求利润符合社会最终利益</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英法两国的空想社会主义：对资本主义社会的批判和对新社会的展望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④实践基础：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马克思恩格斯以自觉的历史担当迎接时代的挑战，创建新理论马克思主义。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（崇高的人生理想、不屈的奋斗精神、鲜明的实践品格兼有学者和革命家的品质）</w:t>
      </w:r>
    </w:p>
    <w:p>
      <w:pPr>
        <w:tabs>
          <w:tab w:val="left" w:pos="911"/>
        </w:tabs>
        <w:bidi w:val="0"/>
        <w:jc w:val="left"/>
        <w:rPr>
          <w:rFonts w:hint="default" w:ascii="Times New Roman" w:hAnsi="Times New Roman" w:eastAsia="宋体" w:cs="Times New Roman"/>
          <w:lang w:val="en-US" w:eastAsia="zh-CN"/>
        </w:rPr>
      </w:pP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（2）马克思主义的创立过程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①1844-1848（孕育形成阶段）：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1844 年 2 月《德法年鉴》上发表的论文（表明马克思恩格斯完成了从唯心主义向唯物主义、从革命民主主义向共产主义的转变，为创立马克思主义奠定了思想前提）《1844 年经济哲学手稿》《神圣家族》《关于费尔巴哈和提纲》《德意志意识形态》（首次阐述了历史唯物主义的基本观点）《哲学的贫困》《共产党宣言》（标志着马克思主义的公开问世）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②1848-1868（充实发展阶段）：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《伦敦笔记》《1857-1858 年经济手稿》《1861-1863 年经济手稿》《资本论》（第一卷）（系统阐述了剩余价值学说，揭示了资本主义生产关系的秘密）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③1868-1895（系统阐释阶段）：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法兰西内战》《哥达纲领批判》（二者丰富了科学社会主义学说）《反杜林论》（恩格斯全面阐述了马克思主义理论体系）《资本论》（第二卷）《家庭、私有制和国家的起源》《路德维希·费尔巴哈和德国古典哲学的终结》《资本论》（第三卷）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 xml:space="preserve">（3）马克思主义的发展：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①19 世纪 70 年代到 20 世纪初，是西方科学技术取得重要成果的时期。科学技术的发展有力地推动了生产规模的扩大，使生产和资本日益集中，从而出现资本垄断的局面，资本主义从</w:t>
      </w:r>
      <w:r>
        <w:rPr>
          <w:rFonts w:hint="default" w:ascii="Times New Roman" w:hAnsi="Times New Roman" w:eastAsia="宋体" w:cs="Times New Roman"/>
          <w:color w:val="000000"/>
          <w:kern w:val="0"/>
          <w:sz w:val="21"/>
          <w:szCs w:val="21"/>
          <w:u w:val="single"/>
          <w:lang w:val="en-US" w:eastAsia="zh-CN" w:bidi="ar"/>
        </w:rPr>
        <w:t>自由竞争阶进入垄断资本主义阶段</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 xml:space="preserve">垄断导致国家间政治经济发展不平衡，引发战争，加剧帝国主义国家内部的矛盾，客观上造成了社会主义革命的有利形势。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②俄国在经济上实行废除农奴制的改革以后，资本主义快速发展，同时仍带有封建农奴制的残余，从而成为一个军事的封建的帝国主义国家。</w:t>
      </w:r>
      <w:r>
        <w:rPr>
          <w:rFonts w:hint="default" w:ascii="Times New Roman" w:hAnsi="Times New Roman" w:eastAsia="宋体" w:cs="Times New Roman"/>
          <w:b/>
          <w:bCs/>
          <w:color w:val="000000"/>
          <w:kern w:val="0"/>
          <w:sz w:val="21"/>
          <w:szCs w:val="21"/>
          <w:lang w:val="en-US" w:eastAsia="zh-CN" w:bidi="ar"/>
        </w:rPr>
        <w:t xml:space="preserve">俄国成为帝国主义各种矛盾的焦点与集合点，因此成为帝国主义体系中最薄弱的环节，为无产阶级革命首先在俄国发生并取得胜利创造了有利的条件。 </w:t>
      </w:r>
    </w:p>
    <w:p>
      <w:pPr>
        <w:keepNext w:val="0"/>
        <w:keepLines w:val="0"/>
        <w:widowControl/>
        <w:suppressLineNumbers w:val="0"/>
        <w:jc w:val="left"/>
        <w:rPr>
          <w:rFonts w:hint="default" w:ascii="Times New Roman" w:hAnsi="Times New Roman" w:eastAsia="宋体" w:cs="Times New Roman"/>
          <w:sz w:val="18"/>
          <w:szCs w:val="21"/>
        </w:rPr>
      </w:pPr>
      <w:r>
        <w:rPr>
          <w:rFonts w:hint="default" w:ascii="Times New Roman" w:hAnsi="Times New Roman" w:eastAsia="宋体" w:cs="Times New Roman"/>
          <w:color w:val="000000"/>
          <w:kern w:val="0"/>
          <w:sz w:val="21"/>
          <w:szCs w:val="21"/>
          <w:lang w:val="en-US" w:eastAsia="zh-CN" w:bidi="ar"/>
        </w:rPr>
        <w:t>③列宁以一个真正马克思主义者的态度，深刻分析了 19 世纪末 20 世纪初世界历史条件的变化，认为资本主义发达国家已经发展到帝国主义阶段，出现了马克思恩格斯省钱不曾有的新变化、新特点，经济政治发展不平衡已经成为资本主义发展的绝对规律。除无产阶级和资产阶级的矛盾外，帝国主义和殖民地半殖民地国家的民族矛盾成为资本主义世界的又一大重要矛盾。由此，他科学地剖析了帝国主义的经济基础、深刻矛盾和统治危机，提出了社会主义革命可能在一国或多国首先发生并取得胜利的论断。1917 年发生了十月革命，使社会主义从理想开始变为现实，创造了世界历史的新纪元。</w:t>
      </w:r>
      <w:r>
        <w:rPr>
          <w:rFonts w:hint="default" w:ascii="Times New Roman" w:hAnsi="Times New Roman" w:eastAsia="宋体" w:cs="Times New Roman"/>
          <w:b/>
          <w:bCs/>
          <w:color w:val="000000"/>
          <w:kern w:val="0"/>
          <w:sz w:val="21"/>
          <w:szCs w:val="21"/>
          <w:lang w:val="en-US" w:eastAsia="zh-CN" w:bidi="ar"/>
        </w:rPr>
        <w:t xml:space="preserve">列宁在领导俄国革命和建设的过程中，把马克思主义基本原理与俄国实际相结合，创立了列宁主义，把马克思主义发展到一个新的历史阶段。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④十月革命一声炮响，给中国送来了马克思列宁主义。中国共产党从成立起就把马克思列宁主义确定为指导思想，并在不断探索中把马克思列宁主义同中国具体实际相结合，领导全国各族人民取得了革命、建设、改革的伟大胜利，并不断推进马克思主义中国化，产生了毛泽东思想、邓小平理论、“三个代表”重要思想、科学发展观、习近平新时代中国特色社会主义思想，丰富和发展了马克思主义。</w:t>
      </w:r>
    </w:p>
    <w:p>
      <w:pPr>
        <w:tabs>
          <w:tab w:val="left" w:pos="911"/>
        </w:tabs>
        <w:bidi w:val="0"/>
        <w:jc w:val="left"/>
        <w:rPr>
          <w:rFonts w:hint="default" w:ascii="Times New Roman" w:hAnsi="Times New Roman" w:eastAsia="宋体" w:cs="Times New Roman"/>
          <w:lang w:val="en-US" w:eastAsia="zh-CN"/>
        </w:rPr>
      </w:pP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3.马克思主义的鲜明特征（科学性与革命性的统一）（P9-P11) </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①科学性：</w:t>
      </w:r>
      <w:r>
        <w:rPr>
          <w:rFonts w:hint="default" w:ascii="Times New Roman" w:hAnsi="Times New Roman" w:eastAsia="宋体" w:cs="Times New Roman"/>
          <w:b/>
          <w:bCs/>
          <w:color w:val="000000"/>
          <w:kern w:val="0"/>
          <w:sz w:val="21"/>
          <w:szCs w:val="21"/>
          <w:lang w:val="en-US" w:eastAsia="zh-CN" w:bidi="ar"/>
        </w:rPr>
        <w:t>马克思主义是对自然、社会和人类思维发展本质和规律的正确反映。</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它是在社会实践和科学发展的基础上产生的，并在自身发展过程中不断总结实践经验，吸取自然科学和社会科学发展的最新成就。马克思主义具有科学的世界观和方法论基础，即辩证唯物主义和历史</w:t>
      </w:r>
      <w:r>
        <w:rPr>
          <w:rFonts w:hint="default" w:ascii="Times New Roman" w:hAnsi="Times New Roman" w:eastAsia="宋体" w:cs="Times New Roman"/>
          <w:color w:val="000000"/>
          <w:kern w:val="0"/>
          <w:sz w:val="21"/>
          <w:szCs w:val="21"/>
          <w:u w:val="single"/>
          <w:lang w:val="en-US" w:eastAsia="zh-CN" w:bidi="ar"/>
        </w:rPr>
        <w:t>唯物主义</w:t>
      </w:r>
      <w:r>
        <w:rPr>
          <w:rFonts w:hint="default" w:ascii="Times New Roman" w:hAnsi="Times New Roman" w:eastAsia="宋体" w:cs="Times New Roman"/>
          <w:color w:val="000000"/>
          <w:kern w:val="0"/>
          <w:sz w:val="21"/>
          <w:szCs w:val="21"/>
          <w:lang w:val="en-US" w:eastAsia="zh-CN" w:bidi="ar"/>
        </w:rPr>
        <w:t>，这是马克思主义的一个突出特征和理论优势，也是马克思主义科学性的重要体现。马克思主义理论是一个逻辑严密的</w:t>
      </w:r>
      <w:r>
        <w:rPr>
          <w:rFonts w:hint="default" w:ascii="Times New Roman" w:hAnsi="Times New Roman" w:eastAsia="宋体" w:cs="Times New Roman"/>
          <w:color w:val="000000"/>
          <w:kern w:val="0"/>
          <w:sz w:val="21"/>
          <w:szCs w:val="21"/>
          <w:u w:val="single"/>
          <w:lang w:val="en-US" w:eastAsia="zh-CN" w:bidi="ar"/>
        </w:rPr>
        <w:t>有机整体</w:t>
      </w:r>
      <w:r>
        <w:rPr>
          <w:rFonts w:hint="default" w:ascii="Times New Roman" w:hAnsi="Times New Roman" w:eastAsia="宋体" w:cs="Times New Roman"/>
          <w:color w:val="000000"/>
          <w:kern w:val="0"/>
          <w:sz w:val="21"/>
          <w:szCs w:val="21"/>
          <w:lang w:val="en-US" w:eastAsia="zh-CN" w:bidi="ar"/>
        </w:rPr>
        <w:t>，它的形式是主观的，但内容是客观的，它以事实为依据、以规律为对象，并以实践为检验标准。马克思主义的发展具有科学探索性，是一个不断探索和掌握客观规律的过程。</w:t>
      </w:r>
      <w:r>
        <w:rPr>
          <w:rFonts w:hint="default" w:ascii="Times New Roman" w:hAnsi="Times New Roman" w:eastAsia="宋体" w:cs="Times New Roman"/>
          <w:b/>
          <w:bCs/>
          <w:color w:val="000000"/>
          <w:kern w:val="0"/>
          <w:sz w:val="21"/>
          <w:szCs w:val="21"/>
          <w:lang w:val="en-US" w:eastAsia="zh-CN" w:bidi="ar"/>
        </w:rPr>
        <w:t>马克思主义研究的是社会存在，不仅仅是社会意识，研究的是被概念所遮蔽的社会现实。包括理论内容的客观性、知识基础的坚实性、理论体系的严整性、理论发展过程的探索性。</w:t>
      </w:r>
      <w:r>
        <w:rPr>
          <w:rFonts w:hint="default" w:ascii="Times New Roman" w:hAnsi="Times New Roman" w:eastAsia="宋体" w:cs="Times New Roman"/>
          <w:color w:val="000000"/>
          <w:kern w:val="0"/>
          <w:sz w:val="21"/>
          <w:szCs w:val="21"/>
          <w:lang w:val="en-US" w:eastAsia="zh-CN" w:bidi="ar"/>
        </w:rPr>
        <w:t>（对于事物的肯定理解中包含着否定理解） 形式与内容、世界观与方法论的统一</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②人民性：</w:t>
      </w:r>
      <w:r>
        <w:rPr>
          <w:rFonts w:hint="default" w:ascii="Times New Roman" w:hAnsi="Times New Roman" w:eastAsia="宋体" w:cs="Times New Roman"/>
          <w:b/>
          <w:bCs/>
          <w:color w:val="000000"/>
          <w:kern w:val="0"/>
          <w:sz w:val="21"/>
          <w:szCs w:val="21"/>
          <w:lang w:val="en-US" w:eastAsia="zh-CN" w:bidi="ar"/>
        </w:rPr>
        <w:t>人民至上是马克思主义的政治立场。马克思主义政党把人民放在心中最高位置，一切奋斗都致力于实现最广大人民的根本利益。</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马克思主义的人民性是无产阶级的世界观，是关于无产阶级解放的学说。</w:t>
      </w:r>
      <w:r>
        <w:rPr>
          <w:rFonts w:hint="default" w:ascii="Times New Roman" w:hAnsi="Times New Roman" w:eastAsia="宋体" w:cs="Times New Roman"/>
          <w:b/>
          <w:bCs/>
          <w:color w:val="000000"/>
          <w:kern w:val="0"/>
          <w:sz w:val="21"/>
          <w:szCs w:val="21"/>
          <w:lang w:val="en-US" w:eastAsia="zh-CN" w:bidi="ar"/>
        </w:rPr>
        <w:t>马克思主义是科学阐明</w:t>
      </w:r>
      <w:r>
        <w:rPr>
          <w:rFonts w:hint="default" w:ascii="Times New Roman" w:hAnsi="Times New Roman" w:eastAsia="宋体" w:cs="Times New Roman"/>
          <w:b/>
          <w:bCs/>
          <w:color w:val="000000"/>
          <w:kern w:val="0"/>
          <w:sz w:val="21"/>
          <w:szCs w:val="21"/>
          <w:u w:val="single"/>
          <w:lang w:val="en-US" w:eastAsia="zh-CN" w:bidi="ar"/>
        </w:rPr>
        <w:t>人民群众的历史主体</w:t>
      </w:r>
      <w:r>
        <w:rPr>
          <w:rFonts w:hint="default" w:ascii="Times New Roman" w:hAnsi="Times New Roman" w:eastAsia="宋体" w:cs="Times New Roman"/>
          <w:b/>
          <w:bCs/>
          <w:color w:val="000000"/>
          <w:kern w:val="0"/>
          <w:sz w:val="21"/>
          <w:szCs w:val="21"/>
          <w:lang w:val="en-US" w:eastAsia="zh-CN" w:bidi="ar"/>
        </w:rPr>
        <w:t>地位，是无产阶级和人民群众追求美好生活的学说，是实现全人类解放和每个人自由全面发展的学说。</w:t>
      </w:r>
      <w:r>
        <w:rPr>
          <w:rFonts w:hint="default" w:ascii="Times New Roman" w:hAnsi="Times New Roman" w:eastAsia="宋体" w:cs="Times New Roman"/>
          <w:color w:val="000000"/>
          <w:kern w:val="0"/>
          <w:sz w:val="21"/>
          <w:szCs w:val="21"/>
          <w:lang w:val="en-US" w:eastAsia="zh-CN" w:bidi="ar"/>
        </w:rPr>
        <w:t xml:space="preserve">（人民群众是历史的创造者，是社会主义的依靠力量）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资本主义的产生与发展使物质生产领域的根本性变得可见</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全人类的解放等于无产阶级的解放</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③实践性：</w:t>
      </w:r>
      <w:r>
        <w:rPr>
          <w:rFonts w:hint="default" w:ascii="Times New Roman" w:hAnsi="Times New Roman" w:eastAsia="宋体" w:cs="Times New Roman"/>
          <w:b/>
          <w:bCs/>
          <w:color w:val="000000"/>
          <w:kern w:val="0"/>
          <w:sz w:val="21"/>
          <w:szCs w:val="21"/>
          <w:lang w:val="en-US" w:eastAsia="zh-CN" w:bidi="ar"/>
        </w:rPr>
        <w:t>从实践中来（产生与发展），到实践中去（使命和作用），在实践中接受检验，并随实践不断发展。</w:t>
      </w:r>
      <w:r>
        <w:rPr>
          <w:rFonts w:hint="default" w:ascii="Times New Roman" w:hAnsi="Times New Roman" w:eastAsia="宋体" w:cs="Times New Roman"/>
          <w:b/>
          <w:bCs/>
          <w:color w:val="000000"/>
          <w:kern w:val="0"/>
          <w:sz w:val="21"/>
          <w:szCs w:val="21"/>
          <w:u w:val="single"/>
          <w:lang w:val="en-US" w:eastAsia="zh-CN" w:bidi="ar"/>
        </w:rPr>
        <w:t>实践观点是马克思主义首要的和基本的观点</w:t>
      </w:r>
      <w:r>
        <w:rPr>
          <w:rFonts w:hint="default" w:ascii="Times New Roman" w:hAnsi="Times New Roman" w:eastAsia="宋体" w:cs="Times New Roman"/>
          <w:b/>
          <w:bCs/>
          <w:color w:val="000000"/>
          <w:kern w:val="0"/>
          <w:sz w:val="21"/>
          <w:szCs w:val="21"/>
          <w:lang w:val="en-US" w:eastAsia="zh-CN" w:bidi="ar"/>
        </w:rPr>
        <w:t>，这一基本观点体现在马克思主义全部的思想内容中。</w:t>
      </w:r>
      <w:r>
        <w:rPr>
          <w:rFonts w:hint="default" w:ascii="Times New Roman" w:hAnsi="Times New Roman" w:eastAsia="宋体" w:cs="Times New Roman"/>
          <w:color w:val="000000"/>
          <w:kern w:val="0"/>
          <w:sz w:val="21"/>
          <w:szCs w:val="21"/>
          <w:lang w:val="en-US" w:eastAsia="zh-CN" w:bidi="ar"/>
        </w:rPr>
        <w:t>马克思主义具有突出的实践精神，它强调理论与实践的统一，始终坚持与社会主义实际运动紧密结合。</w:t>
      </w:r>
      <w:r>
        <w:rPr>
          <w:rFonts w:hint="default" w:ascii="Times New Roman" w:hAnsi="Times New Roman" w:eastAsia="宋体" w:cs="Times New Roman"/>
          <w:b/>
          <w:bCs/>
          <w:color w:val="000000"/>
          <w:kern w:val="0"/>
          <w:sz w:val="21"/>
          <w:szCs w:val="21"/>
          <w:lang w:val="en-US" w:eastAsia="zh-CN" w:bidi="ar"/>
        </w:rPr>
        <w:t xml:space="preserve">以马克思主义为指导的世界共产主义运动本身就是马克思主义的实践形态（历史呈现和社会载体）。 </w:t>
      </w:r>
    </w:p>
    <w:p>
      <w:pPr>
        <w:keepNext w:val="0"/>
        <w:keepLines w:val="0"/>
        <w:widowControl/>
        <w:suppressLineNumbers w:val="0"/>
        <w:ind w:firstLine="420" w:firstLineChars="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认识论/知识论（认识过程）</w:t>
      </w:r>
    </w:p>
    <w:p>
      <w:pPr>
        <w:keepNext w:val="0"/>
        <w:keepLines w:val="0"/>
        <w:widowControl/>
        <w:suppressLineNumbers w:val="0"/>
        <w:ind w:firstLine="420" w:firstLineChars="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·解释世界，改造世界   ·“实践是检验真理的唯一标准”</w:t>
      </w:r>
    </w:p>
    <w:p>
      <w:pPr>
        <w:keepNext w:val="0"/>
        <w:keepLines w:val="0"/>
        <w:widowControl/>
        <w:suppressLineNumbers w:val="0"/>
        <w:ind w:firstLine="420" w:firstLineChars="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本体论/存在论（存在方式）</w:t>
      </w:r>
    </w:p>
    <w:p>
      <w:pPr>
        <w:keepNext w:val="0"/>
        <w:keepLines w:val="0"/>
        <w:widowControl/>
        <w:suppressLineNumbers w:val="0"/>
        <w:ind w:firstLine="420" w:firstLineChars="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·感性对象性活动       ·“实践的唯物主义”</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④发展性：</w:t>
      </w:r>
      <w:r>
        <w:rPr>
          <w:rFonts w:hint="default" w:ascii="Times New Roman" w:hAnsi="Times New Roman" w:eastAsia="宋体" w:cs="Times New Roman"/>
          <w:b/>
          <w:bCs/>
          <w:color w:val="000000"/>
          <w:kern w:val="0"/>
          <w:sz w:val="21"/>
          <w:szCs w:val="21"/>
          <w:lang w:val="en-US" w:eastAsia="zh-CN" w:bidi="ar"/>
        </w:rPr>
        <w:t xml:space="preserve">马克思主义的理论体系具有开放性，马克思主义的思想内容具有发展性，马克思主义的理论运用具有创造性。马克思主义是不断发展的学说，具有与时俱进的理论品质，是时代的产物。 </w:t>
      </w:r>
    </w:p>
    <w:p>
      <w:pPr>
        <w:keepNext w:val="0"/>
        <w:keepLines w:val="0"/>
        <w:widowControl/>
        <w:suppressLineNumbers w:val="0"/>
        <w:ind w:firstLine="420" w:firstLineChars="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 xml:space="preserve">·辩证法 </w:t>
      </w:r>
      <w:r>
        <w:rPr>
          <w:rFonts w:hint="eastAsia" w:ascii="Times New Roman" w:hAnsi="Times New Roman" w:eastAsia="宋体" w:cs="Times New Roman"/>
          <w:b w:val="0"/>
          <w:bCs w:val="0"/>
          <w:color w:val="000000"/>
          <w:kern w:val="0"/>
          <w:sz w:val="21"/>
          <w:szCs w:val="21"/>
          <w:lang w:val="en-US" w:eastAsia="zh-CN" w:bidi="ar"/>
        </w:rPr>
        <w:t xml:space="preserve"> </w:t>
      </w:r>
      <w:r>
        <w:rPr>
          <w:rFonts w:hint="default" w:ascii="Times New Roman" w:hAnsi="Times New Roman" w:eastAsia="宋体" w:cs="Times New Roman"/>
          <w:b w:val="0"/>
          <w:bCs w:val="0"/>
          <w:color w:val="000000"/>
          <w:kern w:val="0"/>
          <w:sz w:val="21"/>
          <w:szCs w:val="21"/>
          <w:lang w:val="en-US" w:eastAsia="zh-CN" w:bidi="ar"/>
        </w:rPr>
        <w:t>·历史性/时代性</w:t>
      </w:r>
      <w:r>
        <w:rPr>
          <w:rFonts w:hint="eastAsia" w:ascii="Times New Roman" w:hAnsi="Times New Roman" w:eastAsia="宋体" w:cs="Times New Roman"/>
          <w:b w:val="0"/>
          <w:bCs w:val="0"/>
          <w:color w:val="000000"/>
          <w:kern w:val="0"/>
          <w:sz w:val="21"/>
          <w:szCs w:val="21"/>
          <w:lang w:val="en-US" w:eastAsia="zh-CN" w:bidi="ar"/>
        </w:rPr>
        <w:t xml:space="preserve">  </w:t>
      </w:r>
      <w:r>
        <w:rPr>
          <w:rFonts w:hint="default" w:ascii="Times New Roman" w:hAnsi="Times New Roman" w:eastAsia="宋体" w:cs="Times New Roman"/>
          <w:b w:val="0"/>
          <w:bCs w:val="0"/>
          <w:color w:val="000000"/>
          <w:kern w:val="0"/>
          <w:sz w:val="21"/>
          <w:szCs w:val="21"/>
          <w:lang w:val="en-US" w:eastAsia="zh-CN" w:bidi="ar"/>
        </w:rPr>
        <w:t>·具体化</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马克思主义的人民性、实践性和发展性集中地体现为革命性，是马克思主义的内在品质，是马克思主义的人民性、实践性和发展性的应有之义和必然要求。</w:t>
      </w:r>
    </w:p>
    <w:p>
      <w:pPr>
        <w:keepNext w:val="0"/>
        <w:keepLines w:val="0"/>
        <w:widowControl/>
        <w:suppressLineNumbers w:val="0"/>
        <w:jc w:val="left"/>
        <w:rPr>
          <w:rFonts w:hint="default" w:ascii="Times New Roman" w:hAnsi="Times New Roman" w:eastAsia="宋体" w:cs="Times New Roman"/>
          <w:sz w:val="21"/>
          <w:szCs w:val="21"/>
        </w:rPr>
      </w:pP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 xml:space="preserve">4.马克思主义的当代价值（P11-P16)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①观察当代社会变化的认识工具：马克思主义给予我们观察当代世界的宏大视野，透视时代风云的锐利目光，展望未来世界的长远眼光和战略定力。马克思主义为认识当代资本主义提供了有效的思想武器，为实现全人类解放提供力量源泉。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②马克思主义是指引当代中国发展的行动指南：马克思主义是指引当代中国发展的精神旗帜，是推动当代中国发展的精神动力，是引领当代中国实践的行动指南。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③引领人类社会进步的科学真理：马克思主义所揭示的资本主义社会的基本矛盾、社会主义取代资本主义的历史趋势、人类社会的发展规律依然有效。 </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 xml:space="preserve">5.自觉学习和运用马克思主义（P16-P19)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①努力学习和掌握马克思主义的基本立场、观点、方法。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②努力学习和掌握马克思主义中国化的理论成果。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③坚持理论联系实际的马克思主义学风。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④自觉将马克思主义内化于心、外化于行。 </w:t>
      </w:r>
    </w:p>
    <w:p>
      <w:pPr>
        <w:tabs>
          <w:tab w:val="left" w:pos="911"/>
        </w:tabs>
        <w:bidi w:val="0"/>
        <w:jc w:val="left"/>
        <w:rPr>
          <w:rFonts w:hint="default" w:ascii="Times New Roman" w:hAnsi="Times New Roman" w:cs="Times New Roman"/>
          <w:b/>
          <w:bCs/>
          <w:sz w:val="21"/>
          <w:szCs w:val="21"/>
          <w:lang w:val="en-US" w:eastAsia="zh-CN"/>
        </w:rPr>
      </w:pPr>
    </w:p>
    <w:p>
      <w:pPr>
        <w:tabs>
          <w:tab w:val="left" w:pos="911"/>
        </w:tabs>
        <w:bidi w:val="0"/>
        <w:jc w:val="left"/>
        <w:rPr>
          <w:rFonts w:hint="default" w:ascii="Times New Roman" w:hAnsi="Times New Roman" w:cs="Times New Roman"/>
          <w:b/>
          <w:bCs/>
          <w:sz w:val="21"/>
          <w:szCs w:val="21"/>
          <w:lang w:val="en-US" w:eastAsia="zh-CN"/>
        </w:rPr>
      </w:pP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辩证唯物主义是中国共产党人的世界观和方法论</w:t>
      </w:r>
    </w:p>
    <w:p>
      <w:pPr>
        <w:tabs>
          <w:tab w:val="left" w:pos="911"/>
        </w:tabs>
        <w:bidi w:val="0"/>
        <w:ind w:firstLine="42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辩证唯物主义是中国共产党人的世界观和方法论。毛泽东同志曾经说过，马克思主义有几门学问，但基础的东西是马克思主义哲学。他在革命战争年代写下的《反对本本主义》、《实践论》、《矛盾论》等著作，在社会主义建设时期写下的《论十大关系》、《关于正确处理人民内部矛盾的问题》等著作，灵活运用了辩证唯物主义世界观和方法论，形成了具有鲜明中国特色的马克思主义哲学思想，为我们党掌握和运用辩证唯物主义树立了光辉典范。</w:t>
      </w:r>
    </w:p>
    <w:p>
      <w:pPr>
        <w:tabs>
          <w:tab w:val="left" w:pos="911"/>
        </w:tabs>
        <w:bidi w:val="0"/>
        <w:ind w:firstLine="42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学习和运用辩证唯物主义世界观和方法论，要注重解决好以下几个问题。</w:t>
      </w:r>
    </w:p>
    <w:p>
      <w:pPr>
        <w:tabs>
          <w:tab w:val="left" w:pos="911"/>
        </w:tabs>
        <w:bidi w:val="0"/>
        <w:ind w:firstLine="42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bCs/>
          <w:sz w:val="21"/>
          <w:szCs w:val="21"/>
          <w:lang w:val="en-US" w:eastAsia="zh-CN"/>
        </w:rPr>
        <w:t>第一，学习掌握世界统一于物质、物质决定意识的原理，坚持从客观实际出发制定政策、推动工作。</w:t>
      </w:r>
      <w:r>
        <w:rPr>
          <w:rFonts w:hint="default" w:ascii="Times New Roman" w:hAnsi="Times New Roman" w:cs="Times New Roman"/>
          <w:b w:val="0"/>
          <w:bCs w:val="0"/>
          <w:sz w:val="21"/>
          <w:szCs w:val="21"/>
          <w:lang w:val="en-US" w:eastAsia="zh-CN"/>
        </w:rPr>
        <w:t>世界物质统一性原理是辩证唯物主义最基本、最核心的观点，是马克思主义哲学的基石。恩格斯指出：“世界的真正的统一性在于它的物质性，而这种物质性不是由魔术师的三两句话所证明的，而是由哲学和自然科学的长期的和持续的发展所证明的。”遵循这一观点，最重要的就是坚持一切从客观实际出发，而不是从主观愿望出发。</w:t>
      </w:r>
    </w:p>
    <w:p>
      <w:pPr>
        <w:tabs>
          <w:tab w:val="left" w:pos="911"/>
        </w:tabs>
        <w:bidi w:val="0"/>
        <w:ind w:firstLine="42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二，学习掌握事物矛盾运动的基本原理，不断强化问题意识，积极面对和化解前进中遇到的矛盾。中国人早就知道矛盾的概念，所谓“一阴一阳之谓道”。矛盾是普遍存在的，矛盾是事物联系的实质内容和事物发展的根本动力，人的认识活动和实践活动，从根本上说就是不断认识矛盾、不断解决矛盾的过程。</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第三，学习掌握唯物辩证法的根本方法，不断增强辩证思维能力，提高驾驭复杂局面、处理复杂问题的本领。“事必有法，然后可成。”我们的事业越是向纵深发展，就越要不断增强辩证思维能力。</w:t>
      </w:r>
    </w:p>
    <w:p>
      <w:pPr>
        <w:tabs>
          <w:tab w:val="left" w:pos="911"/>
        </w:tabs>
        <w:bidi w:val="0"/>
        <w:ind w:firstLine="42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四，学习掌握认识和实践辩证关系的原理，坚持实践第一的观点，不断推进实践基础上的理论创新。实践观点是马克思主义哲学的核心观点。实践决定认识，是认识的源泉和动力，也是认识的目的和归宿。认识对实践具有反作用，正确的认识推动正确的实践，错误的认识导致错误的实践。我国古人关于知行合一的论述，强调的也是认识和实践的关系。</w:t>
      </w:r>
    </w:p>
    <w:p>
      <w:pPr>
        <w:tabs>
          <w:tab w:val="left" w:pos="911"/>
        </w:tabs>
        <w:bidi w:val="0"/>
        <w:jc w:val="left"/>
        <w:rPr>
          <w:rFonts w:hint="default" w:ascii="Times New Roman" w:hAnsi="Times New Roman" w:cs="Times New Roman"/>
          <w:sz w:val="21"/>
          <w:szCs w:val="21"/>
          <w:lang w:val="en-US" w:eastAsia="zh-CN"/>
        </w:rPr>
      </w:pPr>
    </w:p>
    <w:p>
      <w:pPr>
        <w:tabs>
          <w:tab w:val="left" w:pos="911"/>
        </w:tabs>
        <w:bidi w:val="0"/>
        <w:jc w:val="left"/>
        <w:rPr>
          <w:rFonts w:hint="default" w:ascii="Times New Roman" w:hAnsi="Times New Roman" w:cs="Times New Roman"/>
          <w:sz w:val="21"/>
          <w:szCs w:val="21"/>
          <w:lang w:val="en-US" w:eastAsia="zh-CN"/>
        </w:rPr>
      </w:pPr>
    </w:p>
    <w:p>
      <w:pPr>
        <w:tabs>
          <w:tab w:val="left" w:pos="911"/>
        </w:tabs>
        <w:bidi w:val="0"/>
        <w:jc w:val="left"/>
        <w:rPr>
          <w:rFonts w:hint="default" w:ascii="Times New Roman" w:hAnsi="Times New Roman" w:cs="Times New Roman"/>
          <w:sz w:val="21"/>
          <w:szCs w:val="21"/>
          <w:lang w:val="en-US" w:eastAsia="zh-CN"/>
        </w:rPr>
      </w:pPr>
    </w:p>
    <w:p>
      <w:pPr>
        <w:tabs>
          <w:tab w:val="left" w:pos="911"/>
        </w:tabs>
        <w:bidi w:val="0"/>
        <w:jc w:val="left"/>
        <w:rPr>
          <w:rFonts w:hint="default" w:ascii="Times New Roman" w:hAnsi="Times New Roman" w:cs="Times New Roman"/>
          <w:sz w:val="21"/>
          <w:szCs w:val="21"/>
          <w:lang w:val="en-US" w:eastAsia="zh-CN"/>
        </w:rPr>
      </w:pPr>
    </w:p>
    <w:p>
      <w:pPr>
        <w:tabs>
          <w:tab w:val="left" w:pos="911"/>
        </w:tabs>
        <w:bidi w:val="0"/>
        <w:jc w:val="left"/>
        <w:rPr>
          <w:rFonts w:hint="default" w:ascii="Times New Roman" w:hAnsi="Times New Roman" w:cs="Times New Roman"/>
          <w:sz w:val="21"/>
          <w:szCs w:val="21"/>
          <w:lang w:val="en-US" w:eastAsia="zh-CN"/>
        </w:rPr>
      </w:pPr>
    </w:p>
    <w:p>
      <w:pPr>
        <w:tabs>
          <w:tab w:val="left" w:pos="911"/>
        </w:tabs>
        <w:bidi w:val="0"/>
        <w:jc w:val="left"/>
        <w:rPr>
          <w:rFonts w:hint="default" w:ascii="Times New Roman" w:hAnsi="Times New Roman" w:cs="Times New Roman"/>
          <w:sz w:val="21"/>
          <w:szCs w:val="21"/>
          <w:lang w:val="en-US" w:eastAsia="zh-CN"/>
        </w:rPr>
      </w:pPr>
    </w:p>
    <w:p>
      <w:pPr>
        <w:tabs>
          <w:tab w:val="left" w:pos="911"/>
        </w:tabs>
        <w:bidi w:val="0"/>
        <w:jc w:val="left"/>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br w:type="page"/>
      </w:r>
    </w:p>
    <w:p>
      <w:pPr>
        <w:tabs>
          <w:tab w:val="left" w:pos="911"/>
        </w:tabs>
        <w:bidi w:val="0"/>
        <w:jc w:val="center"/>
        <w:rPr>
          <w:rFonts w:hint="eastAsia" w:ascii="汉仪黑方W" w:hAnsi="汉仪黑方W" w:eastAsia="汉仪黑方W" w:cs="汉仪黑方W"/>
          <w:b w:val="0"/>
          <w:bCs w:val="0"/>
          <w:color w:val="C00000"/>
          <w:sz w:val="28"/>
          <w:szCs w:val="28"/>
          <w:lang w:val="en-US" w:eastAsia="zh-CN"/>
        </w:rPr>
      </w:pPr>
      <w:r>
        <w:rPr>
          <w:rFonts w:hint="eastAsia" w:ascii="汉仪黑方W" w:hAnsi="汉仪黑方W" w:eastAsia="汉仪黑方W" w:cs="汉仪黑方W"/>
          <w:b w:val="0"/>
          <w:bCs w:val="0"/>
          <w:color w:val="C00000"/>
          <w:sz w:val="28"/>
          <w:szCs w:val="28"/>
          <w:lang w:val="en-US" w:eastAsia="zh-CN"/>
        </w:rPr>
        <w:t>第一章 世界的物质性及发展规律</w:t>
      </w:r>
    </w:p>
    <w:p>
      <w:pPr>
        <w:tabs>
          <w:tab w:val="left" w:pos="911"/>
        </w:tabs>
        <w:bidi w:val="0"/>
        <w:jc w:val="left"/>
        <w:rPr>
          <w:rFonts w:hint="eastAsia" w:ascii="黑体" w:hAnsi="黑体" w:eastAsia="黑体" w:cs="黑体"/>
          <w:b w:val="0"/>
          <w:bCs w:val="0"/>
          <w:sz w:val="21"/>
          <w:szCs w:val="21"/>
          <w:lang w:val="en-US" w:eastAsia="zh-CN"/>
        </w:rPr>
      </w:pPr>
      <w:r>
        <w:rPr>
          <w:rFonts w:hint="eastAsia" w:ascii="黑体" w:hAnsi="黑体" w:eastAsia="黑体" w:cs="黑体"/>
          <w:b/>
          <w:bCs/>
          <w:sz w:val="21"/>
          <w:szCs w:val="21"/>
          <w:lang w:val="en-US" w:eastAsia="zh-CN"/>
        </w:rPr>
        <w:t>第一节 世界多样性与物质统一性</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一、物质及其存在方式</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1.什么是哲学？（P21）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①哲学是系统化、理论化的世界观，是对自然知识、社会知识和思维知识的概括和总结，提供了对于世界以及人与世界关系的全面而深刻的思考。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②哲学不是知识，而是对知识的反思。哲学与知识是思想的两个维度。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③哲学是系统化、理论化的世界观。哲学作为世界观反映了世界观的双重面相。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2.哲学的基本问题（P21-P23）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①何为哲学基本问题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哲学基本问题不是关于思维和存在的问题（知识的问题），而是关于思维与存在的关系问题（反思性的问题）。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第一重关系：“时间先在性”意义上“先后”关系。何者为本原和</w:t>
      </w:r>
      <w:r>
        <w:rPr>
          <w:rFonts w:hint="default" w:ascii="Times New Roman" w:hAnsi="Times New Roman" w:eastAsia="宋体" w:cs="Times New Roman"/>
          <w:color w:val="000000"/>
          <w:kern w:val="0"/>
          <w:sz w:val="21"/>
          <w:szCs w:val="21"/>
          <w:u w:val="single"/>
          <w:lang w:val="en-US" w:eastAsia="zh-CN" w:bidi="ar"/>
        </w:rPr>
        <w:t>第一性</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区分唯物主义和唯心主义——指向世界本原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唯物（朴素、形而上学、辩证唯物主义与历史唯物主义）</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唯心（主观、客观）</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第二重关系：“逻辑先在性”意义上“矛盾”关系。思维与存在有无</w:t>
      </w:r>
      <w:r>
        <w:rPr>
          <w:rFonts w:hint="default" w:ascii="Times New Roman" w:hAnsi="Times New Roman" w:eastAsia="宋体" w:cs="Times New Roman"/>
          <w:color w:val="000000"/>
          <w:kern w:val="0"/>
          <w:sz w:val="21"/>
          <w:szCs w:val="21"/>
          <w:u w:val="single"/>
          <w:lang w:val="en-US" w:eastAsia="zh-CN" w:bidi="ar"/>
        </w:rPr>
        <w:t>同一性</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思想客观性——区分可知论与不可知论——指向人与世界的关系 </w:t>
      </w:r>
    </w:p>
    <w:p>
      <w:pPr>
        <w:keepNext w:val="0"/>
        <w:keepLines w:val="0"/>
        <w:widowControl/>
        <w:suppressLineNumbers w:val="0"/>
        <w:ind w:firstLine="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可知论（唯物主义可知论、唯心主义可知论）</w:t>
      </w:r>
    </w:p>
    <w:p>
      <w:pPr>
        <w:keepNext w:val="0"/>
        <w:keepLines w:val="0"/>
        <w:widowControl/>
        <w:suppressLineNumbers w:val="0"/>
        <w:ind w:firstLine="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不可知论（彻底的不可知论、不彻底的不可知论）</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“先后”关系是僵硬的，“矛盾”关系是辩证的。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思维（包括思维的内容与思维的形式，对象意识与自我意识）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存在（包括物质的存在与思维的存在，意识外的存在与意识内的存在）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②其他哲学理论对于哲学基本问题（理解思想客观性）的解答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近代唯物论：对象即映像，但是映像本身是主体思维活动的产物，思想客观性还要求思维活动的客观性。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近代唯心论：对象仅仅是意识界的存在，思想通过自我认识而形成思维规定，但是意识界的存在与意识外的存在是何关系。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③马克思主义对于思想客观性难题的破解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在“时间先在性”的意义上承认物质（存在）的第一性和本原性，是传统意义上的唯物主义。在“逻辑先在性”的意义上以实践活动来统摄思维与存在之间矛盾关系，将唯物主义推向社会历史领域，创建现代唯物主义。从知识何以可能走向了解放何以可能。</w:t>
      </w:r>
    </w:p>
    <w:p>
      <w:pPr>
        <w:tabs>
          <w:tab w:val="left" w:pos="911"/>
        </w:tabs>
        <w:bidi w:val="0"/>
        <w:jc w:val="left"/>
        <w:rPr>
          <w:rFonts w:hint="default" w:ascii="Times New Roman" w:hAnsi="Times New Roman" w:eastAsia="宋体" w:cs="Times New Roman"/>
          <w:b w:val="0"/>
          <w:bCs w:val="0"/>
          <w:sz w:val="21"/>
          <w:szCs w:val="21"/>
          <w:lang w:val="en-US" w:eastAsia="zh-CN"/>
        </w:rPr>
      </w:pP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3.实践的观点（P23）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马克思从实践出发去揭示社会的本质，指出“</w:t>
      </w:r>
      <w:r>
        <w:rPr>
          <w:rFonts w:hint="default" w:ascii="Times New Roman" w:hAnsi="Times New Roman" w:eastAsia="宋体" w:cs="Times New Roman"/>
          <w:b/>
          <w:bCs/>
          <w:color w:val="000000"/>
          <w:kern w:val="0"/>
          <w:sz w:val="21"/>
          <w:szCs w:val="21"/>
          <w:lang w:val="en-US" w:eastAsia="zh-CN" w:bidi="ar"/>
        </w:rPr>
        <w:t>全部社会生活在本质上是实践的</w:t>
      </w:r>
      <w:r>
        <w:rPr>
          <w:rFonts w:hint="default" w:ascii="Times New Roman" w:hAnsi="Times New Roman" w:eastAsia="宋体" w:cs="Times New Roman"/>
          <w:color w:val="000000"/>
          <w:kern w:val="0"/>
          <w:sz w:val="21"/>
          <w:szCs w:val="21"/>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    实践是使物质世界分化为自然界与人类社会的历史前提，又是使自然界与人类社会统一起来的现实基础。</w:t>
      </w:r>
    </w:p>
    <w:p>
      <w:pPr>
        <w:keepNext w:val="0"/>
        <w:keepLines w:val="0"/>
        <w:widowControl/>
        <w:suppressLineNumbers w:val="0"/>
        <w:ind w:firstLine="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实践是人类社会的基础，是理解和解释一切社会现象的钥匙。</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①实践是什么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实践表征了人的存在方式、人与世界的关系，即人不是处于世界之外去“静观”世界，而是身处世界之中与世界构成一种否定性的统一关系。“静观”世界是一种知性的态度，造成人与世界的对抗与分裂——人与人之间的战争以及人与自然的战争。人与世界的否定性统一则要求人们的实践活动同时具有双重尺度，既尊重物的尺度，又追求人的尺度。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②实践活动本身的二极性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实践主体的自然性与超自然性，实践活动的合目的性与和规律性，实践活动的“人的尺度”与“物的尺度”，实践活动中的客体主体化与主体客体化。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③以实践的观点重构思存关系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物质及其存在方式——物质和物质的存在形态实践是自然存在与社会存在区分和统一的基础。物质与意识的辩证关系——物质决定意识，意识对物质具有反作用，强调主观能动性与客观规律的统一。世界的物质统一性。</w:t>
      </w:r>
    </w:p>
    <w:p>
      <w:pPr>
        <w:keepNext w:val="0"/>
        <w:keepLines w:val="0"/>
        <w:widowControl/>
        <w:suppressLineNumbers w:val="0"/>
        <w:ind w:firstLine="210" w:firstLineChars="100"/>
        <w:jc w:val="left"/>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000000"/>
          <w:kern w:val="0"/>
          <w:sz w:val="21"/>
          <w:szCs w:val="21"/>
          <w:u w:val="single"/>
          <w:lang w:val="en-US" w:eastAsia="zh-CN" w:bidi="ar"/>
        </w:rPr>
        <w:t>马克思主义在物质概念上的重大变革是通过实践的发现揭示了社会存在</w:t>
      </w:r>
      <w:r>
        <w:rPr>
          <w:rFonts w:hint="default" w:ascii="Times New Roman" w:hAnsi="Times New Roman" w:eastAsia="宋体" w:cs="Times New Roman"/>
          <w:color w:val="000000"/>
          <w:kern w:val="0"/>
          <w:sz w:val="21"/>
          <w:szCs w:val="21"/>
          <w:lang w:val="en-US" w:eastAsia="zh-CN" w:bidi="ar"/>
        </w:rPr>
        <w:t>，克服了旧唯物主义将物质概念局限在自然领域的缺陷，把唯心主义从社会历史领域的庇护所中彻底驱除出去。</w:t>
      </w:r>
    </w:p>
    <w:p>
      <w:pPr>
        <w:tabs>
          <w:tab w:val="left" w:pos="911"/>
        </w:tabs>
        <w:bidi w:val="0"/>
        <w:jc w:val="left"/>
        <w:rPr>
          <w:rFonts w:hint="default" w:ascii="Times New Roman" w:hAnsi="Times New Roman" w:eastAsia="宋体" w:cs="Times New Roman"/>
          <w:b w:val="0"/>
          <w:bCs w:val="0"/>
          <w:sz w:val="21"/>
          <w:szCs w:val="21"/>
          <w:lang w:val="en-US" w:eastAsia="zh-CN"/>
        </w:rPr>
      </w:pP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4.马克思主义物质观（P23-P24）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①哲学的物质观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朴素唯物主义物质观——没有认识论的世界本原论（本体论）：把物质看作具体的物质形态。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近代机械唯物主义（近代形而上学唯物主义）物质观——没有实践论的认识论（知性）：把物质看作原子。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kern w:val="0"/>
          <w:sz w:val="21"/>
          <w:szCs w:val="21"/>
          <w:lang w:val="en-US" w:eastAsia="zh-CN" w:bidi="ar"/>
        </w:rPr>
        <w:t>马克思主义的唯物主义物质观——建立在实践基础上：把物质看作</w:t>
      </w:r>
      <w:r>
        <w:rPr>
          <w:rFonts w:hint="default" w:ascii="Times New Roman" w:hAnsi="Times New Roman" w:eastAsia="宋体" w:cs="Times New Roman"/>
          <w:b/>
          <w:bCs/>
          <w:color w:val="000000"/>
          <w:kern w:val="0"/>
          <w:sz w:val="21"/>
          <w:szCs w:val="21"/>
          <w:u w:val="single"/>
          <w:lang w:val="en-US" w:eastAsia="zh-CN" w:bidi="ar"/>
        </w:rPr>
        <w:t>客观实在性</w:t>
      </w:r>
      <w:r>
        <w:rPr>
          <w:rFonts w:hint="default" w:ascii="Times New Roman" w:hAnsi="Times New Roman" w:eastAsia="宋体" w:cs="Times New Roman"/>
          <w:b/>
          <w:bCs/>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②马克思主义物质观的意义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马克思主义的物质范畴从现实存在着的自然与社会存在中抽象出了其共同特性——客观实在性，具有丰富而深刻的理论意义。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坚持了唯物主义一元论，同唯心主义一元论和二元论划清了界限。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坚持了呢能动的反映论和可知论，批判了不可知论。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体现了唯物论和辩证法的统一，克服了形而上学唯物主义的缺陷。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体现了唯物主义自然观与唯物主义历史观的统一，为彻底的唯物主义奠定了理论基础。</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5.物质的存在方式（P23-P24）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①运动是物质的根本属性和基本存在形式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运动是标志一切事物和现象的变化及其过程的哲学范畴。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（运动，就它被理解为物质的存在方式、物质的固有属性这一最一般的意义来说，涵盖宇宙中发生的一切变化和过程，从单纯的位置变动直到思维。）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②物质和运动是不可分割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运动是物质的存在方式、根本属性，物质是运动着的物质，脱离运动的物质是不存在的。</w:t>
      </w:r>
      <w:r>
        <w:rPr>
          <w:rFonts w:hint="default" w:ascii="Times New Roman" w:hAnsi="Times New Roman" w:eastAsia="宋体" w:cs="Times New Roman"/>
          <w:color w:val="000000"/>
          <w:kern w:val="0"/>
          <w:sz w:val="21"/>
          <w:szCs w:val="21"/>
          <w:lang w:val="en-US" w:eastAsia="zh-CN" w:bidi="ar"/>
        </w:rPr>
        <w:t>设想不运动的物质，将导致形而上学</w:t>
      </w:r>
      <w:r>
        <w:rPr>
          <w:rFonts w:hint="default" w:ascii="Times New Roman" w:hAnsi="Times New Roman" w:eastAsia="宋体" w:cs="Times New Roman"/>
          <w:b/>
          <w:bCs/>
          <w:color w:val="000000"/>
          <w:kern w:val="0"/>
          <w:sz w:val="21"/>
          <w:szCs w:val="21"/>
          <w:lang w:val="en-US" w:eastAsia="zh-CN" w:bidi="ar"/>
        </w:rPr>
        <w:t>。物质是一切运动变化和发展过程的实在基础和承担者，世界上没有离开物质的运动。任何形式的运动，都有它的物质主体。</w:t>
      </w:r>
      <w:r>
        <w:rPr>
          <w:rFonts w:hint="default" w:ascii="Times New Roman" w:hAnsi="Times New Roman" w:eastAsia="宋体" w:cs="Times New Roman"/>
          <w:color w:val="000000"/>
          <w:kern w:val="0"/>
          <w:sz w:val="21"/>
          <w:szCs w:val="21"/>
          <w:lang w:val="en-US" w:eastAsia="zh-CN" w:bidi="ar"/>
        </w:rPr>
        <w:t xml:space="preserve">设想无物质的运动，将导致唯心主义。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6.运动与静止矛盾关系的方法论 </w:t>
      </w:r>
    </w:p>
    <w:p>
      <w:pPr>
        <w:keepNext w:val="0"/>
        <w:keepLines w:val="0"/>
        <w:widowControl/>
        <w:suppressLineNumbers w:val="0"/>
        <w:ind w:firstLine="422" w:firstLineChars="20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·物质世界的运动是绝对的，而物质在运动过程中又有某种相对的静止。无条件的绝对运动和有条件的相对静止构成了对立统一的关系。</w:t>
      </w:r>
    </w:p>
    <w:p>
      <w:pPr>
        <w:keepNext w:val="0"/>
        <w:keepLines w:val="0"/>
        <w:widowControl/>
        <w:suppressLineNumbers w:val="0"/>
        <w:ind w:firstLine="422" w:firstLineChars="20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·时间和空间是物质运动的存在形式。</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物质、运动、时间、空间具有内在的统一性。具体问题具体分析，一切从实际出发。想问题、办事情都要以具体的时间、地点和条件为转移。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具体之所以具体，因为它是许多规定的综合，因而是多样性的统一。因此它在思维中表现为综合的过程，表现为结果，而不是表现为起点，虽然它是现实的起点，因而也是直观和表象的起点。在第一条道路上，完整的表象蒸发为抽象的规定；在第二条道路上，抽象的规定在思维行程中导致具体的再现。）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二、物质与意识的辩证关系（P25-P29）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1.物质决定意识 </w:t>
      </w:r>
    </w:p>
    <w:p>
      <w:pPr>
        <w:keepNext w:val="0"/>
        <w:keepLines w:val="0"/>
        <w:widowControl/>
        <w:suppressLineNumbers w:val="0"/>
        <w:ind w:firstLine="420" w:firstLineChars="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从意识</w:t>
      </w:r>
      <w:r>
        <w:rPr>
          <w:rFonts w:hint="default" w:ascii="Times New Roman" w:hAnsi="Times New Roman" w:eastAsia="宋体" w:cs="Times New Roman"/>
          <w:b/>
          <w:bCs/>
          <w:color w:val="000000"/>
          <w:kern w:val="0"/>
          <w:sz w:val="21"/>
          <w:szCs w:val="21"/>
          <w:lang w:val="en-US" w:eastAsia="zh-CN" w:bidi="ar"/>
        </w:rPr>
        <w:t>起源</w:t>
      </w:r>
      <w:r>
        <w:rPr>
          <w:rFonts w:hint="default" w:ascii="Times New Roman" w:hAnsi="Times New Roman" w:eastAsia="宋体" w:cs="Times New Roman"/>
          <w:b w:val="0"/>
          <w:bCs w:val="0"/>
          <w:color w:val="000000"/>
          <w:kern w:val="0"/>
          <w:sz w:val="21"/>
          <w:szCs w:val="21"/>
          <w:lang w:val="en-US" w:eastAsia="zh-CN" w:bidi="ar"/>
        </w:rPr>
        <w:t>上，意识是自然界长期发展的产物</w:t>
      </w:r>
    </w:p>
    <w:p>
      <w:pPr>
        <w:keepNext w:val="0"/>
        <w:keepLines w:val="0"/>
        <w:widowControl/>
        <w:suppressLineNumbers w:val="0"/>
        <w:ind w:firstLine="420" w:firstLineChars="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从意识</w:t>
      </w:r>
      <w:r>
        <w:rPr>
          <w:rFonts w:hint="default" w:ascii="Times New Roman" w:hAnsi="Times New Roman" w:eastAsia="宋体" w:cs="Times New Roman"/>
          <w:b/>
          <w:bCs/>
          <w:color w:val="000000"/>
          <w:kern w:val="0"/>
          <w:sz w:val="21"/>
          <w:szCs w:val="21"/>
          <w:lang w:val="en-US" w:eastAsia="zh-CN" w:bidi="ar"/>
        </w:rPr>
        <w:t>本质</w:t>
      </w:r>
      <w:r>
        <w:rPr>
          <w:rFonts w:hint="default" w:ascii="Times New Roman" w:hAnsi="Times New Roman" w:eastAsia="宋体" w:cs="Times New Roman"/>
          <w:b w:val="0"/>
          <w:bCs w:val="0"/>
          <w:color w:val="000000"/>
          <w:kern w:val="0"/>
          <w:sz w:val="21"/>
          <w:szCs w:val="21"/>
          <w:lang w:val="en-US" w:eastAsia="zh-CN" w:bidi="ar"/>
        </w:rPr>
        <w:t>上，意识是人脑这样一种特殊物质的机能和属性，是客观世界的主观映像。</w:t>
      </w:r>
    </w:p>
    <w:p>
      <w:pPr>
        <w:keepNext w:val="0"/>
        <w:keepLines w:val="0"/>
        <w:widowControl/>
        <w:suppressLineNumbers w:val="0"/>
        <w:ind w:firstLine="420" w:firstLineChars="0"/>
        <w:jc w:val="left"/>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从对意识的</w:t>
      </w:r>
      <w:r>
        <w:rPr>
          <w:rFonts w:hint="default" w:ascii="Times New Roman" w:hAnsi="Times New Roman" w:eastAsia="宋体" w:cs="Times New Roman"/>
          <w:b/>
          <w:bCs/>
          <w:color w:val="000000"/>
          <w:kern w:val="0"/>
          <w:sz w:val="21"/>
          <w:szCs w:val="21"/>
          <w:lang w:val="en-US" w:eastAsia="zh-CN" w:bidi="ar"/>
        </w:rPr>
        <w:t>作用</w:t>
      </w:r>
      <w:r>
        <w:rPr>
          <w:rFonts w:hint="default" w:ascii="Times New Roman" w:hAnsi="Times New Roman" w:eastAsia="宋体" w:cs="Times New Roman"/>
          <w:b w:val="0"/>
          <w:bCs w:val="0"/>
          <w:color w:val="000000"/>
          <w:kern w:val="0"/>
          <w:sz w:val="21"/>
          <w:szCs w:val="21"/>
          <w:lang w:val="en-US" w:eastAsia="zh-CN" w:bidi="ar"/>
        </w:rPr>
        <w:t>上，社会实践，特别是劳动，在意识的产生和发展中起着决定性的作用。在人们的劳动和交往中形成的语言促进了意识的发展。</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val="0"/>
          <w:bCs w:val="0"/>
          <w:color w:val="000000"/>
          <w:kern w:val="0"/>
          <w:sz w:val="18"/>
          <w:szCs w:val="18"/>
          <w:lang w:val="en-US" w:eastAsia="zh-CN" w:bidi="ar"/>
        </w:rPr>
        <w:t>（政治经济学家说：劳动是一切财富的源泉。其实劳动和自然界一起才是一切财富的源泉，自然界为劳动提供材料，劳动把材料变为财富。但是劳动还远不止如此。它是整个人类生活的第一个基本条件，而且达到这样的程度，以致我们在某种意义上不得不说：劳动创造了人本身。）</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意识形成和发展的三个阶段</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一切物质所具有的反应特性到低等生物的刺激感应性。由低等生物的刺激感应性到高等动物的感觉和心理。由高等动物的感觉和理到人类的意识。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意识是社会历史的产物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意识一开始就是社会的产物，而且只要人类存在着，它就仍然是这种产物。 </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意识是客观内容和主观形式的统一。</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2.意识对物质的反作用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意识活动具有目的性和计划性。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意识活动具有创造性。人的意识不仅采取感觉、知觉、表象等形式，反映事物的外部现象，而且运用概念、判断、推理等形式，对感性材料进行加工制作和选择建构。</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意识具有指导实践改造客观世界的作用。 </w:t>
      </w:r>
    </w:p>
    <w:p>
      <w:pPr>
        <w:keepNext w:val="0"/>
        <w:keepLines w:val="0"/>
        <w:widowControl/>
        <w:suppressLineNumbers w:val="0"/>
        <w:ind w:firstLine="420" w:firstLineChars="20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意识还具有指导、控制人的生理活动的作用。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3.正确认识和把握物质意识的辩证关系需把握</w:t>
      </w:r>
      <w:r>
        <w:rPr>
          <w:rFonts w:hint="default" w:ascii="Times New Roman" w:hAnsi="Times New Roman" w:eastAsia="宋体" w:cs="Times New Roman"/>
          <w:b/>
          <w:bCs/>
          <w:color w:val="000000"/>
          <w:kern w:val="0"/>
          <w:sz w:val="21"/>
          <w:szCs w:val="21"/>
          <w:u w:val="single"/>
          <w:lang w:val="en-US" w:eastAsia="zh-CN" w:bidi="ar"/>
        </w:rPr>
        <w:t>主观能动性和客观规律性的统一</w:t>
      </w:r>
      <w:r>
        <w:rPr>
          <w:rFonts w:hint="default" w:ascii="Times New Roman" w:hAnsi="Times New Roman" w:eastAsia="宋体" w:cs="Times New Roman"/>
          <w:b/>
          <w:bCs/>
          <w:color w:val="000000"/>
          <w:kern w:val="0"/>
          <w:sz w:val="21"/>
          <w:szCs w:val="21"/>
          <w:lang w:val="en-US" w:eastAsia="zh-CN" w:bidi="ar"/>
        </w:rPr>
        <w:t xml:space="preserve">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处理好主观能动性和客观规律性的关系——尊重事物发展的客观规律性和充分发挥人的主观能动性是辩证统一的，</w:t>
      </w:r>
      <w:r>
        <w:rPr>
          <w:rFonts w:hint="default" w:ascii="Times New Roman" w:hAnsi="Times New Roman" w:eastAsia="宋体" w:cs="Times New Roman"/>
          <w:b/>
          <w:bCs/>
          <w:color w:val="000000"/>
          <w:kern w:val="0"/>
          <w:sz w:val="21"/>
          <w:szCs w:val="21"/>
          <w:lang w:val="en-US" w:eastAsia="zh-CN" w:bidi="ar"/>
        </w:rPr>
        <w:t xml:space="preserve">实践是客观规律性和主观能动性统一的基础。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正确发挥主观能动性的前提和条件——从实际出发是正确发挥人的主观能动性的基本前提。实践是正确发挥人的主观能动性的基本途径。要依赖于一定的物质条件和物质手段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4.意识与人工智能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什么是人工智能：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所谓人工智能，就是把人的部分智能活动机器化，让机器具有完成某种复杂目标的能力，它实质上是对人脑组织结构与思维运行机制的模仿，是人类智能的物化。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人工智能与人类意识的区别：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人类意识是知情意的统一体，而人工智能只是对人类的理性智能的模拟和扩展。社会性是人的意识所固有的属性，而人工智能不可能真正具备人类的社会属性。人类的自然语言是思维的物质外壳和意识的现实形式，而人工智能难以完全理解自然语言真实意义。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·强调“人工智能是人的意识能动性的一种特殊表现”</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·强调“人工智能不能取代人类智能”</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 xml:space="preserve">三、世界的物质统一性（P29-P31)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马克思主义认为，物质是世界的本原，世界统一于物质。世界的物质统一性原理是马克思主义的基石。</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世界的物质统一性首先体现在，意识统一于物质。</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世界的物质统一性还体现在，人类社会也统一于物质。</w:t>
      </w:r>
    </w:p>
    <w:p>
      <w:pPr>
        <w:keepNext w:val="0"/>
        <w:keepLines w:val="0"/>
        <w:widowControl/>
        <w:suppressLineNumbers w:val="0"/>
        <w:ind w:firstLine="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人类社会是物质世界的组成部分。离开了物质自然环境，人类社会就不可能存在与发展。</w:t>
      </w:r>
    </w:p>
    <w:p>
      <w:pPr>
        <w:keepNext w:val="0"/>
        <w:keepLines w:val="0"/>
        <w:widowControl/>
        <w:suppressLineNumbers w:val="0"/>
        <w:ind w:firstLine="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人类获取生活资料的活动是物质性的活动。</w:t>
      </w:r>
    </w:p>
    <w:p>
      <w:pPr>
        <w:keepNext w:val="0"/>
        <w:keepLines w:val="0"/>
        <w:widowControl/>
        <w:suppressLineNumbers w:val="0"/>
        <w:ind w:firstLine="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人类社会存在和发展的基础是物质资料的生产方式。生产方式是生产力和生产关系的综合。生产力是人类改造自然的物质力量，生产关系是在物质生产过程中形成的不以人的意志为转移的物质关系。</w:t>
      </w:r>
    </w:p>
    <w:p>
      <w:pPr>
        <w:tabs>
          <w:tab w:val="left" w:pos="911"/>
        </w:tabs>
        <w:bidi w:val="0"/>
        <w:jc w:val="left"/>
        <w:rPr>
          <w:rFonts w:hint="default" w:ascii="Times New Roman" w:hAnsi="Times New Roman" w:eastAsia="宋体" w:cs="Times New Roman"/>
        </w:rPr>
      </w:pPr>
    </w:p>
    <w:p>
      <w:pPr>
        <w:tabs>
          <w:tab w:val="left" w:pos="911"/>
        </w:tabs>
        <w:bidi w:val="0"/>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第二节   事物的普遍联系与发展</w:t>
      </w:r>
    </w:p>
    <w:p>
      <w:pPr>
        <w:tabs>
          <w:tab w:val="left" w:pos="911"/>
        </w:tabs>
        <w:bidi w:val="0"/>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一、联系和发展的普遍性</w:t>
      </w:r>
    </w:p>
    <w:p>
      <w:pPr>
        <w:tabs>
          <w:tab w:val="left" w:pos="911"/>
        </w:tabs>
        <w:bidi w:val="0"/>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（一）事物的普遍联系</w:t>
      </w:r>
    </w:p>
    <w:p>
      <w:pPr>
        <w:tabs>
          <w:tab w:val="left" w:pos="911"/>
        </w:tabs>
        <w:bidi w:val="0"/>
        <w:ind w:firstLine="422"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b/>
          <w:bCs/>
          <w:i w:val="0"/>
          <w:iCs w:val="0"/>
          <w:u w:val="single"/>
          <w:lang w:val="en-US" w:eastAsia="zh-CN"/>
        </w:rPr>
        <w:t>联系：</w:t>
      </w:r>
      <w:r>
        <w:rPr>
          <w:rFonts w:hint="default" w:ascii="Times New Roman" w:hAnsi="Times New Roman" w:eastAsia="宋体" w:cs="Times New Roman"/>
          <w:lang w:val="en-US" w:eastAsia="zh-CN"/>
        </w:rPr>
        <w:t>事物内部各要素之间和事物之间相互影响、相互制约和相互作用的关系。</w:t>
      </w:r>
    </w:p>
    <w:p>
      <w:pPr>
        <w:tabs>
          <w:tab w:val="left" w:pos="911"/>
        </w:tabs>
        <w:bidi w:val="0"/>
        <w:jc w:val="left"/>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联系的特点：</w:t>
      </w:r>
      <w:r>
        <w:rPr>
          <w:rFonts w:hint="default" w:ascii="Times New Roman" w:hAnsi="Times New Roman" w:eastAsia="宋体" w:cs="Times New Roman"/>
          <w:lang w:val="en-US" w:eastAsia="zh-CN"/>
        </w:rPr>
        <w:t>客观性、普遍性、多样性、条件性</w:t>
      </w:r>
    </w:p>
    <w:p>
      <w:pPr>
        <w:tabs>
          <w:tab w:val="left" w:pos="911"/>
        </w:tabs>
        <w:bidi w:val="0"/>
        <w:ind w:firstLine="422" w:firstLineChars="200"/>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bCs/>
          <w:lang w:val="en-US" w:eastAsia="zh-CN"/>
        </w:rPr>
        <w:t>客观性：</w:t>
      </w:r>
      <w:r>
        <w:rPr>
          <w:rFonts w:hint="default" w:ascii="Times New Roman" w:hAnsi="Times New Roman" w:eastAsia="宋体" w:cs="Times New Roman"/>
          <w:b w:val="0"/>
          <w:bCs w:val="0"/>
          <w:lang w:val="en-US" w:eastAsia="zh-CN"/>
        </w:rPr>
        <w:t>联系是事物本身所固有的，既不能人为割断事物之间的客观联系，也不</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能将主观臆断的联系强加于客观事物之上。</w:t>
      </w:r>
    </w:p>
    <w:p>
      <w:pPr>
        <w:tabs>
          <w:tab w:val="left" w:pos="911"/>
        </w:tabs>
        <w:bidi w:val="0"/>
        <w:ind w:firstLine="422"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普遍性：</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任何事物内部的不同部分和要素是相互联系的（事物内部结构性）</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任何事物都不能孤立存在，都同其他事物处于一定的相互联系之中（事物之间的联系）</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整个世界是相互联系的统一整体（整个世界的联系）</w:t>
      </w:r>
    </w:p>
    <w:p>
      <w:pPr>
        <w:tabs>
          <w:tab w:val="left" w:pos="911"/>
        </w:tabs>
        <w:bidi w:val="0"/>
        <w:ind w:firstLine="422"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多样性：</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直接与间接联系、本质与非本质联系、内部与外部联系、必然与偶然联系</w:t>
      </w:r>
    </w:p>
    <w:p>
      <w:pPr>
        <w:tabs>
          <w:tab w:val="left" w:pos="911"/>
        </w:tabs>
        <w:bidi w:val="0"/>
        <w:ind w:firstLine="420"/>
        <w:jc w:val="left"/>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条件性：</w:t>
      </w:r>
      <w:r>
        <w:rPr>
          <w:rFonts w:hint="default" w:ascii="Times New Roman" w:hAnsi="Times New Roman" w:cs="Times New Roman"/>
          <w:b w:val="0"/>
          <w:bCs w:val="0"/>
          <w:lang w:val="en-US" w:eastAsia="zh-CN"/>
        </w:rPr>
        <w:t>任何联系总是在一定条件下的联系，条件是指统一事物相互关联、对其</w:t>
      </w:r>
    </w:p>
    <w:p>
      <w:pPr>
        <w:tabs>
          <w:tab w:val="left" w:pos="911"/>
        </w:tabs>
        <w:bidi w:val="0"/>
        <w:ind w:firstLine="420"/>
        <w:jc w:val="left"/>
        <w:rPr>
          <w:rFonts w:hint="default" w:ascii="Times New Roman" w:hAnsi="Times New Roman" w:cs="Times New Roman"/>
          <w:b/>
          <w:bCs/>
          <w:lang w:val="en-US" w:eastAsia="zh-CN"/>
        </w:rPr>
      </w:pPr>
      <w:r>
        <w:rPr>
          <w:rFonts w:hint="default" w:ascii="Times New Roman" w:hAnsi="Times New Roman" w:cs="Times New Roman"/>
          <w:b w:val="0"/>
          <w:bCs w:val="0"/>
          <w:lang w:val="en-US" w:eastAsia="zh-CN"/>
        </w:rPr>
        <w:t>生长灭亡发生影响的诸要素的总和。</w:t>
      </w:r>
    </w:p>
    <w:p>
      <w:pPr>
        <w:tabs>
          <w:tab w:val="left" w:pos="911"/>
        </w:tabs>
        <w:bidi w:val="0"/>
        <w:ind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其一，条件对事物发展和人的活动具有支持或抑制作用</w:t>
      </w:r>
    </w:p>
    <w:p>
      <w:pPr>
        <w:tabs>
          <w:tab w:val="left" w:pos="911"/>
        </w:tabs>
        <w:bidi w:val="0"/>
        <w:ind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其二，条件是可以改变的。经过努力，可以化不利条件为有利条件，推动事物的发展。</w:t>
      </w:r>
    </w:p>
    <w:p>
      <w:pPr>
        <w:tabs>
          <w:tab w:val="left" w:pos="911"/>
        </w:tabs>
        <w:bidi w:val="0"/>
        <w:ind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其三，改变和创造条件不是任意的。必须尊重事物发展的客观规律。</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（二）事物的变化发展</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1、联系与运动、变化、发展之间的关系</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事物的相互联系包含事物的相互作用，而相互作用必然导致事物的运动、变化和发展。</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2、发展是前进的上升的运动，发展的实质是</w:t>
      </w:r>
      <w:r>
        <w:rPr>
          <w:rFonts w:hint="default" w:ascii="Times New Roman" w:hAnsi="Times New Roman" w:cs="Times New Roman"/>
          <w:b/>
          <w:bCs/>
          <w:u w:val="single"/>
          <w:lang w:val="en-US" w:eastAsia="zh-CN"/>
        </w:rPr>
        <w:t>新事物的产生和旧事物的灭亡</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旧事物是指丧失历史必然性、日趋灭亡的东西。</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新事物是指合乎历史前进方向、具有远大前途的东西。有新的要素、结构和功能，它适应已经变化了的环境和历史条件。</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新事物是在旧事物的“母体”中孕育成熟的，既否定了旧事物中消极腐朽的东西，又保留了旧事物中合理的、适应新条件的因素，并添加了旧事物所不能容纳的新内容。</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新事物符合人民群众的根本利益和要求。</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不能从形式的新旧、时间的先后、力量的强弱来判断新旧事物！</w:t>
      </w:r>
    </w:p>
    <w:p>
      <w:pPr>
        <w:tabs>
          <w:tab w:val="left" w:pos="911"/>
        </w:tabs>
        <w:bidi w:val="0"/>
        <w:jc w:val="left"/>
        <w:rPr>
          <w:rFonts w:hint="default" w:ascii="Times New Roman" w:hAnsi="Times New Roman" w:cs="Times New Roman"/>
          <w:lang w:val="en-US" w:eastAsia="zh-CN"/>
        </w:rPr>
      </w:pP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二、联系和发展的基本环节</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黑体" w:cs="Times New Roman"/>
          <w:color w:val="000000"/>
          <w:kern w:val="0"/>
          <w:sz w:val="21"/>
          <w:szCs w:val="21"/>
          <w:lang w:val="en-US" w:eastAsia="zh-CN" w:bidi="ar"/>
        </w:rPr>
        <w:t xml:space="preserve">①内容与形式 </w:t>
      </w:r>
    </w:p>
    <w:p>
      <w:pPr>
        <w:keepNext w:val="0"/>
        <w:keepLines w:val="0"/>
        <w:widowControl/>
        <w:suppressLineNumbers w:val="0"/>
        <w:ind w:firstLine="420" w:firstLineChars="200"/>
        <w:jc w:val="left"/>
        <w:rPr>
          <w:rFonts w:hint="default" w:ascii="Times New Roman" w:hAnsi="Times New Roman" w:cs="Times New Roman"/>
          <w:sz w:val="21"/>
          <w:szCs w:val="21"/>
        </w:rPr>
      </w:pPr>
      <w:r>
        <w:rPr>
          <w:rFonts w:hint="default" w:ascii="Times New Roman" w:hAnsi="Times New Roman" w:eastAsia="黑体" w:cs="Times New Roman"/>
          <w:color w:val="000000"/>
          <w:kern w:val="0"/>
          <w:sz w:val="21"/>
          <w:szCs w:val="21"/>
          <w:lang w:val="en-US" w:eastAsia="zh-CN" w:bidi="ar"/>
        </w:rPr>
        <w:t>内容是构成事物一切要素的总和。形式使把诸要素统一起来的结构或表现内容的方式。</w:t>
      </w:r>
      <w:r>
        <w:rPr>
          <w:rFonts w:hint="default" w:ascii="Times New Roman" w:hAnsi="Times New Roman" w:eastAsia="黑体" w:cs="Times New Roman"/>
          <w:b/>
          <w:bCs/>
          <w:color w:val="000000"/>
          <w:kern w:val="0"/>
          <w:sz w:val="21"/>
          <w:szCs w:val="21"/>
          <w:lang w:val="en-US" w:eastAsia="zh-CN" w:bidi="ar"/>
        </w:rPr>
        <w:t xml:space="preserve">内容与形式使统一的，一方面，内容是事物存在的基础，对形式具有决定作用，另一方面，形式对内容具有反作用。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黑体" w:cs="Times New Roman"/>
          <w:color w:val="000000"/>
          <w:kern w:val="0"/>
          <w:sz w:val="21"/>
          <w:szCs w:val="21"/>
          <w:lang w:val="en-US" w:eastAsia="zh-CN" w:bidi="ar"/>
        </w:rPr>
        <w:t xml:space="preserve">②本质与现象 </w:t>
      </w:r>
    </w:p>
    <w:p>
      <w:pPr>
        <w:keepNext w:val="0"/>
        <w:keepLines w:val="0"/>
        <w:widowControl/>
        <w:suppressLineNumbers w:val="0"/>
        <w:ind w:firstLine="422" w:firstLineChars="200"/>
        <w:jc w:val="left"/>
        <w:rPr>
          <w:rFonts w:hint="default" w:ascii="Times New Roman" w:hAnsi="Times New Roman" w:cs="Times New Roman"/>
          <w:sz w:val="21"/>
          <w:szCs w:val="21"/>
        </w:rPr>
      </w:pPr>
      <w:r>
        <w:rPr>
          <w:rFonts w:hint="default" w:ascii="Times New Roman" w:hAnsi="Times New Roman" w:eastAsia="黑体" w:cs="Times New Roman"/>
          <w:b/>
          <w:bCs/>
          <w:color w:val="000000"/>
          <w:kern w:val="0"/>
          <w:sz w:val="21"/>
          <w:szCs w:val="21"/>
          <w:lang w:val="en-US" w:eastAsia="zh-CN" w:bidi="ar"/>
        </w:rPr>
        <w:t>本质是事物的根本性质，是构成事物的诸要素之间的内在联系。现象是事物的外部联系和表面特征。</w:t>
      </w:r>
      <w:r>
        <w:rPr>
          <w:rFonts w:hint="default" w:ascii="Times New Roman" w:hAnsi="Times New Roman" w:eastAsia="黑体" w:cs="Times New Roman"/>
          <w:color w:val="000000"/>
          <w:kern w:val="0"/>
          <w:sz w:val="21"/>
          <w:szCs w:val="21"/>
          <w:lang w:val="en-US" w:eastAsia="zh-CN" w:bidi="ar"/>
        </w:rPr>
        <w:t>本质与现象相互区别：前者是一般的、普遍的、相对稳定的，通过理性思维才能把握；后者是特殊的、个别的、多变的，直接为人的感官感知。本质与现象相互依存：</w:t>
      </w:r>
      <w:r>
        <w:rPr>
          <w:rFonts w:hint="default" w:ascii="Times New Roman" w:hAnsi="Times New Roman" w:eastAsia="黑体" w:cs="Times New Roman"/>
          <w:b/>
          <w:bCs/>
          <w:color w:val="000000"/>
          <w:kern w:val="0"/>
          <w:sz w:val="21"/>
          <w:szCs w:val="21"/>
          <w:lang w:val="en-US" w:eastAsia="zh-CN" w:bidi="ar"/>
        </w:rPr>
        <w:t xml:space="preserve">本质决定现象，现象表现本质。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黑体" w:cs="Times New Roman"/>
          <w:color w:val="000000"/>
          <w:kern w:val="0"/>
          <w:sz w:val="21"/>
          <w:szCs w:val="21"/>
          <w:lang w:val="en-US" w:eastAsia="zh-CN" w:bidi="ar"/>
        </w:rPr>
        <w:t xml:space="preserve">③原因与结果 </w:t>
      </w:r>
    </w:p>
    <w:p>
      <w:pPr>
        <w:keepNext w:val="0"/>
        <w:keepLines w:val="0"/>
        <w:widowControl/>
        <w:suppressLineNumbers w:val="0"/>
        <w:ind w:firstLine="422" w:firstLineChars="200"/>
        <w:jc w:val="left"/>
        <w:rPr>
          <w:rFonts w:hint="default" w:ascii="Times New Roman" w:hAnsi="Times New Roman" w:cs="Times New Roman"/>
          <w:sz w:val="21"/>
          <w:szCs w:val="21"/>
        </w:rPr>
      </w:pPr>
      <w:r>
        <w:rPr>
          <w:rFonts w:hint="default" w:ascii="Times New Roman" w:hAnsi="Times New Roman" w:eastAsia="黑体" w:cs="Times New Roman"/>
          <w:b/>
          <w:bCs/>
          <w:color w:val="000000"/>
          <w:kern w:val="0"/>
          <w:sz w:val="21"/>
          <w:szCs w:val="21"/>
          <w:lang w:val="en-US" w:eastAsia="zh-CN" w:bidi="ar"/>
        </w:rPr>
        <w:t>在事物的普遍联系中，引起某种现象的现象就是原因，被某种现象所引起的现象就是结果。</w:t>
      </w:r>
      <w:r>
        <w:rPr>
          <w:rFonts w:hint="default" w:ascii="Times New Roman" w:hAnsi="Times New Roman" w:eastAsia="黑体" w:cs="Times New Roman"/>
          <w:color w:val="000000"/>
          <w:kern w:val="0"/>
          <w:sz w:val="21"/>
          <w:szCs w:val="21"/>
          <w:lang w:val="en-US" w:eastAsia="zh-CN" w:bidi="ar"/>
        </w:rPr>
        <w:t>原因和结果是相互依存的。在一个具体的因果联系中，原因就是原因，结果就是结果，原因在前，结果在后。</w:t>
      </w:r>
      <w:r>
        <w:rPr>
          <w:rFonts w:hint="default" w:ascii="Times New Roman" w:hAnsi="Times New Roman" w:eastAsia="黑体" w:cs="Times New Roman"/>
          <w:b/>
          <w:bCs/>
          <w:color w:val="000000"/>
          <w:kern w:val="0"/>
          <w:sz w:val="21"/>
          <w:szCs w:val="21"/>
          <w:lang w:val="en-US" w:eastAsia="zh-CN" w:bidi="ar"/>
        </w:rPr>
        <w:t xml:space="preserve">原因和结果在事物的因果链条中相互依存相互转化。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黑体" w:cs="Times New Roman"/>
          <w:color w:val="000000"/>
          <w:kern w:val="0"/>
          <w:sz w:val="21"/>
          <w:szCs w:val="21"/>
          <w:lang w:val="en-US" w:eastAsia="zh-CN" w:bidi="ar"/>
        </w:rPr>
        <w:t xml:space="preserve">④必然与偶然 </w:t>
      </w:r>
    </w:p>
    <w:p>
      <w:pPr>
        <w:keepNext w:val="0"/>
        <w:keepLines w:val="0"/>
        <w:widowControl/>
        <w:suppressLineNumbers w:val="0"/>
        <w:ind w:firstLine="422" w:firstLineChars="200"/>
        <w:jc w:val="left"/>
        <w:rPr>
          <w:rFonts w:hint="default" w:ascii="Times New Roman" w:hAnsi="Times New Roman" w:cs="Times New Roman"/>
          <w:sz w:val="21"/>
          <w:szCs w:val="21"/>
        </w:rPr>
      </w:pPr>
      <w:r>
        <w:rPr>
          <w:rFonts w:hint="default" w:ascii="Times New Roman" w:hAnsi="Times New Roman" w:eastAsia="黑体" w:cs="Times New Roman"/>
          <w:b/>
          <w:bCs/>
          <w:color w:val="000000"/>
          <w:kern w:val="0"/>
          <w:sz w:val="21"/>
          <w:szCs w:val="21"/>
          <w:lang w:val="en-US" w:eastAsia="zh-CN" w:bidi="ar"/>
        </w:rPr>
        <w:t>必然是指事物联系与发展中确定不移的趋势，在一定条件下不可避免。</w:t>
      </w:r>
      <w:r>
        <w:rPr>
          <w:rFonts w:hint="default" w:ascii="Times New Roman" w:hAnsi="Times New Roman" w:eastAsia="黑体" w:cs="Times New Roman"/>
          <w:color w:val="000000"/>
          <w:kern w:val="0"/>
          <w:sz w:val="21"/>
          <w:szCs w:val="21"/>
          <w:lang w:val="en-US" w:eastAsia="zh-CN" w:bidi="ar"/>
        </w:rPr>
        <w:t>偶然是事物联系与发展中不确定的趋势。必然与偶然相互依存，没有脱离偶然的必然，也没有脱离必然的偶然。</w:t>
      </w:r>
      <w:r>
        <w:rPr>
          <w:rFonts w:hint="default" w:ascii="Times New Roman" w:hAnsi="Times New Roman" w:eastAsia="黑体" w:cs="Times New Roman"/>
          <w:b/>
          <w:bCs/>
          <w:color w:val="000000"/>
          <w:kern w:val="0"/>
          <w:sz w:val="21"/>
          <w:szCs w:val="21"/>
          <w:lang w:val="en-US" w:eastAsia="zh-CN" w:bidi="ar"/>
        </w:rPr>
        <w:t xml:space="preserve">必然和偶然相互转化，相对于某一过程是偶然的东西对另一过程就可能是必然，反之亦然。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黑体" w:cs="Times New Roman"/>
          <w:color w:val="000000"/>
          <w:kern w:val="0"/>
          <w:sz w:val="21"/>
          <w:szCs w:val="21"/>
          <w:lang w:val="en-US" w:eastAsia="zh-CN" w:bidi="ar"/>
        </w:rPr>
        <w:t xml:space="preserve">⑤现实与可能 </w:t>
      </w:r>
    </w:p>
    <w:p>
      <w:pPr>
        <w:keepNext w:val="0"/>
        <w:keepLines w:val="0"/>
        <w:widowControl/>
        <w:suppressLineNumbers w:val="0"/>
        <w:ind w:firstLine="420" w:firstLineChars="200"/>
        <w:jc w:val="left"/>
        <w:rPr>
          <w:rFonts w:hint="default" w:ascii="Times New Roman" w:hAnsi="Times New Roman" w:cs="Times New Roman"/>
          <w:sz w:val="21"/>
          <w:szCs w:val="21"/>
        </w:rPr>
      </w:pPr>
      <w:r>
        <w:rPr>
          <w:rFonts w:hint="default" w:ascii="Times New Roman" w:hAnsi="Times New Roman" w:eastAsia="黑体" w:cs="Times New Roman"/>
          <w:color w:val="000000"/>
          <w:kern w:val="0"/>
          <w:sz w:val="21"/>
          <w:szCs w:val="21"/>
          <w:lang w:val="en-US" w:eastAsia="zh-CN" w:bidi="ar"/>
        </w:rPr>
        <w:t>现实是相互联系的实际存在的事物的总和，可能是包含在事物中、预示事物发展前途的种种趋势，是潜在的尚未实现的东西。</w:t>
      </w:r>
      <w:r>
        <w:rPr>
          <w:rFonts w:hint="default" w:ascii="Times New Roman" w:hAnsi="Times New Roman" w:eastAsia="黑体" w:cs="Times New Roman"/>
          <w:b/>
          <w:bCs/>
          <w:color w:val="000000"/>
          <w:kern w:val="0"/>
          <w:sz w:val="21"/>
          <w:szCs w:val="21"/>
          <w:lang w:val="en-US" w:eastAsia="zh-CN" w:bidi="ar"/>
        </w:rPr>
        <w:t>现实与可能相互区别，前者是当下的，后者是潜在的。</w:t>
      </w:r>
      <w:r>
        <w:rPr>
          <w:rFonts w:hint="default" w:ascii="Times New Roman" w:hAnsi="Times New Roman" w:eastAsia="黑体" w:cs="Times New Roman"/>
          <w:color w:val="000000"/>
          <w:kern w:val="0"/>
          <w:sz w:val="21"/>
          <w:szCs w:val="21"/>
          <w:lang w:val="en-US" w:eastAsia="zh-CN" w:bidi="ar"/>
        </w:rPr>
        <w:t xml:space="preserve">现实与可能相互转化，一方面，现实蕴藏着未来发展方向，不断产生新的可能，另一方面，可能包含着发展为现实的因素和根据，一旦主客观条件成熟，可能会转化为现实。 </w:t>
      </w:r>
    </w:p>
    <w:p>
      <w:pPr>
        <w:tabs>
          <w:tab w:val="left" w:pos="911"/>
        </w:tabs>
        <w:bidi w:val="0"/>
        <w:jc w:val="left"/>
        <w:rPr>
          <w:rFonts w:hint="default" w:ascii="Times New Roman" w:hAnsi="Times New Roman" w:cs="Times New Roman"/>
          <w:lang w:val="en-US" w:eastAsia="zh-CN"/>
        </w:rPr>
      </w:pP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三、对立统一规律是事物发展的根本规律</w:t>
      </w:r>
    </w:p>
    <w:p>
      <w:pPr>
        <w:tabs>
          <w:tab w:val="left" w:pos="911"/>
        </w:tabs>
        <w:bidi w:val="0"/>
        <w:jc w:val="left"/>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唯物辩证法的基本规律：</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·对立统一规律（事物发展的动力和源泉）</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1、对立统一规律揭示了事物普遍联系的根本内容和变化发展的内在</w:t>
      </w:r>
      <w:r>
        <w:rPr>
          <w:rFonts w:hint="default" w:ascii="Times New Roman" w:hAnsi="Times New Roman" w:cs="Times New Roman"/>
          <w:u w:val="none"/>
          <w:lang w:val="en-US" w:eastAsia="zh-CN"/>
        </w:rPr>
        <w:t>动力</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2、对立统一规律提供了人们认识世界和改造世界的根本方法——矛盾分析方法</w:t>
      </w:r>
    </w:p>
    <w:p>
      <w:pPr>
        <w:tabs>
          <w:tab w:val="left" w:pos="911"/>
        </w:tabs>
        <w:bidi w:val="0"/>
        <w:ind w:firstLine="422"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对立统一规律是唯物辩证法的根本规律、实质和核心</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·量变质变规律（事物发展的形式和状态）</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·否定之否定规律（事物发展的方向和道路）</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（一）矛盾的同一性与斗争性及其在事物发展中的作用</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①什么是矛盾？</w:t>
      </w:r>
    </w:p>
    <w:p>
      <w:pPr>
        <w:tabs>
          <w:tab w:val="left" w:pos="911"/>
        </w:tabs>
        <w:bidi w:val="0"/>
        <w:ind w:firstLine="210" w:firstLineChars="100"/>
        <w:jc w:val="left"/>
        <w:rPr>
          <w:rFonts w:hint="default" w:ascii="Times New Roman" w:hAnsi="Times New Roman" w:cs="Times New Roman"/>
          <w:lang w:val="en-US" w:eastAsia="zh-CN"/>
        </w:rPr>
      </w:pPr>
      <w:r>
        <w:rPr>
          <w:rFonts w:hint="default" w:ascii="Times New Roman" w:hAnsi="Times New Roman" w:cs="Times New Roman"/>
          <w:lang w:val="en-US" w:eastAsia="zh-CN"/>
        </w:rPr>
        <w:t>逻辑矛盾：叙述问题时出现首尾不一、互相打架的思想混乱，是人们思维不合逻辑、违反逻辑规则时所犯的一种错误，应该而且必须排除。</w:t>
      </w:r>
    </w:p>
    <w:p>
      <w:pPr>
        <w:tabs>
          <w:tab w:val="left" w:pos="911"/>
        </w:tabs>
        <w:bidi w:val="0"/>
        <w:ind w:firstLine="210" w:firstLineChars="100"/>
        <w:jc w:val="left"/>
        <w:rPr>
          <w:rFonts w:hint="default" w:ascii="Times New Roman" w:hAnsi="Times New Roman" w:cs="Times New Roman"/>
          <w:lang w:val="en-US" w:eastAsia="zh-CN"/>
        </w:rPr>
      </w:pPr>
      <w:r>
        <w:rPr>
          <w:rFonts w:hint="default" w:ascii="Times New Roman" w:hAnsi="Times New Roman" w:cs="Times New Roman"/>
          <w:lang w:val="en-US" w:eastAsia="zh-CN"/>
        </w:rPr>
        <w:t>辩证矛盾：事物之间或其内在要素之间的一种结构关系,这种结构关系处在相互规定、相互建构、自身反思、自我扬弃、彼此映现、双向互动的对立统一过程中, 因而构成事物生成及其变化发展的本源和根据，因而是事物本身所固有的本性，在现实世界中不应也不能排除。</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②矛盾的同一性</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矛盾的同一性是指矛盾双方相互依存、相互贯通的性质和趋势。它有两个方面的含义：</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矛盾着的对立面相互依存，互为存在的前提，并共处于一个统一体中</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矛盾着的对立面之间相互贯通，在一定条件下相互转化</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b/>
          <w:bCs/>
          <w:lang w:val="en-US" w:eastAsia="zh-CN"/>
        </w:rPr>
        <w:t>*矛盾的同一性在事物发展中的作用</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同一性是事物存在和发展的前提。</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同一性是矛盾双方相互吸取有利于自身的因素，在相互作用中各自得到发展。</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同一性规定着事物转化的可能和发展的趋势。</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③矛盾的斗争性</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矛盾的斗争性是矛盾着的对立面之间相互排斥、相互分离的性质和趋势</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*矛盾的斗争性在事物发展中的作用</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矛盾双方的斗争促进矛盾双方力量的变化，竞长争高，此消彼长，造成双方力量发展的不平衡，为对立面的转化、事物的质变创造条件。促进了矛盾双方力量对比的变化，促成旧的矛盾统一体破裂和新的矛盾统一体建立。</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矛盾双方的斗争，是一种矛盾统一体向另一种矛盾统一体过渡的决定力量。</w:t>
      </w:r>
    </w:p>
    <w:p>
      <w:pPr>
        <w:tabs>
          <w:tab w:val="left" w:pos="911"/>
        </w:tabs>
        <w:bidi w:val="0"/>
        <w:ind w:firstLine="420" w:firstLineChars="200"/>
        <w:jc w:val="left"/>
        <w:rPr>
          <w:rFonts w:hint="default" w:ascii="Times New Roman" w:hAnsi="Times New Roman" w:cs="Times New Roman"/>
          <w:i/>
          <w:iCs/>
          <w:lang w:val="en-US" w:eastAsia="zh-CN"/>
        </w:rPr>
      </w:pPr>
      <w:r>
        <w:rPr>
          <w:rFonts w:hint="default" w:ascii="Times New Roman" w:hAnsi="Times New Roman" w:cs="Times New Roman"/>
          <w:i/>
          <w:iCs/>
          <w:lang w:val="en-US" w:eastAsia="zh-CN"/>
        </w:rPr>
        <w:t xml:space="preserve">注意：矛盾的斗争性和矛盾的同一性在事物发展过程中是相互结合共同发生作用的。 </w:t>
      </w:r>
    </w:p>
    <w:p>
      <w:pPr>
        <w:tabs>
          <w:tab w:val="left" w:pos="911"/>
        </w:tabs>
        <w:bidi w:val="0"/>
        <w:jc w:val="left"/>
        <w:rPr>
          <w:rFonts w:hint="default" w:ascii="Times New Roman" w:hAnsi="Times New Roman" w:cs="Times New Roman"/>
          <w:b/>
          <w:bCs/>
          <w:i w:val="0"/>
          <w:iCs w:val="0"/>
          <w:lang w:val="en-US" w:eastAsia="zh-CN"/>
        </w:rPr>
      </w:pPr>
      <w:r>
        <w:rPr>
          <w:rFonts w:hint="default" w:ascii="Times New Roman" w:hAnsi="Times New Roman" w:cs="Times New Roman"/>
          <w:b/>
          <w:bCs/>
          <w:i w:val="0"/>
          <w:iCs w:val="0"/>
          <w:lang w:val="en-US" w:eastAsia="zh-CN"/>
        </w:rPr>
        <w:t>关系：同一性是包含差别和对立的同一，斗争性以同一性为前提</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矛盾的同一性和斗争性相结合，构成了事物的矛盾运动，推动着事物的变化发展。</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运用矛盾的同一性和斗争性原理指导实践，还要正确把握和谐对事物发展的作用</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和谐是矛盾的一种特殊表现形式，体现着矛盾双方的相互依存、相互促进、共同发展，和谐并不意味着矛盾的绝对同意，和谐是相对的、有条件的，只有在矛盾双方处于平衡、协调、合作的情况下，事物才展现出和谐状态。社会的和谐、人与自然的和谐，都是在不断解决矛盾的过程中实现的。</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构建社会主义和谐社会就是在发展的基础上正确处理各种矛盾的过程和结果。</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（二）矛盾的普遍性与特殊性</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1．矛盾的普遍性</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b w:val="0"/>
          <w:bCs w:val="0"/>
          <w:lang w:val="en-US" w:eastAsia="zh-CN"/>
        </w:rPr>
        <w:t>矛盾的</w:t>
      </w:r>
      <w:r>
        <w:rPr>
          <w:rFonts w:hint="eastAsia" w:ascii="Times New Roman" w:hAnsi="Times New Roman" w:cs="Times New Roman"/>
          <w:b w:val="0"/>
          <w:bCs w:val="0"/>
          <w:lang w:val="en-US" w:eastAsia="zh-CN"/>
        </w:rPr>
        <w:t>普遍</w:t>
      </w:r>
      <w:r>
        <w:rPr>
          <w:rFonts w:hint="default" w:ascii="Times New Roman" w:hAnsi="Times New Roman" w:cs="Times New Roman"/>
          <w:b w:val="0"/>
          <w:bCs w:val="0"/>
          <w:lang w:val="en-US" w:eastAsia="zh-CN"/>
        </w:rPr>
        <w:t>性是指矛盾具有</w:t>
      </w:r>
      <w:r>
        <w:rPr>
          <w:rFonts w:hint="eastAsia" w:ascii="Times New Roman" w:hAnsi="Times New Roman" w:cs="Times New Roman"/>
          <w:b w:val="0"/>
          <w:bCs w:val="0"/>
          <w:lang w:val="en-US" w:eastAsia="zh-CN"/>
        </w:rPr>
        <w:t>共</w:t>
      </w:r>
      <w:r>
        <w:rPr>
          <w:rFonts w:hint="default" w:ascii="Times New Roman" w:hAnsi="Times New Roman" w:cs="Times New Roman"/>
          <w:b w:val="0"/>
          <w:bCs w:val="0"/>
          <w:lang w:val="en-US" w:eastAsia="zh-CN"/>
        </w:rPr>
        <w:t>性、</w:t>
      </w:r>
      <w:r>
        <w:rPr>
          <w:rFonts w:hint="eastAsia" w:ascii="Times New Roman" w:hAnsi="Times New Roman" w:cs="Times New Roman"/>
          <w:b w:val="0"/>
          <w:bCs w:val="0"/>
          <w:lang w:val="en-US" w:eastAsia="zh-CN"/>
        </w:rPr>
        <w:t>绝对</w:t>
      </w:r>
      <w:r>
        <w:rPr>
          <w:rFonts w:hint="default" w:ascii="Times New Roman" w:hAnsi="Times New Roman" w:cs="Times New Roman"/>
          <w:b w:val="0"/>
          <w:bCs w:val="0"/>
          <w:lang w:val="en-US" w:eastAsia="zh-CN"/>
        </w:rPr>
        <w:t>性和</w:t>
      </w:r>
      <w:r>
        <w:rPr>
          <w:rFonts w:hint="eastAsia" w:ascii="Times New Roman" w:hAnsi="Times New Roman" w:cs="Times New Roman"/>
          <w:b w:val="0"/>
          <w:bCs w:val="0"/>
          <w:lang w:val="en-US" w:eastAsia="zh-CN"/>
        </w:rPr>
        <w:t>无</w:t>
      </w:r>
      <w:r>
        <w:rPr>
          <w:rFonts w:hint="default" w:ascii="Times New Roman" w:hAnsi="Times New Roman" w:cs="Times New Roman"/>
          <w:b w:val="0"/>
          <w:bCs w:val="0"/>
          <w:lang w:val="en-US" w:eastAsia="zh-CN"/>
        </w:rPr>
        <w:t>条件性，</w:t>
      </w:r>
      <w:r>
        <w:rPr>
          <w:rFonts w:hint="default" w:ascii="Times New Roman" w:hAnsi="Times New Roman" w:cs="Times New Roman"/>
          <w:lang w:val="en-US" w:eastAsia="zh-CN"/>
        </w:rPr>
        <w:t>是指时时有矛盾、处处有矛盾；</w:t>
      </w:r>
    </w:p>
    <w:p>
      <w:pPr>
        <w:tabs>
          <w:tab w:val="left" w:pos="911"/>
        </w:tabs>
        <w:bidi w:val="0"/>
        <w:ind w:firstLine="840" w:firstLineChars="400"/>
        <w:jc w:val="left"/>
        <w:rPr>
          <w:rFonts w:hint="default" w:ascii="Times New Roman" w:hAnsi="Times New Roman" w:cs="Times New Roman"/>
          <w:lang w:val="en-US" w:eastAsia="zh-CN"/>
        </w:rPr>
      </w:pPr>
      <w:r>
        <w:rPr>
          <w:rFonts w:hint="default" w:ascii="Times New Roman" w:hAnsi="Times New Roman" w:cs="Times New Roman"/>
          <w:lang w:val="en-US" w:eastAsia="zh-CN"/>
        </w:rPr>
        <w:t>矛盾存在于一切事物中（矛盾无处不在）</w:t>
      </w:r>
    </w:p>
    <w:p>
      <w:pPr>
        <w:tabs>
          <w:tab w:val="left" w:pos="911"/>
        </w:tabs>
        <w:bidi w:val="0"/>
        <w:ind w:firstLine="840" w:firstLineChars="400"/>
        <w:jc w:val="left"/>
        <w:rPr>
          <w:rFonts w:hint="default" w:ascii="Times New Roman" w:hAnsi="Times New Roman" w:cs="Times New Roman"/>
          <w:lang w:val="en-US" w:eastAsia="zh-CN"/>
        </w:rPr>
      </w:pPr>
      <w:r>
        <w:rPr>
          <w:rFonts w:hint="default" w:ascii="Times New Roman" w:hAnsi="Times New Roman" w:cs="Times New Roman"/>
          <w:lang w:val="en-US" w:eastAsia="zh-CN"/>
        </w:rPr>
        <w:t>矛盾存在于一切事物发展过程的始终（矛盾无时不有）</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2、矛盾的特殊性</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矛盾的特殊性是指矛盾具有个性、相对性和条件性，指各个具体事物的矛盾以及每一个矛盾的各个方面在发展的各个阶段各有其特点（主要矛盾和主要方面）。</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矛盾的特殊性有三种情形</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一是不同事物的矛盾各有其特点</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二是同一事物的矛盾在不同发展过程和发展阶段各有不同特点</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三是构成事物的诸多矛盾以及每一矛盾的不同方面各有不同的性质、地位和作用（</w:t>
      </w:r>
      <w:r>
        <w:rPr>
          <w:rFonts w:hint="default" w:ascii="Times New Roman" w:hAnsi="Times New Roman" w:cs="Times New Roman"/>
          <w:b/>
          <w:bCs/>
          <w:lang w:val="en-US" w:eastAsia="zh-CN"/>
        </w:rPr>
        <w:t>坚持两点论与重点论的统一</w:t>
      </w:r>
      <w:r>
        <w:rPr>
          <w:rFonts w:hint="default" w:ascii="Times New Roman" w:hAnsi="Times New Roman" w:cs="Times New Roman"/>
          <w:lang w:val="en-US" w:eastAsia="zh-CN"/>
        </w:rPr>
        <w:t>）</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a在同一个事物中有多个矛盾（区分主要矛盾和次要矛盾）</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b在同一个矛盾中可以有多个方面（矛盾的主要方面和次要方面）</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3.矛盾的普遍性和特殊性是辩证统一的关系</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矛盾的普遍性即矛盾的共性（无条件，绝对的）</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矛盾的特殊性即矛盾的个性（有条件的，相对的）</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矛盾的共性和个性相统一的关系，既是客观事物固有的辩证法，也是科学的认识方法</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人的认识的一般规律是从认识个别上升到认识一般，再由认识一般到认识个别的辩证法</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普遍性寓于特殊性之中；特殊性又是包含普遍性的特殊性，二者在一定下可以相互转化。</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b/>
          <w:bCs/>
          <w:lang w:val="en-US" w:eastAsia="zh-CN"/>
        </w:rPr>
        <w:t>4．矛盾普遍性和特殊性辩证关系的原理</w:t>
      </w:r>
      <w:r>
        <w:rPr>
          <w:rFonts w:hint="default" w:ascii="Times New Roman" w:hAnsi="Times New Roman" w:cs="Times New Roman"/>
          <w:lang w:val="en-US" w:eastAsia="zh-CN"/>
        </w:rPr>
        <w:t>是马克思主义的普遍真理同各国的具体实际相结合的哲学基础，也是建设中国特色社会主义的哲学基础</w:t>
      </w:r>
    </w:p>
    <w:p>
      <w:pPr>
        <w:tabs>
          <w:tab w:val="left" w:pos="911"/>
        </w:tabs>
        <w:bidi w:val="0"/>
        <w:jc w:val="left"/>
        <w:rPr>
          <w:rFonts w:hint="default" w:ascii="Times New Roman" w:hAnsi="Times New Roman" w:cs="Times New Roman"/>
          <w:lang w:val="en-US" w:eastAsia="zh-CN"/>
        </w:rPr>
      </w:pP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四、量变质变规律</w:t>
      </w:r>
    </w:p>
    <w:p>
      <w:pPr>
        <w:tabs>
          <w:tab w:val="left" w:pos="911"/>
        </w:tabs>
        <w:bidi w:val="0"/>
        <w:ind w:firstLine="420" w:firstLineChars="0"/>
        <w:jc w:val="left"/>
        <w:rPr>
          <w:rFonts w:hint="default" w:ascii="Times New Roman" w:hAnsi="Times New Roman" w:cs="Times New Roman"/>
          <w:lang w:val="en-US" w:eastAsia="zh-CN"/>
        </w:rPr>
      </w:pPr>
      <w:r>
        <w:rPr>
          <w:rFonts w:hint="default" w:ascii="Times New Roman" w:hAnsi="Times New Roman" w:cs="Times New Roman"/>
          <w:b/>
          <w:bCs/>
          <w:lang w:val="en-US" w:eastAsia="zh-CN"/>
        </w:rPr>
        <w:t>质</w:t>
      </w:r>
      <w:r>
        <w:rPr>
          <w:rFonts w:hint="default" w:ascii="Times New Roman" w:hAnsi="Times New Roman" w:cs="Times New Roman"/>
          <w:lang w:val="en-US" w:eastAsia="zh-CN"/>
        </w:rPr>
        <w:t>：事物之区别于他物的内在规定性</w:t>
      </w:r>
    </w:p>
    <w:p>
      <w:pPr>
        <w:tabs>
          <w:tab w:val="left" w:pos="911"/>
        </w:tabs>
        <w:bidi w:val="0"/>
        <w:ind w:firstLine="420" w:firstLineChars="0"/>
        <w:jc w:val="left"/>
        <w:rPr>
          <w:rFonts w:hint="default" w:ascii="Times New Roman" w:hAnsi="Times New Roman" w:cs="Times New Roman"/>
          <w:lang w:val="en-US" w:eastAsia="zh-CN"/>
        </w:rPr>
      </w:pPr>
      <w:r>
        <w:rPr>
          <w:rFonts w:hint="default" w:ascii="Times New Roman" w:hAnsi="Times New Roman" w:cs="Times New Roman"/>
          <w:b/>
          <w:bCs/>
          <w:lang w:val="en-US" w:eastAsia="zh-CN"/>
        </w:rPr>
        <w:t>量</w:t>
      </w:r>
      <w:r>
        <w:rPr>
          <w:rFonts w:hint="default" w:ascii="Times New Roman" w:hAnsi="Times New Roman" w:cs="Times New Roman"/>
          <w:lang w:val="en-US" w:eastAsia="zh-CN"/>
        </w:rPr>
        <w:t>：事物的规模、程度、速度等可以用数量关系表示的规定性</w:t>
      </w:r>
    </w:p>
    <w:p>
      <w:pPr>
        <w:tabs>
          <w:tab w:val="left" w:pos="911"/>
        </w:tabs>
        <w:bidi w:val="0"/>
        <w:ind w:firstLine="420" w:firstLineChars="0"/>
        <w:jc w:val="left"/>
        <w:rPr>
          <w:rFonts w:hint="default" w:ascii="Times New Roman" w:hAnsi="Times New Roman" w:cs="Times New Roman"/>
          <w:lang w:val="en-US" w:eastAsia="zh-CN"/>
        </w:rPr>
      </w:pPr>
      <w:r>
        <w:rPr>
          <w:rFonts w:hint="default" w:ascii="Times New Roman" w:hAnsi="Times New Roman" w:cs="Times New Roman"/>
          <w:b/>
          <w:bCs/>
          <w:lang w:val="en-US" w:eastAsia="zh-CN"/>
        </w:rPr>
        <w:t>度</w:t>
      </w:r>
      <w:r>
        <w:rPr>
          <w:rFonts w:hint="default" w:ascii="Times New Roman" w:hAnsi="Times New Roman" w:cs="Times New Roman"/>
          <w:lang w:val="en-US" w:eastAsia="zh-CN"/>
        </w:rPr>
        <w:t>：保持事物的质的稳定性的数量界限</w:t>
      </w:r>
    </w:p>
    <w:p>
      <w:pPr>
        <w:tabs>
          <w:tab w:val="left" w:pos="911"/>
        </w:tabs>
        <w:bidi w:val="0"/>
        <w:ind w:firstLine="420" w:firstLineChars="0"/>
        <w:jc w:val="left"/>
        <w:rPr>
          <w:rFonts w:hint="default" w:ascii="Times New Roman" w:hAnsi="Times New Roman" w:cs="Times New Roman"/>
          <w:lang w:val="en-US" w:eastAsia="zh-CN"/>
        </w:rPr>
      </w:pPr>
      <w:r>
        <w:rPr>
          <w:rFonts w:hint="default" w:ascii="Times New Roman" w:hAnsi="Times New Roman" w:cs="Times New Roman"/>
          <w:b/>
          <w:bCs/>
          <w:lang w:val="en-US" w:eastAsia="zh-CN"/>
        </w:rPr>
        <w:t>关节点</w:t>
      </w:r>
      <w:r>
        <w:rPr>
          <w:rFonts w:hint="default" w:ascii="Times New Roman" w:hAnsi="Times New Roman" w:cs="Times New Roman"/>
          <w:lang w:val="en-US" w:eastAsia="zh-CN"/>
        </w:rPr>
        <w:t>（临界点）：度的端点，超出该点，事物即转化为他物</w:t>
      </w:r>
    </w:p>
    <w:p>
      <w:pPr>
        <w:tabs>
          <w:tab w:val="left" w:pos="911"/>
        </w:tabs>
        <w:bidi w:val="0"/>
        <w:ind w:firstLine="420" w:firstLineChars="0"/>
        <w:jc w:val="left"/>
        <w:rPr>
          <w:rFonts w:hint="default" w:ascii="Times New Roman" w:hAnsi="Times New Roman" w:cs="Times New Roman"/>
          <w:lang w:val="en-US" w:eastAsia="zh-CN"/>
        </w:rPr>
      </w:pPr>
      <w:r>
        <w:rPr>
          <w:rFonts w:hint="default" w:ascii="Times New Roman" w:hAnsi="Times New Roman" w:cs="Times New Roman"/>
          <w:b/>
          <w:bCs/>
          <w:lang w:val="en-US" w:eastAsia="zh-CN"/>
        </w:rPr>
        <w:t>量变</w:t>
      </w:r>
      <w:r>
        <w:rPr>
          <w:rFonts w:hint="default" w:ascii="Times New Roman" w:hAnsi="Times New Roman" w:cs="Times New Roman"/>
          <w:lang w:val="en-US" w:eastAsia="zh-CN"/>
        </w:rPr>
        <w:t>：数量的增减和时空场所的变更（两种情形）</w:t>
      </w:r>
    </w:p>
    <w:p>
      <w:pPr>
        <w:tabs>
          <w:tab w:val="left" w:pos="911"/>
        </w:tabs>
        <w:bidi w:val="0"/>
        <w:ind w:left="420" w:leftChars="0"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构成事物的成分在排列、顺序和结构方式上的变化</w:t>
      </w:r>
    </w:p>
    <w:p>
      <w:pPr>
        <w:tabs>
          <w:tab w:val="left" w:pos="911"/>
        </w:tabs>
        <w:bidi w:val="0"/>
        <w:ind w:firstLine="420" w:firstLineChars="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质的相对稳定；不显著；渐进、连续</w:t>
      </w:r>
    </w:p>
    <w:p>
      <w:pPr>
        <w:tabs>
          <w:tab w:val="left" w:pos="911"/>
        </w:tabs>
        <w:bidi w:val="0"/>
        <w:ind w:firstLine="420" w:firstLineChars="0"/>
        <w:jc w:val="left"/>
        <w:rPr>
          <w:rFonts w:hint="default" w:ascii="Times New Roman" w:hAnsi="Times New Roman" w:cs="Times New Roman"/>
          <w:lang w:val="en-US" w:eastAsia="zh-CN"/>
        </w:rPr>
      </w:pPr>
      <w:r>
        <w:rPr>
          <w:rFonts w:hint="default" w:ascii="Times New Roman" w:hAnsi="Times New Roman" w:cs="Times New Roman"/>
          <w:b/>
          <w:bCs/>
          <w:lang w:val="en-US" w:eastAsia="zh-CN"/>
        </w:rPr>
        <w:t>质变</w:t>
      </w:r>
      <w:r>
        <w:rPr>
          <w:rFonts w:hint="default" w:ascii="Times New Roman" w:hAnsi="Times New Roman" w:cs="Times New Roman"/>
          <w:lang w:val="en-US" w:eastAsia="zh-CN"/>
        </w:rPr>
        <w:t>：质变是事物性质的根本变化，是事物由一种质态向另一种质态的转变，包括前进的质变与倒退的质变。</w:t>
      </w:r>
    </w:p>
    <w:p>
      <w:pPr>
        <w:tabs>
          <w:tab w:val="left" w:pos="911"/>
        </w:tabs>
        <w:bidi w:val="0"/>
        <w:ind w:firstLine="422"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量变与质变的关系：</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量变是质变的必要准备，质变是量变的必然结果，并为新的量变开辟道路。</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量变和质变是相互渗透的。在总的量变过程中有阶段性和局部性的部分质变，在质变过程中有旧质在量上的收缩以及新质在量上的扩张。</w:t>
      </w:r>
    </w:p>
    <w:p>
      <w:pPr>
        <w:tabs>
          <w:tab w:val="left" w:pos="911"/>
        </w:tabs>
        <w:bidi w:val="0"/>
        <w:ind w:firstLine="422"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质量互变的方法论：把握事物的“度”</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当事物的发展处在量变阶段时，要踏踏实实做好日常工作，为未来重大改变作准备。当</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质变来临时，要果断地、不失时机地抓住机遇，促成质变，使工作迈上新台阶。</w:t>
      </w:r>
    </w:p>
    <w:p>
      <w:pPr>
        <w:tabs>
          <w:tab w:val="left" w:pos="911"/>
        </w:tabs>
        <w:bidi w:val="0"/>
        <w:ind w:firstLine="840" w:firstLineChars="400"/>
        <w:jc w:val="left"/>
        <w:rPr>
          <w:rFonts w:hint="default" w:ascii="Times New Roman" w:hAnsi="Times New Roman" w:cs="Times New Roman"/>
          <w:lang w:val="en-US" w:eastAsia="zh-CN"/>
        </w:rPr>
      </w:pPr>
      <w:r>
        <w:rPr>
          <w:rFonts w:hint="default" w:ascii="Times New Roman" w:hAnsi="Times New Roman" w:cs="Times New Roman"/>
          <w:lang w:val="en-US" w:eastAsia="zh-CN"/>
        </w:rPr>
        <w:t>对于前进的质变：注重量的积累，不失时机地抓住机遇。</w:t>
      </w:r>
    </w:p>
    <w:p>
      <w:pPr>
        <w:tabs>
          <w:tab w:val="left" w:pos="911"/>
        </w:tabs>
        <w:bidi w:val="0"/>
        <w:ind w:firstLine="840" w:firstLineChars="400"/>
        <w:jc w:val="left"/>
        <w:rPr>
          <w:rFonts w:hint="default" w:ascii="Times New Roman" w:hAnsi="Times New Roman" w:cs="Times New Roman"/>
          <w:lang w:val="en-US" w:eastAsia="zh-CN"/>
        </w:rPr>
      </w:pPr>
      <w:r>
        <w:rPr>
          <w:rFonts w:hint="default" w:ascii="Times New Roman" w:hAnsi="Times New Roman" w:cs="Times New Roman"/>
          <w:lang w:val="en-US" w:eastAsia="zh-CN"/>
        </w:rPr>
        <w:t>对于倒退的质变：注意防微杜渐，将其控制在一定范围内。</w:t>
      </w:r>
    </w:p>
    <w:p>
      <w:pPr>
        <w:tabs>
          <w:tab w:val="left" w:pos="911"/>
        </w:tabs>
        <w:bidi w:val="0"/>
        <w:jc w:val="left"/>
        <w:rPr>
          <w:rFonts w:hint="default" w:ascii="Times New Roman" w:hAnsi="Times New Roman" w:cs="Times New Roman"/>
          <w:lang w:val="en-US" w:eastAsia="zh-CN"/>
        </w:rPr>
      </w:pP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五、否定之否定规律</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否定之否定是两次否定、三个阶段的完整过程与统一。</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u w:val="single"/>
          <w:lang w:val="en-US" w:eastAsia="zh-CN"/>
        </w:rPr>
        <w:t>质变与否定：</w:t>
      </w:r>
      <w:r>
        <w:rPr>
          <w:rFonts w:hint="default" w:ascii="Times New Roman" w:hAnsi="Times New Roman" w:cs="Times New Roman"/>
          <w:lang w:val="en-US" w:eastAsia="zh-CN"/>
        </w:rPr>
        <w:t>质变意味着新事物的产生与旧事物的灭亡，也即新事物对旧事物的否定。</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u w:val="single"/>
          <w:lang w:val="en-US" w:eastAsia="zh-CN"/>
        </w:rPr>
        <w:t>肯定与否定：</w:t>
      </w:r>
      <w:r>
        <w:rPr>
          <w:rFonts w:hint="default" w:ascii="Times New Roman" w:hAnsi="Times New Roman" w:cs="Times New Roman"/>
          <w:lang w:val="en-US" w:eastAsia="zh-CN"/>
        </w:rPr>
        <w:t>事物内部的维持现存事物的因素与促使现存事物灭亡的因素。（积极与消极：基于主观能动性的价值倾向）</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b/>
          <w:bCs/>
          <w:lang w:val="en-US" w:eastAsia="zh-CN"/>
        </w:rPr>
        <w:t>辩证否定观</w:t>
      </w:r>
      <w:r>
        <w:rPr>
          <w:rFonts w:hint="default" w:ascii="Times New Roman" w:hAnsi="Times New Roman" w:cs="Times New Roman"/>
          <w:lang w:val="en-US" w:eastAsia="zh-CN"/>
        </w:rPr>
        <w:t>：1.内部，自我否定</w:t>
      </w:r>
      <w:r>
        <w:rPr>
          <w:rFonts w:hint="eastAsia" w:ascii="Times New Roman" w:hAnsi="Times New Roman" w:cs="Times New Roman"/>
          <w:lang w:val="en-US" w:eastAsia="zh-CN"/>
        </w:rPr>
        <w:t>，自我发展</w:t>
      </w:r>
      <w:r>
        <w:rPr>
          <w:rFonts w:hint="default" w:ascii="Times New Roman" w:hAnsi="Times New Roman" w:cs="Times New Roman"/>
          <w:lang w:val="en-US" w:eastAsia="zh-CN"/>
        </w:rPr>
        <w:t>，是事物内部矛盾运动的结果</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2.发展，从旧事物/旧质到新事物/新质的飞跃</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3.联系，新事物孕育于旧事物的否定环节</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4.扬弃，既批判又继承，既克服又保留</w:t>
      </w:r>
    </w:p>
    <w:p>
      <w:pPr>
        <w:tabs>
          <w:tab w:val="left" w:pos="911"/>
        </w:tabs>
        <w:bidi w:val="0"/>
        <w:jc w:val="left"/>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辩证否定观的意义：</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否定之否定规律揭示了事物自己发展自己、自己完善自己的过程。</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否定之否定规律揭示了事物螺旋式上升和波浪式前进的过程，要求我们既看到道</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路的曲折，又看到前途的光明。</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肯定—否定—否定之否定</w:t>
      </w:r>
    </w:p>
    <w:p>
      <w:pPr>
        <w:tabs>
          <w:tab w:val="left" w:pos="911"/>
        </w:tabs>
        <w:bidi w:val="0"/>
        <w:jc w:val="left"/>
        <w:rPr>
          <w:rFonts w:hint="eastAsia" w:ascii="Times New Roman" w:hAnsi="Times New Roman" w:cs="Times New Roman"/>
          <w:lang w:val="en-US" w:eastAsia="zh-C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第一次否定使矛盾得到初步解决，而处于否定阶段的事物仍然具有片面性。</w:t>
      </w:r>
    </w:p>
    <w:p>
      <w:pPr>
        <w:tabs>
          <w:tab w:val="left" w:pos="911"/>
        </w:tabs>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 xml:space="preserve">    第二次否定实现了对立面的统一，使矛盾得到根本解决。</w:t>
      </w:r>
    </w:p>
    <w:p>
      <w:pPr>
        <w:tabs>
          <w:tab w:val="left" w:pos="911"/>
        </w:tabs>
        <w:bidi w:val="0"/>
        <w:ind w:firstLine="210" w:firstLineChars="100"/>
        <w:jc w:val="left"/>
        <w:rPr>
          <w:rFonts w:hint="default" w:ascii="Times New Roman" w:hAnsi="Times New Roman" w:cs="Times New Roman"/>
          <w:lang w:val="en-US" w:eastAsia="zh-CN"/>
        </w:rPr>
      </w:pPr>
      <w:r>
        <w:rPr>
          <w:rFonts w:hint="default" w:ascii="Times New Roman" w:hAnsi="Times New Roman" w:cs="Times New Roman"/>
          <w:lang w:val="en-US" w:eastAsia="zh-CN"/>
        </w:rPr>
        <w:t>黑格尔：精神无限自我展开的圆圈（封闭，内部展开）</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唯物辩证法：波浪前进、螺旋上升（开放，现实展开）</w:t>
      </w:r>
    </w:p>
    <w:p>
      <w:pPr>
        <w:tabs>
          <w:tab w:val="left" w:pos="911"/>
        </w:tabs>
        <w:bidi w:val="0"/>
        <w:jc w:val="left"/>
        <w:rPr>
          <w:rFonts w:hint="default" w:ascii="Times New Roman" w:hAnsi="Times New Roman" w:cs="Times New Roman"/>
          <w:lang w:val="en-US" w:eastAsia="zh-CN"/>
        </w:rPr>
      </w:pP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第三节 唯物辩证法是认识世界和改造世界的根本方法 </w:t>
      </w:r>
    </w:p>
    <w:p>
      <w:pPr>
        <w:tabs>
          <w:tab w:val="left" w:pos="911"/>
        </w:tabs>
        <w:bidi w:val="0"/>
        <w:ind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唯物辩证法作为自然、社会、思维发展一般规律的科学，是人们认识世界和改造世界的根本方法。</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一、唯物辩证法是科学的认识方法</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（一）唯物辩证法是客观辩证法与主观辩证法的统一</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1．客观辩证法与主观辩证法的含义</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客观辩证法是指客观事物或客观存在的辩证法，即客观事物以相互作用、相互联系的形式呈现出的各种物质形态的辩证运动和发展规律。</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主观辩证法是指人类认识和思维运动的辩证法，即以概念作为思维细胞的辩证思维运动和发展的规律。</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唯物辩证法既包括客观辩证法也包括主观辩证法，体现了唯物主义、辩证法、认识论的统一。</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2．客观辩证法与主观辩证法的关系</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从本质上说，主观辩证法是客观辩证法在人的思维中的反映</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客观辩证法与主观辩证法在本质上是统一的，但在表现形式上却是不同的。客观辩证法采取</w:t>
      </w:r>
      <w:r>
        <w:rPr>
          <w:rFonts w:hint="default" w:ascii="Times New Roman" w:hAnsi="Times New Roman" w:cs="Times New Roman"/>
          <w:b/>
          <w:bCs/>
          <w:lang w:val="en-US" w:eastAsia="zh-CN"/>
        </w:rPr>
        <w:t>必然外部性形式</w:t>
      </w:r>
      <w:r>
        <w:rPr>
          <w:rFonts w:hint="default" w:ascii="Times New Roman" w:hAnsi="Times New Roman" w:cs="Times New Roman"/>
          <w:lang w:val="en-US" w:eastAsia="zh-CN"/>
        </w:rPr>
        <w:t>，不以人的意志为转移，是</w:t>
      </w:r>
      <w:r>
        <w:rPr>
          <w:rFonts w:hint="default" w:ascii="Times New Roman" w:hAnsi="Times New Roman" w:cs="Times New Roman"/>
          <w:b/>
          <w:bCs/>
          <w:lang w:val="en-US" w:eastAsia="zh-CN"/>
        </w:rPr>
        <w:t>物质世界本身的联系和发展</w:t>
      </w:r>
      <w:r>
        <w:rPr>
          <w:rFonts w:hint="default" w:ascii="Times New Roman" w:hAnsi="Times New Roman" w:cs="Times New Roman"/>
          <w:lang w:val="en-US" w:eastAsia="zh-CN"/>
        </w:rPr>
        <w:t>。主观辩证法则采取</w:t>
      </w:r>
      <w:r>
        <w:rPr>
          <w:rFonts w:hint="default" w:ascii="Times New Roman" w:hAnsi="Times New Roman" w:cs="Times New Roman"/>
          <w:b/>
          <w:bCs/>
          <w:lang w:val="en-US" w:eastAsia="zh-CN"/>
        </w:rPr>
        <w:t>观念、逻辑的形式</w:t>
      </w:r>
      <w:r>
        <w:rPr>
          <w:rFonts w:hint="default" w:ascii="Times New Roman" w:hAnsi="Times New Roman" w:cs="Times New Roman"/>
          <w:lang w:val="en-US" w:eastAsia="zh-CN"/>
        </w:rPr>
        <w:t>，是同人类思维的自觉活动相联系的，是以概念为基础的</w:t>
      </w:r>
      <w:r>
        <w:rPr>
          <w:rFonts w:hint="default" w:ascii="Times New Roman" w:hAnsi="Times New Roman" w:cs="Times New Roman"/>
          <w:b/>
          <w:bCs/>
          <w:lang w:val="en-US" w:eastAsia="zh-CN"/>
        </w:rPr>
        <w:t>辩证思维规律，是辩证法的科学体系</w:t>
      </w:r>
      <w:r>
        <w:rPr>
          <w:rFonts w:hint="default" w:ascii="Times New Roman" w:hAnsi="Times New Roman" w:cs="Times New Roman"/>
          <w:lang w:val="en-US" w:eastAsia="zh-CN"/>
        </w:rPr>
        <w:t>。</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唯物辩证法的本质特征是</w:t>
      </w:r>
      <w:r>
        <w:rPr>
          <w:rFonts w:hint="default" w:ascii="Times New Roman" w:hAnsi="Times New Roman" w:cs="Times New Roman"/>
          <w:b/>
          <w:bCs/>
          <w:u w:val="single"/>
          <w:lang w:val="en-US" w:eastAsia="zh-CN"/>
        </w:rPr>
        <w:t>批判的和革命的</w:t>
      </w:r>
      <w:r>
        <w:rPr>
          <w:rFonts w:hint="default" w:ascii="Times New Roman" w:hAnsi="Times New Roman" w:cs="Times New Roman"/>
          <w:lang w:val="en-US" w:eastAsia="zh-CN"/>
        </w:rPr>
        <w:t>。</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（二）唯物辩证法是伟大的认识工具</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唯物辩证法为人们认识世界和改造世界提供了根本的观点和方法唯物辩证法的方法同认识方法和工作方法是一致的，唯物辩证法的观点运用于思维和工作中就转化为认识方法和工作方法。</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唯物辩证法的一系列规律和范畴，揭示了世界普遍联系和永恒发展的普遍规律，既是科学的世界观，同时也是我们认识和改造世界的基本方法论。人的认识活动本身既要符合客观辩证法，又有其固有的辩证运动的规律。</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（三）唯物辩证法三大规律的地位和意义（P46） </w:t>
      </w:r>
    </w:p>
    <w:p>
      <w:pPr>
        <w:tabs>
          <w:tab w:val="left" w:pos="911"/>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在唯物辩证法的方法论体系中，矛盾分析法居于核心的地位，是根本的认识方法。</w:t>
      </w:r>
    </w:p>
    <w:p>
      <w:pPr>
        <w:tabs>
          <w:tab w:val="left" w:pos="911"/>
        </w:tabs>
        <w:bidi w:val="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①对立统一规律是唯物辩证法的核心和实质，为人们的认识活动提供方法的遵循。 </w:t>
      </w:r>
    </w:p>
    <w:p>
      <w:pPr>
        <w:tabs>
          <w:tab w:val="left" w:pos="911"/>
        </w:tabs>
        <w:bidi w:val="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②量变与质变规律指导人们在科学研究中把定量分析和定性分析结合起来，遵循 “量变—质变—新量变”的客观进程，去把握和认识事物运动变化发展的阶段性与不同发展状态的转化。 </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val="0"/>
          <w:bCs w:val="0"/>
          <w:lang w:val="en-US" w:eastAsia="zh-CN"/>
        </w:rPr>
        <w:t>③否定之否定规律告诉人们，任何事物在发展过程中都将在其发展过程中实现自我否定，周期性地向更高级的存在形态前进，应从前进性和曲折性相统一中把握事物发展本质及其发展方向。</w:t>
      </w:r>
      <w:r>
        <w:rPr>
          <w:rFonts w:hint="default" w:ascii="Times New Roman" w:hAnsi="Times New Roman" w:cs="Times New Roman"/>
          <w:b/>
          <w:bCs/>
          <w:lang w:val="en-US" w:eastAsia="zh-CN"/>
        </w:rPr>
        <w:t xml:space="preserve"> </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二、辩证思维方法与现代科学思维方法</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（一）辩证思维方法</w:t>
      </w:r>
    </w:p>
    <w:p>
      <w:pPr>
        <w:tabs>
          <w:tab w:val="left" w:pos="911"/>
        </w:tabs>
        <w:bidi w:val="0"/>
        <w:jc w:val="left"/>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 xml:space="preserve">  </w:t>
      </w:r>
      <w:r>
        <w:rPr>
          <w:rFonts w:hint="default" w:ascii="Times New Roman" w:hAnsi="Times New Roman" w:cs="Times New Roman"/>
          <w:b w:val="0"/>
          <w:bCs w:val="0"/>
          <w:lang w:val="en-US" w:eastAsia="zh-CN"/>
        </w:rPr>
        <w:t xml:space="preserve">  辩证思维方法是人们正确进行理性思维的方法：</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归纳与演绎、分析与综合、抽象与具体、逻辑与历史相统一 </w:t>
      </w:r>
    </w:p>
    <w:p>
      <w:pPr>
        <w:tabs>
          <w:tab w:val="left" w:pos="911"/>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辩证思维方法与现代科学思维方法的关系</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辩证思维方法与现代科学思维方法有着方法论上的共同性，二者是相互联系、相互补充的。一方面，辩证思维方法是现代科学思维方法的方法论前提，辩证思维的基本精神和原则贯穿于现代科学思维方法之中。另一方面，现代科学思维方法又丰富了辩证思维方法。</w:t>
      </w:r>
    </w:p>
    <w:p>
      <w:pPr>
        <w:tabs>
          <w:tab w:val="left" w:pos="911"/>
        </w:tabs>
        <w:bidi w:val="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（二）</w:t>
      </w:r>
      <w:r>
        <w:rPr>
          <w:rFonts w:hint="default" w:ascii="Times New Roman" w:hAnsi="Times New Roman" w:cs="Times New Roman"/>
          <w:b w:val="0"/>
          <w:bCs w:val="0"/>
          <w:lang w:val="en-US" w:eastAsia="zh-CN"/>
        </w:rPr>
        <w:t xml:space="preserve">六大思维能力（P47-P56) </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①辩证思维能力：辩证思维能力是就是用批判的和革命的精神分析和解决问题的能力，是用联系的和发展的观点精神分析和解决问题的能力，用唯物辩证法基本规律、范畴精神分析和解决问题的能力，是用辩证思维方法分析和解决问题的能力。 </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②历史思维能力：历史思维能力是辩证思维与历史眼光的结合，是马克思主义科学历史观的具体表现和实践运用，是以史为鉴、知古鉴今，善于运用历史眼光认识发展规律、把握前进方向、指导现实工作的能力。 </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③系统思维能力：系统思维能力就是从事物相互联系的各个方面及其结构和功能进行系统思考的能力，就是全面系统地分析和处理问题的能力。</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④战略思维能力：战略思维能力强调思维的整体性、全局性、长期性，是高瞻远瞩、统揽全局、善于把握事物发展总体趋势和方向的能力。 </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⑤底线思维能力：底线思维能力是在认识世界和改造世界过程中，根据我们的需要和客观的条件，划清并坚守底线，尽力化解风险，避免最坏结果，同时争取实现最大期望值的一种积极思维。 </w:t>
      </w:r>
    </w:p>
    <w:p>
      <w:pPr>
        <w:tabs>
          <w:tab w:val="left" w:pos="911"/>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⑥创新思维能力：创新思维能力是对常规思维的突破，是破除迷信，超越常规，善于因时制宜、知难而进、开拓创新的能力。</w:t>
      </w:r>
    </w:p>
    <w:p>
      <w:pPr>
        <w:tabs>
          <w:tab w:val="left" w:pos="911"/>
        </w:tabs>
        <w:bidi w:val="0"/>
        <w:jc w:val="left"/>
        <w:rPr>
          <w:rFonts w:hint="default" w:ascii="Times New Roman" w:hAnsi="Times New Roman" w:cs="Times New Roman"/>
          <w:b w:val="0"/>
          <w:bCs w:val="0"/>
          <w:lang w:val="en-US" w:eastAsia="zh-CN"/>
        </w:rPr>
      </w:pPr>
    </w:p>
    <w:p>
      <w:pPr>
        <w:tabs>
          <w:tab w:val="left" w:pos="911"/>
        </w:tabs>
        <w:bidi w:val="0"/>
        <w:jc w:val="center"/>
        <w:rPr>
          <w:rFonts w:hint="default" w:ascii="Times New Roman" w:hAnsi="Times New Roman" w:cs="Times New Roman"/>
          <w:b w:val="0"/>
          <w:bCs w:val="0"/>
          <w:lang w:val="en-US" w:eastAsia="zh-CN"/>
        </w:rPr>
      </w:pPr>
      <w:r>
        <w:rPr>
          <w:rFonts w:hint="eastAsia" w:ascii="汉仪黑方W" w:hAnsi="汉仪黑方W" w:eastAsia="汉仪黑方W" w:cs="汉仪黑方W"/>
          <w:b w:val="0"/>
          <w:bCs w:val="0"/>
          <w:color w:val="C00000"/>
          <w:sz w:val="28"/>
          <w:szCs w:val="28"/>
          <w:lang w:val="en-US" w:eastAsia="zh-CN"/>
        </w:rPr>
        <w:t>第二章 辩证唯物主义认识论</w:t>
      </w:r>
    </w:p>
    <w:p>
      <w:pPr>
        <w:tabs>
          <w:tab w:val="left" w:pos="911"/>
        </w:tabs>
        <w:bidi w:val="0"/>
        <w:ind w:firstLine="420" w:firstLineChars="200"/>
        <w:jc w:val="left"/>
      </w:pPr>
      <w:r>
        <w:drawing>
          <wp:inline distT="0" distB="0" distL="114300" distR="114300">
            <wp:extent cx="5272405" cy="305816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1210"/>
                    <a:stretch>
                      <a:fillRect/>
                    </a:stretch>
                  </pic:blipFill>
                  <pic:spPr>
                    <a:xfrm>
                      <a:off x="0" y="0"/>
                      <a:ext cx="5272405" cy="3058160"/>
                    </a:xfrm>
                    <a:prstGeom prst="rect">
                      <a:avLst/>
                    </a:prstGeom>
                    <a:noFill/>
                    <a:ln>
                      <a:noFill/>
                    </a:ln>
                  </pic:spPr>
                </pic:pic>
              </a:graphicData>
            </a:graphic>
          </wp:inline>
        </w:drawing>
      </w:r>
    </w:p>
    <w:p>
      <w:pPr>
        <w:tabs>
          <w:tab w:val="left" w:pos="911"/>
        </w:tabs>
        <w:bidi w:val="0"/>
        <w:jc w:val="left"/>
        <w:rPr>
          <w:rFonts w:hint="eastAsia"/>
          <w:b/>
          <w:bCs/>
          <w:lang w:val="en-US" w:eastAsia="zh-CN"/>
        </w:rPr>
      </w:pPr>
      <w:r>
        <w:rPr>
          <w:rFonts w:hint="default"/>
          <w:b/>
          <w:bCs/>
          <w:lang w:val="en-US" w:eastAsia="zh-CN"/>
        </w:rPr>
        <w:t>第一讲</w:t>
      </w:r>
      <w:r>
        <w:rPr>
          <w:rFonts w:hint="eastAsia"/>
          <w:b/>
          <w:bCs/>
          <w:lang w:val="en-US" w:eastAsia="zh-CN"/>
        </w:rPr>
        <w:t xml:space="preserve"> 实践是认识的基础</w:t>
      </w:r>
    </w:p>
    <w:p>
      <w:pPr>
        <w:tabs>
          <w:tab w:val="left" w:pos="911"/>
        </w:tabs>
        <w:bidi w:val="0"/>
        <w:ind w:firstLine="420" w:firstLineChars="200"/>
        <w:jc w:val="left"/>
        <w:rPr>
          <w:rFonts w:hint="default"/>
          <w:lang w:val="en-US" w:eastAsia="zh-CN"/>
        </w:rPr>
      </w:pPr>
      <w:r>
        <w:rPr>
          <w:rFonts w:hint="default"/>
          <w:lang w:val="en-US" w:eastAsia="zh-CN"/>
        </w:rPr>
        <w:t>马克思主义认识论的基本立场和观点</w:t>
      </w:r>
      <w:r>
        <w:rPr>
          <w:rFonts w:hint="eastAsia"/>
          <w:lang w:val="en-US" w:eastAsia="zh-CN"/>
        </w:rPr>
        <w:t>：</w:t>
      </w:r>
      <w:r>
        <w:rPr>
          <w:rFonts w:hint="default"/>
          <w:b/>
          <w:bCs/>
          <w:lang w:val="en-US" w:eastAsia="zh-CN"/>
        </w:rPr>
        <w:t>科学实践观、认识本质论和认识过程论</w:t>
      </w:r>
      <w:r>
        <w:rPr>
          <w:rFonts w:hint="default"/>
          <w:lang w:val="en-US" w:eastAsia="zh-CN"/>
        </w:rPr>
        <w:t>。</w:t>
      </w:r>
    </w:p>
    <w:p>
      <w:pPr>
        <w:tabs>
          <w:tab w:val="left" w:pos="911"/>
        </w:tabs>
        <w:bidi w:val="0"/>
        <w:jc w:val="left"/>
        <w:rPr>
          <w:rFonts w:hint="default"/>
          <w:b/>
          <w:bCs/>
          <w:lang w:val="en-US" w:eastAsia="zh-CN"/>
        </w:rPr>
      </w:pPr>
      <w:r>
        <w:rPr>
          <w:rFonts w:hint="eastAsia"/>
          <w:b/>
          <w:bCs/>
          <w:lang w:val="en-US" w:eastAsia="zh-CN"/>
        </w:rPr>
        <w:t>（一）科学实践观</w:t>
      </w:r>
    </w:p>
    <w:p>
      <w:pPr>
        <w:tabs>
          <w:tab w:val="left" w:pos="911"/>
        </w:tabs>
        <w:bidi w:val="0"/>
        <w:jc w:val="left"/>
        <w:rPr>
          <w:rFonts w:hint="default"/>
          <w:b/>
          <w:bCs/>
          <w:lang w:val="en-US" w:eastAsia="zh-CN"/>
        </w:rPr>
      </w:pPr>
      <w:r>
        <w:rPr>
          <w:rFonts w:hint="default"/>
          <w:b/>
          <w:bCs/>
          <w:lang w:val="en-US" w:eastAsia="zh-CN"/>
        </w:rPr>
        <w:t>科学实践观的创立</w:t>
      </w:r>
    </w:p>
    <w:p>
      <w:pPr>
        <w:tabs>
          <w:tab w:val="left" w:pos="911"/>
        </w:tabs>
        <w:bidi w:val="0"/>
        <w:ind w:firstLine="420" w:firstLineChars="200"/>
        <w:jc w:val="left"/>
        <w:rPr>
          <w:rFonts w:hint="eastAsia"/>
          <w:lang w:val="en-US" w:eastAsia="zh-CN"/>
        </w:rPr>
      </w:pPr>
      <w:r>
        <w:rPr>
          <w:rFonts w:hint="eastAsia"/>
          <w:lang w:val="en-US" w:eastAsia="zh-CN"/>
        </w:rPr>
        <w:t>在《关于费尔巴哈的提纲》中，马克思系统论述了实践的观点，创立了科学的实践观，揭示了人类实践的本质和作用。</w:t>
      </w:r>
    </w:p>
    <w:p>
      <w:pPr>
        <w:tabs>
          <w:tab w:val="left" w:pos="911"/>
        </w:tabs>
        <w:bidi w:val="0"/>
        <w:ind w:firstLine="420" w:firstLineChars="200"/>
        <w:jc w:val="left"/>
        <w:rPr>
          <w:rFonts w:hint="default"/>
          <w:lang w:val="en-US" w:eastAsia="zh-CN"/>
        </w:rPr>
      </w:pPr>
      <w:r>
        <w:rPr>
          <w:rFonts w:hint="default"/>
          <w:u w:val="single"/>
          <w:lang w:val="en-US" w:eastAsia="zh-CN"/>
        </w:rPr>
        <w:t>指出了从前的一切唯物主义的主要缺点</w:t>
      </w:r>
    </w:p>
    <w:p>
      <w:pPr>
        <w:tabs>
          <w:tab w:val="left" w:pos="911"/>
        </w:tabs>
        <w:bidi w:val="0"/>
        <w:ind w:firstLine="420" w:firstLineChars="200"/>
        <w:jc w:val="left"/>
        <w:rPr>
          <w:rFonts w:hint="default"/>
          <w:lang w:val="en-US" w:eastAsia="zh-CN"/>
        </w:rPr>
      </w:pPr>
      <w:r>
        <w:rPr>
          <w:rFonts w:hint="default"/>
          <w:lang w:val="en-US" w:eastAsia="zh-CN"/>
        </w:rPr>
        <w:t xml:space="preserve"> “从前的一切唯物主义（包括费尔巴哈的唯物主义）的主要缺点是：对对象、现实、感性，只是从客体的或者直观的形式去理解，而不是把它们当做感性的人的活动，当做实践去理解，不是从主体方面去理解。”</w:t>
      </w:r>
    </w:p>
    <w:p>
      <w:pPr>
        <w:tabs>
          <w:tab w:val="left" w:pos="911"/>
        </w:tabs>
        <w:bidi w:val="0"/>
        <w:ind w:firstLine="420" w:firstLineChars="200"/>
        <w:jc w:val="left"/>
        <w:rPr>
          <w:rFonts w:hint="default"/>
          <w:u w:val="single"/>
          <w:lang w:val="en-US" w:eastAsia="zh-CN"/>
        </w:rPr>
      </w:pPr>
      <w:r>
        <w:rPr>
          <w:rFonts w:hint="default"/>
          <w:u w:val="single"/>
          <w:lang w:val="en-US" w:eastAsia="zh-CN"/>
        </w:rPr>
        <w:t>强调全部社会生活在本质上是实践的</w:t>
      </w:r>
    </w:p>
    <w:p>
      <w:pPr>
        <w:tabs>
          <w:tab w:val="left" w:pos="911"/>
        </w:tabs>
        <w:bidi w:val="0"/>
        <w:ind w:firstLine="420" w:firstLineChars="200"/>
        <w:jc w:val="left"/>
        <w:rPr>
          <w:rFonts w:hint="default"/>
          <w:lang w:val="en-US" w:eastAsia="zh-CN"/>
        </w:rPr>
      </w:pPr>
      <w:r>
        <w:rPr>
          <w:rFonts w:hint="default"/>
          <w:lang w:val="en-US" w:eastAsia="zh-CN"/>
        </w:rPr>
        <w:t>在《德意志意识形态》中，马克思、恩格斯进一步指出，物质资料的生产是人类历史中首要的社会实践活动，是其他一切历史活动得以进行的前提。</w:t>
      </w:r>
    </w:p>
    <w:p>
      <w:pPr>
        <w:tabs>
          <w:tab w:val="left" w:pos="911"/>
        </w:tabs>
        <w:bidi w:val="0"/>
        <w:ind w:firstLine="420" w:firstLineChars="200"/>
        <w:jc w:val="left"/>
        <w:rPr>
          <w:rFonts w:hint="default"/>
          <w:lang w:val="en-US" w:eastAsia="zh-CN"/>
        </w:rPr>
      </w:pPr>
      <w:r>
        <w:rPr>
          <w:rFonts w:hint="default"/>
          <w:u w:val="single"/>
          <w:lang w:val="en-US" w:eastAsia="zh-CN"/>
        </w:rPr>
        <w:t>提出了检验真理的实践标准</w:t>
      </w:r>
    </w:p>
    <w:p>
      <w:pPr>
        <w:tabs>
          <w:tab w:val="left" w:pos="911"/>
        </w:tabs>
        <w:bidi w:val="0"/>
        <w:ind w:firstLine="420" w:firstLineChars="200"/>
        <w:jc w:val="left"/>
        <w:rPr>
          <w:rFonts w:hint="default"/>
          <w:lang w:val="en-US" w:eastAsia="zh-CN"/>
        </w:rPr>
      </w:pPr>
      <w:r>
        <w:rPr>
          <w:rFonts w:hint="default"/>
          <w:lang w:val="en-US" w:eastAsia="zh-CN"/>
        </w:rPr>
        <w:t xml:space="preserve"> “人的思维是否具有客观的真理性，这不是一个理论的问题，而是一个实践的问题。人应该在实践中证明自己思维的真理性，即自己思维的现实性和力量，自己思维的此岸性。”</w:t>
      </w:r>
    </w:p>
    <w:p>
      <w:pPr>
        <w:tabs>
          <w:tab w:val="left" w:pos="911"/>
        </w:tabs>
        <w:bidi w:val="0"/>
        <w:ind w:firstLine="420" w:firstLineChars="200"/>
        <w:jc w:val="left"/>
        <w:rPr>
          <w:rFonts w:hint="default"/>
          <w:lang w:val="en-US" w:eastAsia="zh-CN"/>
        </w:rPr>
      </w:pPr>
      <w:r>
        <w:rPr>
          <w:rFonts w:hint="default"/>
          <w:u w:val="single"/>
          <w:lang w:val="en-US" w:eastAsia="zh-CN"/>
        </w:rPr>
        <w:t>明确了哲学的根本任务</w:t>
      </w:r>
    </w:p>
    <w:p>
      <w:pPr>
        <w:tabs>
          <w:tab w:val="left" w:pos="911"/>
        </w:tabs>
        <w:bidi w:val="0"/>
        <w:ind w:firstLine="420" w:firstLineChars="200"/>
        <w:jc w:val="left"/>
        <w:rPr>
          <w:rFonts w:hint="default"/>
          <w:lang w:val="en-US" w:eastAsia="zh-CN"/>
        </w:rPr>
      </w:pPr>
      <w:r>
        <w:rPr>
          <w:rFonts w:hint="default"/>
          <w:lang w:val="en-US" w:eastAsia="zh-CN"/>
        </w:rPr>
        <w:t>“哲学家们只是用不同的方式解释世界，问题在于改变世界。”</w:t>
      </w:r>
    </w:p>
    <w:p>
      <w:pPr>
        <w:tabs>
          <w:tab w:val="left" w:pos="911"/>
        </w:tabs>
        <w:bidi w:val="0"/>
        <w:ind w:firstLine="420" w:firstLineChars="200"/>
        <w:jc w:val="left"/>
        <w:rPr>
          <w:rFonts w:hint="default"/>
          <w:lang w:val="en-US" w:eastAsia="zh-CN"/>
        </w:rPr>
      </w:pPr>
      <w:r>
        <w:rPr>
          <w:rFonts w:hint="default"/>
          <w:lang w:val="en-US" w:eastAsia="zh-CN"/>
        </w:rPr>
        <w:t>《提纲》的产生 标志着马克思和费尔巴哈的彻底决裂</w:t>
      </w:r>
    </w:p>
    <w:p>
      <w:pPr>
        <w:tabs>
          <w:tab w:val="left" w:pos="911"/>
        </w:tabs>
        <w:bidi w:val="0"/>
        <w:ind w:firstLine="420" w:firstLineChars="200"/>
        <w:jc w:val="left"/>
        <w:rPr>
          <w:rFonts w:hint="eastAsia"/>
          <w:lang w:val="en-US" w:eastAsia="zh-CN"/>
        </w:rPr>
      </w:pPr>
      <w:r>
        <w:rPr>
          <w:rFonts w:hint="default"/>
          <w:lang w:val="en-US" w:eastAsia="zh-CN"/>
        </w:rPr>
        <w:t>《提纲》的创作</w:t>
      </w:r>
      <w:r>
        <w:rPr>
          <w:rFonts w:hint="eastAsia"/>
          <w:lang w:val="en-US" w:eastAsia="zh-CN"/>
        </w:rPr>
        <w:t xml:space="preserve"> 是马克思主义哲学第一次同所有旧唯物主义划清界限的标志</w:t>
      </w:r>
    </w:p>
    <w:p>
      <w:pPr>
        <w:tabs>
          <w:tab w:val="left" w:pos="911"/>
        </w:tabs>
        <w:bidi w:val="0"/>
        <w:ind w:firstLine="420" w:firstLineChars="200"/>
        <w:jc w:val="left"/>
        <w:rPr>
          <w:rFonts w:hint="default"/>
          <w:lang w:val="en-US" w:eastAsia="zh-CN"/>
        </w:rPr>
      </w:pP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是马克思彻底摆脱一切资产阶级哲学思想影响的标志</w:t>
      </w:r>
    </w:p>
    <w:p>
      <w:pPr>
        <w:tabs>
          <w:tab w:val="left" w:pos="911"/>
        </w:tabs>
        <w:bidi w:val="0"/>
        <w:ind w:firstLine="420" w:firstLineChars="200"/>
        <w:jc w:val="left"/>
        <w:rPr>
          <w:rFonts w:hint="eastAsia"/>
          <w:lang w:val="en-US" w:eastAsia="zh-CN"/>
        </w:rPr>
      </w:pP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是马克思为完备的、彻底的唯物主义世界观奠定基础的标志</w:t>
      </w:r>
    </w:p>
    <w:p>
      <w:pPr>
        <w:tabs>
          <w:tab w:val="left" w:pos="911"/>
        </w:tabs>
        <w:bidi w:val="0"/>
        <w:jc w:val="left"/>
        <w:rPr>
          <w:rFonts w:hint="default"/>
          <w:b/>
          <w:bCs/>
          <w:lang w:val="en-US" w:eastAsia="zh-CN"/>
        </w:rPr>
      </w:pPr>
      <w:r>
        <w:rPr>
          <w:rFonts w:hint="default"/>
          <w:b/>
          <w:bCs/>
          <w:lang w:val="en-US" w:eastAsia="zh-CN"/>
        </w:rPr>
        <w:t>科学实践观的丰富和发展</w:t>
      </w:r>
    </w:p>
    <w:p>
      <w:pPr>
        <w:tabs>
          <w:tab w:val="left" w:pos="911"/>
        </w:tabs>
        <w:bidi w:val="0"/>
        <w:ind w:firstLine="420" w:firstLineChars="200"/>
        <w:jc w:val="left"/>
        <w:rPr>
          <w:rFonts w:hint="default"/>
          <w:lang w:val="en-US" w:eastAsia="zh-CN"/>
        </w:rPr>
      </w:pPr>
      <w:r>
        <w:rPr>
          <w:rFonts w:hint="default"/>
          <w:lang w:val="en-US" w:eastAsia="zh-CN"/>
        </w:rPr>
        <w:t>列宁把马克思主义基本原理与俄国革命实际相结合，继承和发展了马克思主义，丰富发展了马克思主义实践观。</w:t>
      </w:r>
      <w:r>
        <w:rPr>
          <w:rFonts w:hint="eastAsia"/>
          <w:lang w:val="en-US" w:eastAsia="zh-CN"/>
        </w:rPr>
        <w:t>阐述了</w:t>
      </w:r>
      <w:r>
        <w:rPr>
          <w:rFonts w:hint="default"/>
          <w:lang w:val="en-US" w:eastAsia="zh-CN"/>
        </w:rPr>
        <w:t>实践基础上认识的辩证运动和发展</w:t>
      </w:r>
      <w:r>
        <w:rPr>
          <w:rFonts w:hint="eastAsia"/>
          <w:lang w:val="en-US" w:eastAsia="zh-CN"/>
        </w:rPr>
        <w:t>。</w:t>
      </w:r>
    </w:p>
    <w:p>
      <w:pPr>
        <w:tabs>
          <w:tab w:val="left" w:pos="911"/>
        </w:tabs>
        <w:bidi w:val="0"/>
        <w:ind w:firstLine="420" w:firstLineChars="200"/>
        <w:jc w:val="left"/>
        <w:rPr>
          <w:rFonts w:hint="default"/>
          <w:lang w:val="en-US" w:eastAsia="zh-CN"/>
        </w:rPr>
      </w:pPr>
      <w:r>
        <w:rPr>
          <w:rFonts w:hint="default"/>
          <w:lang w:val="en-US" w:eastAsia="zh-CN"/>
        </w:rPr>
        <w:t>“生活、实践的观点，应该是认识论的首要的和基本的观点。”</w:t>
      </w:r>
    </w:p>
    <w:p>
      <w:pPr>
        <w:tabs>
          <w:tab w:val="left" w:pos="911"/>
        </w:tabs>
        <w:bidi w:val="0"/>
        <w:ind w:firstLine="420" w:firstLineChars="200"/>
        <w:jc w:val="left"/>
        <w:rPr>
          <w:rFonts w:hint="default"/>
          <w:lang w:val="en-US" w:eastAsia="zh-CN"/>
        </w:rPr>
      </w:pPr>
      <w:r>
        <w:rPr>
          <w:rFonts w:hint="default"/>
          <w:lang w:val="en-US" w:eastAsia="zh-CN"/>
        </w:rPr>
        <w:t>“如果把实践标准作为认识论的基础，那么我们就必然得出唯物主义。”</w:t>
      </w:r>
    </w:p>
    <w:p>
      <w:pPr>
        <w:tabs>
          <w:tab w:val="left" w:pos="911"/>
        </w:tabs>
        <w:bidi w:val="0"/>
        <w:ind w:firstLine="420" w:firstLineChars="200"/>
        <w:jc w:val="left"/>
        <w:rPr>
          <w:rFonts w:hint="default"/>
          <w:lang w:val="en-US" w:eastAsia="zh-CN"/>
        </w:rPr>
      </w:pPr>
      <w:r>
        <w:rPr>
          <w:rFonts w:hint="default"/>
          <w:lang w:val="en-US" w:eastAsia="zh-CN"/>
        </w:rPr>
        <w:t>以毛泽东为主要代表的中国共产党人把马克思主义基本原理与中国实际和中华优秀传统文化相结合，实现了马克思主义中国化，创造性地发展了马克思主义实践观。</w:t>
      </w:r>
    </w:p>
    <w:p>
      <w:pPr>
        <w:tabs>
          <w:tab w:val="left" w:pos="911"/>
        </w:tabs>
        <w:bidi w:val="0"/>
        <w:ind w:firstLine="420" w:firstLineChars="200"/>
        <w:jc w:val="left"/>
        <w:rPr>
          <w:rFonts w:hint="default"/>
          <w:lang w:val="en-US" w:eastAsia="zh-CN"/>
        </w:rPr>
      </w:pPr>
      <w:r>
        <w:rPr>
          <w:rFonts w:hint="default"/>
          <w:lang w:val="en-US" w:eastAsia="zh-CN"/>
        </w:rPr>
        <w:t>毛泽东进一步把实践表述为“主观见之于客观的东西”，并在《实践论》中对社会实践在人类认识过程中的重要地位和决定性作用作了系统阐释。</w:t>
      </w:r>
    </w:p>
    <w:p>
      <w:pPr>
        <w:tabs>
          <w:tab w:val="left" w:pos="911"/>
        </w:tabs>
        <w:bidi w:val="0"/>
        <w:ind w:firstLine="420" w:firstLineChars="200"/>
        <w:jc w:val="left"/>
        <w:rPr>
          <w:rFonts w:hint="eastAsia"/>
          <w:lang w:val="en-US" w:eastAsia="zh-CN"/>
        </w:rPr>
      </w:pPr>
      <w:r>
        <w:rPr>
          <w:rFonts w:hint="default"/>
          <w:lang w:val="en-US" w:eastAsia="zh-CN"/>
        </w:rPr>
        <w:t>坚定支持真理标准问题大讨论，为开启我国社会主义改革开放奠定了坚实的思想基础</w:t>
      </w:r>
      <w:r>
        <w:rPr>
          <w:rFonts w:hint="eastAsia"/>
          <w:lang w:val="en-US" w:eastAsia="zh-CN"/>
        </w:rPr>
        <w:t>；</w:t>
      </w:r>
      <w:r>
        <w:rPr>
          <w:rFonts w:hint="default"/>
          <w:lang w:val="en-US" w:eastAsia="zh-CN"/>
        </w:rPr>
        <w:t>强调实践是检验真理的唯一标准</w:t>
      </w:r>
      <w:r>
        <w:rPr>
          <w:rFonts w:hint="eastAsia"/>
          <w:lang w:val="en-US" w:eastAsia="zh-CN"/>
        </w:rPr>
        <w:t>；</w:t>
      </w:r>
      <w:r>
        <w:rPr>
          <w:rFonts w:hint="default"/>
          <w:lang w:val="en-US" w:eastAsia="zh-CN"/>
        </w:rPr>
        <w:t>强调思想和实际相符合，主观和客观相符</w:t>
      </w:r>
      <w:r>
        <w:rPr>
          <w:rFonts w:hint="eastAsia"/>
          <w:lang w:val="en-US" w:eastAsia="zh-CN"/>
        </w:rPr>
        <w:t>。</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习近平重视实践第一的观点，强调实践创新的重要意义，认为“实践没有止境，理论创新也没有止境”，要“不断推进实践基础上的理论创新”，实现理论创新和实践创新良性互动、相互促进，推动知行合一。</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科学实践观</w:t>
      </w:r>
      <w:r>
        <w:rPr>
          <w:rFonts w:hint="eastAsia" w:ascii="Times New Roman" w:hAnsi="Times New Roman" w:cs="Times New Roman"/>
          <w:b/>
          <w:bCs/>
          <w:lang w:val="en-US" w:eastAsia="zh-CN"/>
        </w:rPr>
        <w:t>含义</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科学实践观从主观和客观、主体与客体的统一中把握实践，揭示了实践的本质，指明了实践是人类能动地改造世界的社会性的物质活动，科学阐明了人类实践活动的特点、结构、形式和实践标准等问题，深刻揭示出实践与认识的发展规律，形成了完整科学的理论体系。</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科学实践观的意义（P59-P62）</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第一，克服了旧唯物主义的根本缺陷，为辩证唯物主义奠定了科学的理论基础。</w:t>
      </w:r>
    </w:p>
    <w:p>
      <w:pPr>
        <w:tabs>
          <w:tab w:val="left" w:pos="911"/>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从实践出发理解现实世界及其与人的关系</w:t>
      </w:r>
    </w:p>
    <w:p>
      <w:pPr>
        <w:tabs>
          <w:tab w:val="left" w:pos="911"/>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在实践基础上把唯物论和辩证法有机统一起来</w:t>
      </w:r>
    </w:p>
    <w:p>
      <w:pPr>
        <w:tabs>
          <w:tab w:val="left" w:pos="911"/>
        </w:tabs>
        <w:bidi w:val="0"/>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为形成现代崭新形态的唯物主义即辩证唯物主义理论奠定了坚实基础</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第二，建立了科学的、能动的、革命的反映论，实现了人类认识史上的变革。</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马克思坚持实践观点和辩证观点，深刻揭示了实践观点是辩证唯物主义认识论首要的和基本的观点</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马克思主义以实践为基础，对人的认识活动作出了科学说明，认为认识的辩证运动是实践和认识对立统一关系的具体的、历史的展开，实践是人的认识产生和发展的基础、动力、目的，也是真理与价值统一的基础，更是检验认识真理性的唯一标准</w:t>
      </w:r>
    </w:p>
    <w:p>
      <w:pPr>
        <w:tabs>
          <w:tab w:val="left" w:pos="911"/>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科学的实践观，不仅驳倒了唯心主义先验论和不可知论，也克服了旧唯物主义直观反映论的根本缺陷</w:t>
      </w:r>
    </w:p>
    <w:p>
      <w:pPr>
        <w:tabs>
          <w:tab w:val="left" w:pos="911"/>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第三，在人类思想史上第一次揭示了社会生活的实践本质，为创建科学的历史观奠定了理论基础。</w:t>
      </w:r>
    </w:p>
    <w:p>
      <w:pPr>
        <w:tabs>
          <w:tab w:val="left" w:pos="911"/>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马克思从实践出发理解和说明社会生活的本质，认为以物质生活资料生产为根本的社会实践活动是人类社会存在和发展的基础</w:t>
      </w:r>
    </w:p>
    <w:p>
      <w:pPr>
        <w:tabs>
          <w:tab w:val="left" w:pos="911"/>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人类社会的一切“问题”都是在实践中发生的，解决这些问题也只能通过“变革的实践”，而不能停留于“解释世界”</w:t>
      </w:r>
    </w:p>
    <w:p>
      <w:pPr>
        <w:tabs>
          <w:tab w:val="left" w:pos="911"/>
        </w:tabs>
        <w:bidi w:val="0"/>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马克思把实践的观点贯彻到社会历史领域，创立了历史唯物主义，实现了唯物辩证的自然观和唯物辩证的历史观的统一</w:t>
      </w:r>
    </w:p>
    <w:p>
      <w:pPr>
        <w:tabs>
          <w:tab w:val="left" w:pos="911"/>
        </w:tabs>
        <w:bidi w:val="0"/>
        <w:jc w:val="left"/>
        <w:rPr>
          <w:rFonts w:hint="default"/>
          <w:b/>
          <w:bCs/>
          <w:lang w:val="en-US" w:eastAsia="zh-CN"/>
        </w:rPr>
      </w:pPr>
      <w:r>
        <w:rPr>
          <w:rFonts w:hint="default" w:ascii="Times New Roman" w:hAnsi="Times New Roman" w:cs="Times New Roman"/>
          <w:b/>
          <w:bCs/>
          <w:lang w:val="en-US" w:eastAsia="zh-CN"/>
        </w:rPr>
        <w:t>第四，为人们能动地认识世</w:t>
      </w:r>
      <w:r>
        <w:rPr>
          <w:rFonts w:hint="default"/>
          <w:b/>
          <w:bCs/>
          <w:lang w:val="en-US" w:eastAsia="zh-CN"/>
        </w:rPr>
        <w:t>界和改造世界提供了基本的思想方法和工作方法。</w:t>
      </w:r>
    </w:p>
    <w:p>
      <w:pPr>
        <w:tabs>
          <w:tab w:val="left" w:pos="911"/>
        </w:tabs>
        <w:bidi w:val="0"/>
        <w:jc w:val="left"/>
        <w:rPr>
          <w:rFonts w:hint="eastAsia"/>
          <w:b w:val="0"/>
          <w:bCs w:val="0"/>
          <w:lang w:val="en-US" w:eastAsia="zh-CN"/>
        </w:rPr>
      </w:pPr>
      <w:r>
        <w:rPr>
          <w:rFonts w:hint="eastAsia"/>
          <w:b/>
          <w:bCs/>
          <w:lang w:val="en-US" w:eastAsia="zh-CN"/>
        </w:rPr>
        <w:t xml:space="preserve">    </w:t>
      </w:r>
      <w:r>
        <w:rPr>
          <w:rFonts w:hint="eastAsia"/>
          <w:b w:val="0"/>
          <w:bCs w:val="0"/>
          <w:lang w:val="en-US" w:eastAsia="zh-CN"/>
        </w:rPr>
        <w:t>科学实践观充分强调实践在认识世界和改造世界中的能动作用，强调理论要付诸实践、指导实践，变为群众的行动，化为改造世界的物质力量，是人们认识世界和改造世界的锐利武器；</w:t>
      </w:r>
    </w:p>
    <w:p>
      <w:pPr>
        <w:tabs>
          <w:tab w:val="left" w:pos="911"/>
        </w:tabs>
        <w:bidi w:val="0"/>
        <w:ind w:firstLine="420" w:firstLineChars="200"/>
        <w:jc w:val="left"/>
        <w:rPr>
          <w:rFonts w:hint="eastAsia"/>
          <w:b w:val="0"/>
          <w:bCs w:val="0"/>
          <w:lang w:val="en-US" w:eastAsia="zh-CN"/>
        </w:rPr>
      </w:pPr>
      <w:r>
        <w:rPr>
          <w:rFonts w:hint="eastAsia"/>
          <w:b w:val="0"/>
          <w:bCs w:val="0"/>
          <w:lang w:val="en-US" w:eastAsia="zh-CN"/>
        </w:rPr>
        <w:t>学习并坚持这一思想方法和工作方法，有助于我们在改造主观世界与客观世界的过程中更好地发挥自己的积极性、主动性和创造性。</w:t>
      </w:r>
    </w:p>
    <w:p>
      <w:pPr>
        <w:tabs>
          <w:tab w:val="left" w:pos="911"/>
        </w:tabs>
        <w:bidi w:val="0"/>
        <w:jc w:val="left"/>
        <w:rPr>
          <w:rFonts w:hint="default"/>
          <w:b/>
          <w:bCs/>
          <w:lang w:val="en-US" w:eastAsia="zh-CN"/>
        </w:rPr>
      </w:pPr>
    </w:p>
    <w:p>
      <w:pPr>
        <w:tabs>
          <w:tab w:val="left" w:pos="911"/>
        </w:tabs>
        <w:bidi w:val="0"/>
        <w:jc w:val="left"/>
        <w:rPr>
          <w:rFonts w:hint="default"/>
          <w:b/>
          <w:bCs/>
          <w:lang w:val="en-US" w:eastAsia="zh-CN"/>
        </w:rPr>
      </w:pPr>
    </w:p>
    <w:p>
      <w:pPr>
        <w:tabs>
          <w:tab w:val="left" w:pos="911"/>
        </w:tabs>
        <w:bidi w:val="0"/>
        <w:jc w:val="left"/>
        <w:rPr>
          <w:rFonts w:hint="default"/>
          <w:b/>
          <w:bCs/>
          <w:lang w:val="en-US" w:eastAsia="zh-CN"/>
        </w:rPr>
      </w:pPr>
    </w:p>
    <w:p>
      <w:pPr>
        <w:tabs>
          <w:tab w:val="left" w:pos="911"/>
        </w:tabs>
        <w:bidi w:val="0"/>
        <w:jc w:val="left"/>
        <w:rPr>
          <w:rFonts w:hint="default"/>
          <w:b/>
          <w:bCs/>
          <w:sz w:val="21"/>
          <w:szCs w:val="21"/>
          <w:lang w:val="en-US" w:eastAsia="zh-CN"/>
        </w:rPr>
      </w:pPr>
      <w:r>
        <w:rPr>
          <w:rFonts w:hint="default"/>
          <w:b/>
          <w:bCs/>
          <w:sz w:val="21"/>
          <w:szCs w:val="21"/>
          <w:lang w:val="en-US" w:eastAsia="zh-CN"/>
        </w:rPr>
        <w:t>（</w:t>
      </w:r>
      <w:r>
        <w:rPr>
          <w:rFonts w:hint="eastAsia"/>
          <w:b/>
          <w:bCs/>
          <w:sz w:val="21"/>
          <w:szCs w:val="21"/>
          <w:lang w:val="en-US" w:eastAsia="zh-CN"/>
        </w:rPr>
        <w:t>二</w:t>
      </w:r>
      <w:r>
        <w:rPr>
          <w:rFonts w:hint="default"/>
          <w:b/>
          <w:bCs/>
          <w:sz w:val="21"/>
          <w:szCs w:val="21"/>
          <w:lang w:val="en-US" w:eastAsia="zh-CN"/>
        </w:rPr>
        <w:t>）实践的本质与基本结构</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①实践的</w:t>
      </w:r>
      <w:r>
        <w:rPr>
          <w:rFonts w:hint="eastAsia" w:ascii="Times New Roman" w:hAnsi="Times New Roman" w:cs="Times New Roman"/>
          <w:b/>
          <w:bCs/>
          <w:color w:val="000000"/>
          <w:kern w:val="0"/>
          <w:sz w:val="21"/>
          <w:szCs w:val="21"/>
          <w:lang w:val="en-US" w:eastAsia="zh-CN" w:bidi="ar"/>
        </w:rPr>
        <w:t>科学含义</w:t>
      </w:r>
      <w:r>
        <w:rPr>
          <w:rFonts w:hint="default" w:ascii="Times New Roman" w:hAnsi="Times New Roman" w:cs="Times New Roman" w:eastAsiaTheme="minorEastAsia"/>
          <w:b/>
          <w:bCs/>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实践是人类能动地改造世界的社会性的物质活动。 </w:t>
      </w:r>
    </w:p>
    <w:p>
      <w:pPr>
        <w:keepNext w:val="0"/>
        <w:keepLines w:val="0"/>
        <w:widowControl/>
        <w:suppressLineNumbers w:val="0"/>
        <w:jc w:val="left"/>
        <w:rPr>
          <w:rFonts w:hint="eastAsia" w:ascii="Times New Roman" w:hAnsi="Times New Roman" w:cs="Times New Roman"/>
          <w:b w:val="0"/>
          <w:bCs w:val="0"/>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 xml:space="preserve">   </w:t>
      </w:r>
      <w:r>
        <w:rPr>
          <w:rFonts w:hint="eastAsia" w:ascii="Times New Roman" w:hAnsi="Times New Roman" w:cs="Times New Roman"/>
          <w:b w:val="0"/>
          <w:bCs w:val="0"/>
          <w:color w:val="000000"/>
          <w:kern w:val="0"/>
          <w:sz w:val="21"/>
          <w:szCs w:val="21"/>
          <w:lang w:val="en-US" w:eastAsia="zh-CN" w:bidi="ar"/>
        </w:rPr>
        <w:t xml:space="preserve"> 人类生存和发展的最基本的活动、人类社会生活的本质</w:t>
      </w:r>
    </w:p>
    <w:p>
      <w:pPr>
        <w:keepNext w:val="0"/>
        <w:keepLines w:val="0"/>
        <w:widowControl/>
        <w:suppressLineNumbers w:val="0"/>
        <w:ind w:firstLine="420" w:firstLineChars="20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val="0"/>
          <w:bCs w:val="0"/>
          <w:color w:val="000000"/>
          <w:kern w:val="0"/>
          <w:sz w:val="21"/>
          <w:szCs w:val="21"/>
          <w:lang w:val="en-US" w:eastAsia="zh-CN" w:bidi="ar"/>
        </w:rPr>
        <w:t xml:space="preserve">人的认识产生和发展的基础、真理与价值统一的基础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②实践的基本特征</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a.</w:t>
      </w:r>
      <w:r>
        <w:rPr>
          <w:rFonts w:hint="default" w:ascii="Times New Roman" w:hAnsi="Times New Roman" w:cs="Times New Roman" w:eastAsiaTheme="minorEastAsia"/>
          <w:b/>
          <w:bCs/>
          <w:color w:val="000000"/>
          <w:kern w:val="0"/>
          <w:sz w:val="21"/>
          <w:szCs w:val="21"/>
          <w:lang w:val="en-US" w:eastAsia="zh-CN" w:bidi="ar"/>
        </w:rPr>
        <w:t>客观实在性</w:t>
      </w:r>
    </w:p>
    <w:p>
      <w:pPr>
        <w:keepNext w:val="0"/>
        <w:keepLines w:val="0"/>
        <w:widowControl/>
        <w:suppressLineNumbers w:val="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 xml:space="preserve">  </w:t>
      </w:r>
      <w:r>
        <w:rPr>
          <w:rFonts w:hint="eastAsia" w:ascii="Times New Roman" w:hAnsi="Times New Roman" w:cs="Times New Roman"/>
          <w:b/>
          <w:bCs/>
          <w:color w:val="000000"/>
          <w:kern w:val="0"/>
          <w:sz w:val="21"/>
          <w:szCs w:val="21"/>
          <w:lang w:val="en-US" w:eastAsia="zh-CN" w:bidi="ar"/>
        </w:rPr>
        <w:t xml:space="preserve"> </w:t>
      </w:r>
      <w:r>
        <w:rPr>
          <w:rFonts w:hint="default" w:ascii="Times New Roman" w:hAnsi="Times New Roman" w:cs="Times New Roman" w:eastAsiaTheme="minorEastAsia"/>
          <w:b w:val="0"/>
          <w:bCs w:val="0"/>
          <w:color w:val="000000"/>
          <w:kern w:val="0"/>
          <w:sz w:val="21"/>
          <w:szCs w:val="21"/>
          <w:lang w:val="en-US" w:eastAsia="zh-CN" w:bidi="ar"/>
        </w:rPr>
        <w:t>首先，构成实践活动的诸要素，即实践的主体、客体和中介，都是可感知的客观实在。</w:t>
      </w:r>
    </w:p>
    <w:p>
      <w:pPr>
        <w:keepNext w:val="0"/>
        <w:keepLines w:val="0"/>
        <w:widowControl/>
        <w:suppressLineNumbers w:val="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 xml:space="preserve">  </w:t>
      </w:r>
      <w:r>
        <w:rPr>
          <w:rFonts w:hint="eastAsia" w:ascii="Times New Roman" w:hAnsi="Times New Roman" w:cs="Times New Roman"/>
          <w:b w:val="0"/>
          <w:bCs w:val="0"/>
          <w:color w:val="000000"/>
          <w:kern w:val="0"/>
          <w:sz w:val="21"/>
          <w:szCs w:val="21"/>
          <w:lang w:val="en-US" w:eastAsia="zh-CN" w:bidi="ar"/>
        </w:rPr>
        <w:t xml:space="preserve"> </w:t>
      </w:r>
      <w:r>
        <w:rPr>
          <w:rFonts w:hint="default" w:ascii="Times New Roman" w:hAnsi="Times New Roman" w:cs="Times New Roman" w:eastAsiaTheme="minorEastAsia"/>
          <w:b w:val="0"/>
          <w:bCs w:val="0"/>
          <w:color w:val="000000"/>
          <w:kern w:val="0"/>
          <w:sz w:val="21"/>
          <w:szCs w:val="21"/>
          <w:lang w:val="en-US" w:eastAsia="zh-CN" w:bidi="ar"/>
        </w:rPr>
        <w:t>其次，实践的水平、广度、深度和发展过程，都受着客观条件的制约和客观规律的支配。</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 xml:space="preserve">  </w:t>
      </w:r>
      <w:r>
        <w:rPr>
          <w:rFonts w:hint="eastAsia" w:ascii="Times New Roman" w:hAnsi="Times New Roman" w:cs="Times New Roman"/>
          <w:b w:val="0"/>
          <w:bCs w:val="0"/>
          <w:color w:val="000000"/>
          <w:kern w:val="0"/>
          <w:sz w:val="21"/>
          <w:szCs w:val="21"/>
          <w:lang w:val="en-US" w:eastAsia="zh-CN" w:bidi="ar"/>
        </w:rPr>
        <w:t xml:space="preserve"> </w:t>
      </w:r>
      <w:r>
        <w:rPr>
          <w:rFonts w:hint="default" w:ascii="Times New Roman" w:hAnsi="Times New Roman" w:cs="Times New Roman" w:eastAsiaTheme="minorEastAsia"/>
          <w:b w:val="0"/>
          <w:bCs w:val="0"/>
          <w:color w:val="000000"/>
          <w:kern w:val="0"/>
          <w:sz w:val="21"/>
          <w:szCs w:val="21"/>
          <w:lang w:val="en-US" w:eastAsia="zh-CN" w:bidi="ar"/>
        </w:rPr>
        <w:t>最后，实践能够引起客观世界的某种变化，可以把人脑中观念的存在变为现实的存在，给人们提供现实的成果。</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b.</w:t>
      </w:r>
      <w:r>
        <w:rPr>
          <w:rFonts w:hint="default" w:ascii="Times New Roman" w:hAnsi="Times New Roman" w:cs="Times New Roman" w:eastAsiaTheme="minorEastAsia"/>
          <w:b/>
          <w:bCs/>
          <w:color w:val="000000"/>
          <w:kern w:val="0"/>
          <w:sz w:val="21"/>
          <w:szCs w:val="21"/>
          <w:lang w:val="en-US" w:eastAsia="zh-CN" w:bidi="ar"/>
        </w:rPr>
        <w:t>自觉能动性</w:t>
      </w:r>
    </w:p>
    <w:p>
      <w:pPr>
        <w:keepNext w:val="0"/>
        <w:keepLines w:val="0"/>
        <w:widowControl/>
        <w:suppressLineNumbers w:val="0"/>
        <w:ind w:firstLine="420" w:firstLineChars="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人的实践活动是一种有意识、有目的的活动，目的性是能动性的主要表现</w:t>
      </w:r>
    </w:p>
    <w:p>
      <w:pPr>
        <w:keepNext w:val="0"/>
        <w:keepLines w:val="0"/>
        <w:widowControl/>
        <w:suppressLineNumbers w:val="0"/>
        <w:ind w:firstLine="420" w:firstLineChars="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动物活动是本能的、被动的适应性活动</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c.</w:t>
      </w:r>
      <w:r>
        <w:rPr>
          <w:rFonts w:hint="default" w:ascii="Times New Roman" w:hAnsi="Times New Roman" w:cs="Times New Roman" w:eastAsiaTheme="minorEastAsia"/>
          <w:b/>
          <w:bCs/>
          <w:color w:val="000000"/>
          <w:kern w:val="0"/>
          <w:sz w:val="21"/>
          <w:szCs w:val="21"/>
          <w:lang w:val="en-US" w:eastAsia="zh-CN" w:bidi="ar"/>
        </w:rPr>
        <w:t xml:space="preserve">社会历史性。 </w:t>
      </w:r>
    </w:p>
    <w:p>
      <w:pPr>
        <w:keepNext w:val="0"/>
        <w:keepLines w:val="0"/>
        <w:widowControl/>
        <w:suppressLineNumbers w:val="0"/>
        <w:ind w:firstLine="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实践从一开始就是社会性的活动。作为实践主体的人总是处在一定社会关系中，任何人的活动都离不开与社会的联系</w:t>
      </w:r>
    </w:p>
    <w:p>
      <w:pPr>
        <w:keepNext w:val="0"/>
        <w:keepLines w:val="0"/>
        <w:widowControl/>
        <w:suppressLineNumbers w:val="0"/>
        <w:ind w:firstLine="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实践的社会性决定了它的历史性。实践的内容、性质、范围、水平以及方式都受一定社会历史条件的制约，随着一定社会历史条件的变化而变化</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③</w:t>
      </w:r>
      <w:r>
        <w:rPr>
          <w:rFonts w:hint="default" w:ascii="Times New Roman" w:hAnsi="Times New Roman" w:cs="Times New Roman" w:eastAsiaTheme="minorEastAsia"/>
          <w:b/>
          <w:bCs/>
          <w:color w:val="000000"/>
          <w:kern w:val="0"/>
          <w:sz w:val="21"/>
          <w:szCs w:val="21"/>
          <w:lang w:val="en-US" w:eastAsia="zh-CN" w:bidi="ar"/>
        </w:rPr>
        <w:t xml:space="preserve">实践的基本结构（实践活动的三项基本要素） </w:t>
      </w:r>
    </w:p>
    <w:p>
      <w:pPr>
        <w:keepNext w:val="0"/>
        <w:keepLines w:val="0"/>
        <w:widowControl/>
        <w:suppressLineNumbers w:val="0"/>
        <w:jc w:val="left"/>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kern w:val="0"/>
          <w:sz w:val="21"/>
          <w:szCs w:val="21"/>
          <w:u w:val="single"/>
          <w:lang w:val="en-US" w:eastAsia="zh-CN" w:bidi="ar"/>
        </w:rPr>
        <w:t>实践主体：</w:t>
      </w:r>
      <w:r>
        <w:rPr>
          <w:rFonts w:hint="default" w:ascii="Times New Roman" w:hAnsi="Times New Roman" w:cs="Times New Roman" w:eastAsiaTheme="minorEastAsia"/>
          <w:color w:val="000000"/>
          <w:kern w:val="0"/>
          <w:sz w:val="21"/>
          <w:szCs w:val="21"/>
          <w:lang w:val="en-US" w:eastAsia="zh-CN" w:bidi="ar"/>
        </w:rPr>
        <w:t>具有一定的思维能力、从事现实社会实践和认识活动的人</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个体主体、群体主体、人类主体</w:t>
      </w:r>
      <w:r>
        <w:rPr>
          <w:rFonts w:hint="eastAsia" w:ascii="Times New Roman" w:hAnsi="Times New Roman" w:cs="Times New Roman"/>
          <w:color w:val="000000"/>
          <w:kern w:val="0"/>
          <w:sz w:val="21"/>
          <w:szCs w:val="21"/>
          <w:lang w:val="en-US" w:eastAsia="zh-CN" w:bidi="ar"/>
        </w:rPr>
        <w:t>)</w:t>
      </w:r>
    </w:p>
    <w:p>
      <w:pPr>
        <w:keepNext w:val="0"/>
        <w:keepLines w:val="0"/>
        <w:widowControl/>
        <w:suppressLineNumbers w:val="0"/>
        <w:jc w:val="left"/>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kern w:val="0"/>
          <w:sz w:val="21"/>
          <w:szCs w:val="21"/>
          <w:u w:val="single"/>
          <w:lang w:val="en-US" w:eastAsia="zh-CN" w:bidi="ar"/>
        </w:rPr>
        <w:t>实践中介：</w:t>
      </w:r>
      <w:r>
        <w:rPr>
          <w:rFonts w:hint="default" w:ascii="Times New Roman" w:hAnsi="Times New Roman" w:cs="Times New Roman" w:eastAsiaTheme="minorEastAsia"/>
          <w:color w:val="000000"/>
          <w:kern w:val="0"/>
          <w:sz w:val="21"/>
          <w:szCs w:val="21"/>
          <w:lang w:val="en-US" w:eastAsia="zh-CN" w:bidi="ar"/>
        </w:rPr>
        <w:t>物质性工具系统、语言符号工具系统</w:t>
      </w:r>
      <w:r>
        <w:rPr>
          <w:rFonts w:hint="eastAsia" w:ascii="Times New Roman" w:hAnsi="Times New Roman" w:cs="Times New Roman"/>
          <w:color w:val="000000"/>
          <w:kern w:val="0"/>
          <w:sz w:val="21"/>
          <w:szCs w:val="21"/>
          <w:lang w:val="en-US" w:eastAsia="zh-CN" w:bidi="ar"/>
        </w:rPr>
        <w:t>(各种形式的工具、手段以及运用、操作这些工具、手段的程序和方法)</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u w:val="single"/>
          <w:lang w:val="en-US" w:eastAsia="zh-CN" w:bidi="ar"/>
        </w:rPr>
        <w:t>实践客体：</w:t>
      </w:r>
      <w:r>
        <w:rPr>
          <w:rFonts w:hint="default" w:ascii="Times New Roman" w:hAnsi="Times New Roman" w:cs="Times New Roman" w:eastAsiaTheme="minorEastAsia"/>
          <w:color w:val="000000"/>
          <w:kern w:val="0"/>
          <w:sz w:val="21"/>
          <w:szCs w:val="21"/>
          <w:lang w:val="en-US" w:eastAsia="zh-CN" w:bidi="ar"/>
        </w:rPr>
        <w:t>实践活动所指向的对象</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天然客体和人工客体，自然客体和社会客体，物质性客体和精神性客体</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 </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kern w:val="0"/>
          <w:sz w:val="21"/>
          <w:szCs w:val="21"/>
          <w:lang w:val="en-US" w:eastAsia="zh-CN" w:bidi="ar"/>
        </w:rPr>
        <w:t xml:space="preserve">三者有机统一，构成实践的基本结构。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④</w:t>
      </w:r>
      <w:r>
        <w:rPr>
          <w:rFonts w:hint="default" w:ascii="Times New Roman" w:hAnsi="Times New Roman" w:cs="Times New Roman" w:eastAsiaTheme="minorEastAsia"/>
          <w:b/>
          <w:bCs/>
          <w:color w:val="000000"/>
          <w:kern w:val="0"/>
          <w:sz w:val="21"/>
          <w:szCs w:val="21"/>
          <w:lang w:val="en-US" w:eastAsia="zh-CN" w:bidi="ar"/>
        </w:rPr>
        <w:t>实践的主体和客体相互作用的关系</w:t>
      </w:r>
    </w:p>
    <w:p>
      <w:pPr>
        <w:keepNext w:val="0"/>
        <w:keepLines w:val="0"/>
        <w:widowControl/>
        <w:suppressLineNumbers w:val="0"/>
        <w:ind w:firstLine="420" w:firstLineChars="200"/>
        <w:jc w:val="left"/>
        <w:rPr>
          <w:rFonts w:hint="eastAsia" w:ascii="Times New Roman" w:hAnsi="Times New Roman" w:cs="Times New Roman"/>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实践关系</w:t>
      </w:r>
      <w:r>
        <w:rPr>
          <w:rFonts w:hint="eastAsia" w:ascii="Times New Roman" w:hAnsi="Times New Roman" w:cs="Times New Roman"/>
          <w:b w:val="0"/>
          <w:bCs w:val="0"/>
          <w:color w:val="000000"/>
          <w:kern w:val="0"/>
          <w:sz w:val="21"/>
          <w:szCs w:val="21"/>
          <w:lang w:val="en-US" w:eastAsia="zh-CN" w:bidi="ar"/>
        </w:rPr>
        <w:t>（最根本）  认识关系   价值关系</w:t>
      </w:r>
    </w:p>
    <w:p>
      <w:pPr>
        <w:keepNext w:val="0"/>
        <w:keepLines w:val="0"/>
        <w:widowControl/>
        <w:suppressLineNumbers w:val="0"/>
        <w:ind w:firstLine="420" w:firstLineChars="200"/>
        <w:jc w:val="left"/>
        <w:rPr>
          <w:rFonts w:hint="default" w:ascii="Times New Roman" w:hAnsi="Times New Roman" w:cs="Times New Roman"/>
          <w:b w:val="0"/>
          <w:bCs w:val="0"/>
          <w:color w:val="000000"/>
          <w:kern w:val="0"/>
          <w:sz w:val="21"/>
          <w:szCs w:val="21"/>
          <w:lang w:val="en-US" w:eastAsia="zh-CN" w:bidi="ar"/>
        </w:rPr>
      </w:pPr>
      <w:r>
        <w:rPr>
          <w:rFonts w:hint="default" w:ascii="Times New Roman" w:hAnsi="Times New Roman" w:cs="Times New Roman"/>
          <w:b w:val="0"/>
          <w:bCs w:val="0"/>
          <w:color w:val="000000"/>
          <w:kern w:val="0"/>
          <w:sz w:val="21"/>
          <w:szCs w:val="21"/>
          <w:lang w:val="en-US" w:eastAsia="zh-CN" w:bidi="ar"/>
        </w:rPr>
        <w:t>实践的主体和客体与认识的主体和客体在本质上是一致的。认识的主体和客体的关系不仅是认识和被认识的关系，而且首先是改造和被改造的关系。主体认识客体的过程，也是主体改造客体的过程。主体对客体的认识和改造，说到底是为了满足自己的需要，因而又构成了价值关系。</w:t>
      </w:r>
    </w:p>
    <w:p>
      <w:pPr>
        <w:keepNext w:val="0"/>
        <w:keepLines w:val="0"/>
        <w:widowControl/>
        <w:suppressLineNumbers w:val="0"/>
        <w:jc w:val="left"/>
        <w:rPr>
          <w:rFonts w:hint="default" w:ascii="Times New Roman" w:hAnsi="Times New Roman"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⑤主体客体化与客体主体化的双向运动</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实践的主体、客体和中介是不断变化发展的，因而实践的基本结构也是历史地变化发展的，这种变化主要表现为主体客体化与客体主体化的双向运动。</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客体主体化</w:t>
      </w:r>
      <w:r>
        <w:rPr>
          <w:rFonts w:hint="eastAsia" w:ascii="Times New Roman" w:hAnsi="Times New Roman" w:cs="Times New Roman"/>
          <w:b/>
          <w:bCs/>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客体从客观对象的存在形式转化为主体生命结构的因素或主体本质的力量的因素，客体失去客体的形式变成主体的一部分。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主体客体化：</w:t>
      </w:r>
      <w:r>
        <w:rPr>
          <w:rFonts w:hint="default" w:ascii="Times New Roman" w:hAnsi="Times New Roman" w:cs="Times New Roman" w:eastAsiaTheme="minorEastAsia"/>
          <w:color w:val="000000"/>
          <w:kern w:val="0"/>
          <w:sz w:val="21"/>
          <w:szCs w:val="21"/>
          <w:lang w:val="en-US" w:eastAsia="zh-CN" w:bidi="ar"/>
        </w:rPr>
        <w:t>人通过实践使自己的本质力量作用于客体，改造客体，使其按照主体的需要发生形态、结构和功能等变化，形成了世界上原先不存在的“对象物”。</w:t>
      </w:r>
    </w:p>
    <w:p>
      <w:pPr>
        <w:keepNext w:val="0"/>
        <w:keepLines w:val="0"/>
        <w:widowControl/>
        <w:suppressLineNumbers w:val="0"/>
        <w:ind w:firstLine="422" w:firstLineChars="200"/>
        <w:jc w:val="left"/>
        <w:rPr>
          <w:rFonts w:hint="eastAsia" w:ascii="Times New Roman" w:hAnsi="Times New Roman" w:cs="Times New Roman" w:eastAsiaTheme="minorEastAsia"/>
          <w:sz w:val="21"/>
          <w:szCs w:val="21"/>
          <w:lang w:eastAsia="zh-CN"/>
        </w:rPr>
      </w:pPr>
      <w:r>
        <w:rPr>
          <w:rFonts w:hint="default" w:ascii="Times New Roman" w:hAnsi="Times New Roman" w:cs="Times New Roman" w:eastAsiaTheme="minorEastAsia"/>
          <w:b/>
          <w:bCs/>
          <w:color w:val="000000"/>
          <w:kern w:val="0"/>
          <w:sz w:val="21"/>
          <w:szCs w:val="21"/>
          <w:lang w:val="en-US" w:eastAsia="zh-CN" w:bidi="ar"/>
        </w:rPr>
        <w:t xml:space="preserve">主体客体化和客体主体化的双向运动是人类实践活动两个不可分割的方面，互为前提、互为媒介。 </w:t>
      </w:r>
      <w:r>
        <w:rPr>
          <w:rFonts w:hint="default" w:ascii="Times New Roman" w:hAnsi="Times New Roman" w:cs="Times New Roman" w:eastAsiaTheme="minorEastAsia"/>
          <w:sz w:val="21"/>
          <w:szCs w:val="21"/>
        </w:rPr>
        <w:t>人类通过它们的双向运动不断解决现实世界的矛盾</w:t>
      </w:r>
      <w:r>
        <w:rPr>
          <w:rFonts w:hint="eastAsia" w:ascii="Times New Roman" w:hAnsi="Times New Roman" w:cs="Times New Roman"/>
          <w:sz w:val="21"/>
          <w:szCs w:val="21"/>
          <w:lang w:eastAsia="zh-CN"/>
        </w:rPr>
        <w:t>。</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⑥</w:t>
      </w:r>
      <w:r>
        <w:rPr>
          <w:rFonts w:hint="default" w:ascii="Times New Roman" w:hAnsi="Times New Roman" w:cs="Times New Roman" w:eastAsiaTheme="minorEastAsia"/>
          <w:b/>
          <w:bCs/>
          <w:color w:val="000000"/>
          <w:kern w:val="0"/>
          <w:sz w:val="21"/>
          <w:szCs w:val="21"/>
          <w:lang w:val="en-US" w:eastAsia="zh-CN" w:bidi="ar"/>
        </w:rPr>
        <w:t xml:space="preserve">实践的基本形式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物质生产实践：解决人与自然的矛盾</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人类最基本的实践活动</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决定着社会的基本性质和面貌</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满足人们物质生活资料和生产劳动资料的需要。 </w:t>
      </w:r>
    </w:p>
    <w:p>
      <w:pPr>
        <w:keepNext w:val="0"/>
        <w:keepLines w:val="0"/>
        <w:widowControl/>
        <w:suppressLineNumbers w:val="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社会政治实践：解决人与人的矛盾</w:t>
      </w:r>
    </w:p>
    <w:p>
      <w:pPr>
        <w:keepNext w:val="0"/>
        <w:keepLines w:val="0"/>
        <w:widowControl/>
        <w:suppressLineNumbers w:val="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 xml:space="preserve">   处理各种政治关系的实践，主要指人们之间的社会交往和政治活动。</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社会政治实践与国家权力相联系，主要体现为阶级之间的斗争、协调与联合，政治制度和体制的革命、建设与改革，以及人民群众的政治参与等</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eastAsia" w:ascii="Times New Roman" w:hAnsi="Times New Roman" w:cs="Times New Roman"/>
          <w:color w:val="000000"/>
          <w:kern w:val="0"/>
          <w:sz w:val="21"/>
          <w:szCs w:val="21"/>
          <w:lang w:val="en-US" w:eastAsia="zh-CN" w:bidi="ar"/>
        </w:rPr>
        <w:t>全国“两会”是全过程人民民主的生动实践</w:t>
      </w:r>
    </w:p>
    <w:p>
      <w:pPr>
        <w:keepNext w:val="0"/>
        <w:keepLines w:val="0"/>
        <w:widowControl/>
        <w:suppressLineNumbers w:val="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科学文化实践：解决人与自我的矛盾</w:t>
      </w:r>
      <w:r>
        <w:rPr>
          <w:rFonts w:hint="default" w:ascii="Times New Roman" w:hAnsi="Times New Roman" w:cs="Times New Roman" w:eastAsiaTheme="minorEastAsia"/>
          <w:color w:val="000000"/>
          <w:kern w:val="0"/>
          <w:sz w:val="21"/>
          <w:szCs w:val="21"/>
          <w:lang w:val="en-US" w:eastAsia="zh-CN" w:bidi="ar"/>
        </w:rPr>
        <w:t xml:space="preserve"> </w:t>
      </w:r>
    </w:p>
    <w:p>
      <w:pPr>
        <w:keepNext w:val="0"/>
        <w:keepLines w:val="0"/>
        <w:widowControl/>
        <w:suppressLineNumbers w:val="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 xml:space="preserve">    创造精神文化产品的实践活动，具有</w:t>
      </w:r>
      <w:r>
        <w:rPr>
          <w:rFonts w:hint="default" w:ascii="Times New Roman" w:hAnsi="Times New Roman" w:cs="Times New Roman" w:eastAsiaTheme="minorEastAsia"/>
          <w:color w:val="000000"/>
          <w:kern w:val="0"/>
          <w:sz w:val="21"/>
          <w:szCs w:val="21"/>
          <w:lang w:val="en-US" w:eastAsia="zh-CN" w:bidi="ar"/>
        </w:rPr>
        <w:t>科学、艺术、教育等</w:t>
      </w:r>
      <w:r>
        <w:rPr>
          <w:rFonts w:hint="eastAsia" w:ascii="Times New Roman" w:hAnsi="Times New Roman" w:cs="Times New Roman"/>
          <w:color w:val="000000"/>
          <w:kern w:val="0"/>
          <w:sz w:val="21"/>
          <w:szCs w:val="21"/>
          <w:lang w:val="en-US" w:eastAsia="zh-CN" w:bidi="ar"/>
        </w:rPr>
        <w:t>各种不同的形式</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科学和文化实践以物质生产实践为基础，具有相对独立性。探索性、理想性、思想性是其重要特征</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⑦</w:t>
      </w:r>
      <w:r>
        <w:rPr>
          <w:rFonts w:hint="default" w:ascii="Times New Roman" w:hAnsi="Times New Roman" w:cs="Times New Roman" w:eastAsiaTheme="minorEastAsia"/>
          <w:b/>
          <w:bCs/>
          <w:color w:val="000000"/>
          <w:kern w:val="0"/>
          <w:sz w:val="21"/>
          <w:szCs w:val="21"/>
          <w:lang w:val="en-US" w:eastAsia="zh-CN" w:bidi="ar"/>
        </w:rPr>
        <w:t xml:space="preserve">三种实践类型的关系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物质生产实践是最基本的实践活动，构成全部社会生活的基础。社会政治实践和科学文化实践在物质生产实践基础上产生发展起来，受物质生产实践的制约并对其产生能动的反作用。三者各有其特殊的作用，不可相互还原和相互替代。 </w:t>
      </w:r>
    </w:p>
    <w:p>
      <w:pPr>
        <w:keepNext w:val="0"/>
        <w:keepLines w:val="0"/>
        <w:widowControl/>
        <w:suppressLineNumbers w:val="0"/>
        <w:jc w:val="left"/>
        <w:rPr>
          <w:rFonts w:hint="eastAsia" w:ascii="Times New Roman" w:hAnsi="Times New Roman"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⑧虚拟实践</w:t>
      </w:r>
    </w:p>
    <w:p>
      <w:pPr>
        <w:keepNext w:val="0"/>
        <w:keepLines w:val="0"/>
        <w:widowControl/>
        <w:suppressLineNumbers w:val="0"/>
        <w:ind w:firstLine="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虚拟实践是现代信息技术的发展催生的一种新的实践形式。</w:t>
      </w:r>
    </w:p>
    <w:p>
      <w:pPr>
        <w:keepNext w:val="0"/>
        <w:keepLines w:val="0"/>
        <w:widowControl/>
        <w:suppressLineNumbers w:val="0"/>
        <w:ind w:firstLine="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实质：主体和客体之间通过数字化中介系统在虚拟空间进行的双向对象化的活动，主要活跃于网络世界，具有交互性、开放性、间接性等特点。</w:t>
      </w:r>
    </w:p>
    <w:p>
      <w:pPr>
        <w:keepNext w:val="0"/>
        <w:keepLines w:val="0"/>
        <w:widowControl/>
        <w:numPr>
          <w:ilvl w:val="0"/>
          <w:numId w:val="1"/>
        </w:numPr>
        <w:suppressLineNumbers w:val="0"/>
        <w:ind w:left="420" w:leftChars="0" w:hanging="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虚拟实践是实践活动的派生形式</w:t>
      </w:r>
    </w:p>
    <w:p>
      <w:pPr>
        <w:keepNext w:val="0"/>
        <w:keepLines w:val="0"/>
        <w:widowControl/>
        <w:numPr>
          <w:ilvl w:val="0"/>
          <w:numId w:val="1"/>
        </w:numPr>
        <w:suppressLineNumbers w:val="0"/>
        <w:ind w:left="420" w:leftChars="0" w:hanging="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虚拟实践对现实的实践活动产生重大影响</w:t>
      </w:r>
    </w:p>
    <w:p>
      <w:pPr>
        <w:keepNext w:val="0"/>
        <w:keepLines w:val="0"/>
        <w:widowControl/>
        <w:numPr>
          <w:ilvl w:val="0"/>
          <w:numId w:val="1"/>
        </w:numPr>
        <w:suppressLineNumbers w:val="0"/>
        <w:ind w:left="420" w:leftChars="0" w:hanging="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虚拟实践为人的生存与发展提供了多样的自由空间，极大地提升了人的活动的自主性、创造性</w:t>
      </w:r>
    </w:p>
    <w:p>
      <w:pPr>
        <w:keepNext w:val="0"/>
        <w:keepLines w:val="0"/>
        <w:widowControl/>
        <w:numPr>
          <w:ilvl w:val="0"/>
          <w:numId w:val="1"/>
        </w:numPr>
        <w:suppressLineNumbers w:val="0"/>
        <w:ind w:left="420" w:leftChars="0" w:hanging="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虚拟实践会带来一些新问题，要注意风险防范，加强相应的法律监管与道德约束</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⑨</w:t>
      </w:r>
      <w:r>
        <w:rPr>
          <w:rFonts w:hint="default" w:ascii="Times New Roman" w:hAnsi="Times New Roman" w:cs="Times New Roman" w:eastAsiaTheme="minorEastAsia"/>
          <w:b/>
          <w:bCs/>
          <w:color w:val="000000"/>
          <w:kern w:val="0"/>
          <w:sz w:val="21"/>
          <w:szCs w:val="21"/>
          <w:lang w:val="en-US" w:eastAsia="zh-CN" w:bidi="ar"/>
        </w:rPr>
        <w:t xml:space="preserve">实践在认识活动中的决定作用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实践是认识的来源</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认识的内容是在实践活动的基础上产生和发展的，人们只有通过实践实际地改造和变革对象，才能准确把握对象的属性、本质和规律，形成正确认识。</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直接经验：经过亲身实践获得的感性经验</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间接经验：从书本和传授中学习得来的别人的感性经验</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直接经验与间接经验是“源”与“流”的关系</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实践为认识提供“直接经验”。离开实践的认识不可能产生，一切真知都从直接经验发源。</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实践是认识发展的动力</w:t>
      </w:r>
    </w:p>
    <w:p>
      <w:pPr>
        <w:keepNext w:val="0"/>
        <w:keepLines w:val="0"/>
        <w:widowControl/>
        <w:suppressLineNumbers w:val="0"/>
        <w:ind w:firstLine="420" w:firstLineChars="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实践的需要推动认识的产生和发展</w:t>
      </w:r>
    </w:p>
    <w:p>
      <w:pPr>
        <w:keepNext w:val="0"/>
        <w:keepLines w:val="0"/>
        <w:widowControl/>
        <w:suppressLineNumbers w:val="0"/>
        <w:ind w:firstLine="420" w:firstLineChars="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实践为认识的发展提供了手段和条件</w:t>
      </w:r>
    </w:p>
    <w:p>
      <w:pPr>
        <w:keepNext w:val="0"/>
        <w:keepLines w:val="0"/>
        <w:widowControl/>
        <w:suppressLineNumbers w:val="0"/>
        <w:ind w:firstLine="420" w:firstLineChars="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实践锻炼和提高了人的认识能力</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实践是认识的目的</w:t>
      </w:r>
    </w:p>
    <w:p>
      <w:pPr>
        <w:keepNext w:val="0"/>
        <w:keepLines w:val="0"/>
        <w:widowControl/>
        <w:suppressLineNumbers w:val="0"/>
        <w:ind w:firstLine="420" w:firstLineChars="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人们通过实践获得认识，不是“猎奇”或“雅兴”，不是为认识而认识，其最终目的是为实践服务，指导实践，以满足人们的生活和生产需要。</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实践是检验认识真理性的唯一标准。</w:t>
      </w:r>
    </w:p>
    <w:p>
      <w:pPr>
        <w:tabs>
          <w:tab w:val="left" w:pos="911"/>
        </w:tabs>
        <w:bidi w:val="0"/>
        <w:jc w:val="left"/>
        <w:rPr>
          <w:rFonts w:hint="eastAsia"/>
          <w:b w:val="0"/>
          <w:bCs w:val="0"/>
          <w:sz w:val="21"/>
          <w:szCs w:val="21"/>
          <w:lang w:val="en-US" w:eastAsia="zh-CN"/>
        </w:rPr>
      </w:pPr>
      <w:r>
        <w:rPr>
          <w:rFonts w:hint="eastAsia"/>
          <w:b/>
          <w:bCs/>
          <w:sz w:val="21"/>
          <w:szCs w:val="21"/>
          <w:lang w:val="en-US" w:eastAsia="zh-CN"/>
        </w:rPr>
        <w:t xml:space="preserve">   </w:t>
      </w:r>
      <w:r>
        <w:rPr>
          <w:rFonts w:hint="eastAsia"/>
          <w:b w:val="0"/>
          <w:bCs w:val="0"/>
          <w:sz w:val="21"/>
          <w:szCs w:val="21"/>
          <w:lang w:val="en-US" w:eastAsia="zh-CN"/>
        </w:rPr>
        <w:t xml:space="preserve"> 认识的真理性，不能从认识本身得到证实，也不能从认识对象中得到回答，只有在实践中才能得到验证。</w:t>
      </w:r>
    </w:p>
    <w:p>
      <w:pPr>
        <w:tabs>
          <w:tab w:val="left" w:pos="911"/>
        </w:tabs>
        <w:bidi w:val="0"/>
        <w:jc w:val="left"/>
        <w:rPr>
          <w:rFonts w:hint="eastAsia" w:ascii="华文楷体" w:hAnsi="华文楷体" w:eastAsia="华文楷体" w:cs="华文楷体"/>
          <w:b/>
          <w:bCs/>
          <w:sz w:val="21"/>
          <w:szCs w:val="21"/>
          <w:lang w:val="en-US" w:eastAsia="zh-CN"/>
        </w:rPr>
      </w:pPr>
      <w:r>
        <w:rPr>
          <w:rFonts w:hint="eastAsia" w:ascii="华文楷体" w:hAnsi="华文楷体" w:eastAsia="华文楷体" w:cs="华文楷体"/>
          <w:b/>
          <w:bCs/>
          <w:sz w:val="21"/>
          <w:szCs w:val="21"/>
          <w:lang w:val="en-US" w:eastAsia="zh-CN"/>
        </w:rPr>
        <w:t>问题解答：“知就是行”是正确的吗？</w:t>
      </w:r>
    </w:p>
    <w:p>
      <w:pPr>
        <w:tabs>
          <w:tab w:val="left" w:pos="911"/>
        </w:tabs>
        <w:bidi w:val="0"/>
        <w:ind w:firstLine="420"/>
        <w:jc w:val="lef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辩证唯物主义认为，认识（“知”）和实践（“行”）是人与世界关系的两个基本方面，既不能把认识归结为实践、等同于实践，也不能把实践归结为认识、等同于认识。</w:t>
      </w:r>
    </w:p>
    <w:p>
      <w:pPr>
        <w:tabs>
          <w:tab w:val="left" w:pos="911"/>
        </w:tabs>
        <w:bidi w:val="0"/>
        <w:ind w:firstLine="420"/>
        <w:jc w:val="lef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王阳明关于“知就是行，行就是知”的思想，夸大了“知”的作用，也混淆了“知”和“行”，根源在于没有从现实的生产实践和社会交往实践去认识“行”的深刻本质和决定性作用，必然导致主观唯心主义。</w:t>
      </w:r>
    </w:p>
    <w:p>
      <w:pPr>
        <w:tabs>
          <w:tab w:val="left" w:pos="911"/>
        </w:tabs>
        <w:bidi w:val="0"/>
        <w:jc w:val="left"/>
        <w:rPr>
          <w:rFonts w:hint="default"/>
          <w:b/>
          <w:bCs/>
          <w:sz w:val="21"/>
          <w:szCs w:val="21"/>
          <w:lang w:val="en-US" w:eastAsia="zh-CN"/>
        </w:rPr>
      </w:pPr>
      <w:r>
        <w:rPr>
          <w:rFonts w:hint="eastAsia"/>
          <w:b/>
          <w:bCs/>
          <w:sz w:val="21"/>
          <w:szCs w:val="21"/>
          <w:lang w:val="en-US" w:eastAsia="zh-CN"/>
        </w:rPr>
        <w:t>（三）</w:t>
      </w:r>
      <w:r>
        <w:rPr>
          <w:rFonts w:hint="default"/>
          <w:b/>
          <w:bCs/>
          <w:sz w:val="21"/>
          <w:szCs w:val="21"/>
          <w:lang w:val="en-US" w:eastAsia="zh-CN"/>
        </w:rPr>
        <w:t>认识的本质与过程（P69-P77）</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认识的本质是主体在实践基础上对客体的能动反映。</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唯心认识路线</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否认认识是人脑对客观世界的反映，认为认识先于物质，先于人的实践经验。</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唯心主义认识论都是先验论，因为它认为认识不依赖于外部事物，人的认识都是先于感觉经验或者是超越于经验范围之外的。物质世界是思想和精神的产物。</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主观唯心主义认为人的认识是主观自生的，是生而知之。</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客观唯心主义认为人的认识是上帝的启示或某种客观精神的产物。</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唯物主义认识路线</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坚持</w:t>
      </w:r>
      <w:r>
        <w:rPr>
          <w:rFonts w:hint="default" w:ascii="Times New Roman" w:hAnsi="Times New Roman" w:cs="Times New Roman"/>
          <w:b w:val="0"/>
          <w:bCs w:val="0"/>
          <w:sz w:val="21"/>
          <w:szCs w:val="21"/>
          <w:u w:val="single"/>
          <w:lang w:val="en-US" w:eastAsia="zh-CN"/>
        </w:rPr>
        <w:t>反映论</w:t>
      </w:r>
      <w:r>
        <w:rPr>
          <w:rFonts w:hint="default" w:ascii="Times New Roman" w:hAnsi="Times New Roman" w:cs="Times New Roman"/>
          <w:b w:val="0"/>
          <w:bCs w:val="0"/>
          <w:sz w:val="21"/>
          <w:szCs w:val="21"/>
          <w:lang w:val="en-US" w:eastAsia="zh-CN"/>
        </w:rPr>
        <w:t>立场，认识是主体对客体的反映，人的一切只是都是从后天接触实际中得来的，都是对外部世界的反映，不承认“生而知之”。</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旧唯物主义</w:t>
      </w:r>
      <w:r>
        <w:rPr>
          <w:rFonts w:hint="default" w:ascii="Times New Roman" w:hAnsi="Times New Roman" w:cs="Times New Roman"/>
          <w:b w:val="0"/>
          <w:bCs w:val="0"/>
          <w:sz w:val="21"/>
          <w:szCs w:val="21"/>
          <w:lang w:val="en-US" w:eastAsia="zh-CN"/>
        </w:rPr>
        <w:t>：以感性直观为基础</w:t>
      </w:r>
      <w:r>
        <w:rPr>
          <w:rFonts w:hint="eastAsia" w:ascii="Times New Roman" w:hAnsi="Times New Roman" w:cs="Times New Roman"/>
          <w:b w:val="0"/>
          <w:bCs w:val="0"/>
          <w:sz w:val="21"/>
          <w:szCs w:val="21"/>
          <w:lang w:val="en-US" w:eastAsia="zh-CN"/>
        </w:rPr>
        <w:t>，把人的认识看成消极地、被动地反映和接受外界对象，因而又称为直观的、消极被动的反映论。</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u w:val="single"/>
          <w:lang w:val="en-US" w:eastAsia="zh-CN"/>
        </w:rPr>
        <w:t>两点缺陷</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离开实践考察认识问题，不了解认识的辩证本性</w:t>
      </w:r>
      <w:r>
        <w:rPr>
          <w:rFonts w:hint="eastAsia" w:ascii="Times New Roman" w:hAnsi="Times New Roman" w:cs="Times New Roman"/>
          <w:b w:val="0"/>
          <w:bCs w:val="0"/>
          <w:sz w:val="21"/>
          <w:szCs w:val="21"/>
          <w:lang w:val="en-US" w:eastAsia="zh-CN"/>
        </w:rPr>
        <w:t>；</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不了解认识是一个辩证发展的过程。</w:t>
      </w:r>
    </w:p>
    <w:p>
      <w:pPr>
        <w:tabs>
          <w:tab w:val="left" w:pos="911"/>
        </w:tabs>
        <w:bidi w:val="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辩证唯物主义</w:t>
      </w:r>
      <w:r>
        <w:rPr>
          <w:rFonts w:hint="default" w:ascii="Times New Roman" w:hAnsi="Times New Roman" w:cs="Times New Roman"/>
          <w:b w:val="0"/>
          <w:bCs w:val="0"/>
          <w:sz w:val="21"/>
          <w:szCs w:val="21"/>
          <w:lang w:val="en-US" w:eastAsia="zh-CN"/>
        </w:rPr>
        <w:t>：把实践的观点引入认识论，把辩证法应用于反映论考察认识的发展过程。</w:t>
      </w:r>
    </w:p>
    <w:p>
      <w:pPr>
        <w:tabs>
          <w:tab w:val="left" w:pos="911"/>
        </w:tabs>
        <w:bidi w:val="0"/>
        <w:ind w:firstLine="420" w:firstLineChars="200"/>
        <w:jc w:val="left"/>
        <w:rPr>
          <w:rFonts w:hint="eastAsia"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single"/>
          <w:lang w:val="en-US" w:eastAsia="zh-CN"/>
        </w:rPr>
        <w:t>两个突出特点</w:t>
      </w:r>
      <w:r>
        <w:rPr>
          <w:rFonts w:hint="eastAsia" w:ascii="Times New Roman" w:hAnsi="Times New Roman" w:cs="Times New Roman"/>
          <w:b w:val="0"/>
          <w:bCs w:val="0"/>
          <w:sz w:val="21"/>
          <w:szCs w:val="21"/>
          <w:u w:val="none"/>
          <w:lang w:val="en-US" w:eastAsia="zh-CN"/>
        </w:rPr>
        <w:t>：把实践的观点引入认识论；把辩证法应用于考察认识过程</w:t>
      </w:r>
    </w:p>
    <w:p>
      <w:pPr>
        <w:tabs>
          <w:tab w:val="left" w:pos="911"/>
        </w:tabs>
        <w:bidi w:val="0"/>
        <w:ind w:firstLine="211" w:firstLineChars="100"/>
        <w:jc w:val="left"/>
        <w:rPr>
          <w:rFonts w:hint="default" w:ascii="Times New Roman" w:hAnsi="Times New Roman" w:cs="Times New Roman"/>
          <w:b/>
          <w:bCs/>
          <w:sz w:val="21"/>
          <w:szCs w:val="21"/>
          <w:u w:val="none"/>
          <w:shd w:val="clear" w:color="FFFFFF" w:fill="D9D9D9"/>
          <w:lang w:val="en-US" w:eastAsia="zh-CN"/>
        </w:rPr>
      </w:pPr>
      <w:r>
        <w:rPr>
          <w:rFonts w:hint="default" w:ascii="Times New Roman" w:hAnsi="Times New Roman" w:cs="Times New Roman"/>
          <w:b/>
          <w:bCs/>
          <w:sz w:val="21"/>
          <w:szCs w:val="21"/>
          <w:u w:val="none"/>
          <w:shd w:val="clear" w:color="FFFFFF" w:fill="D9D9D9"/>
          <w:lang w:val="en-US" w:eastAsia="zh-CN"/>
        </w:rPr>
        <w:t>辩证唯物主义对认识本质的科学回答</w:t>
      </w:r>
      <w:r>
        <w:rPr>
          <w:rFonts w:hint="eastAsia" w:ascii="Times New Roman" w:hAnsi="Times New Roman" w:cs="Times New Roman"/>
          <w:b/>
          <w:bCs/>
          <w:sz w:val="21"/>
          <w:szCs w:val="21"/>
          <w:u w:val="none"/>
          <w:shd w:val="clear" w:color="FFFFFF" w:fill="D9D9D9"/>
          <w:lang w:val="en-US" w:eastAsia="zh-CN"/>
        </w:rPr>
        <w:t>：</w:t>
      </w:r>
    </w:p>
    <w:p>
      <w:pPr>
        <w:tabs>
          <w:tab w:val="left" w:pos="911"/>
        </w:tabs>
        <w:bidi w:val="0"/>
        <w:ind w:firstLine="420" w:firstLineChars="200"/>
        <w:jc w:val="left"/>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认识是主体在实践基础上对客体的能动反映，具有</w:t>
      </w:r>
      <w:r>
        <w:rPr>
          <w:rFonts w:hint="default" w:ascii="Times New Roman" w:hAnsi="Times New Roman" w:cs="Times New Roman"/>
          <w:b w:val="0"/>
          <w:bCs w:val="0"/>
          <w:sz w:val="21"/>
          <w:szCs w:val="21"/>
          <w:u w:val="single"/>
          <w:lang w:val="en-US" w:eastAsia="zh-CN"/>
        </w:rPr>
        <w:t>反映性</w:t>
      </w:r>
      <w:r>
        <w:rPr>
          <w:rFonts w:hint="default" w:ascii="Times New Roman" w:hAnsi="Times New Roman" w:cs="Times New Roman"/>
          <w:b w:val="0"/>
          <w:bCs w:val="0"/>
          <w:sz w:val="21"/>
          <w:szCs w:val="21"/>
          <w:u w:val="none"/>
          <w:lang w:val="en-US" w:eastAsia="zh-CN"/>
        </w:rPr>
        <w:t>和</w:t>
      </w:r>
      <w:r>
        <w:rPr>
          <w:rFonts w:hint="default" w:ascii="Times New Roman" w:hAnsi="Times New Roman" w:cs="Times New Roman"/>
          <w:b w:val="0"/>
          <w:bCs w:val="0"/>
          <w:sz w:val="21"/>
          <w:szCs w:val="21"/>
          <w:u w:val="single"/>
          <w:lang w:val="en-US" w:eastAsia="zh-CN"/>
        </w:rPr>
        <w:t>创造性</w:t>
      </w:r>
      <w:r>
        <w:rPr>
          <w:rFonts w:hint="default" w:ascii="Times New Roman" w:hAnsi="Times New Roman" w:cs="Times New Roman"/>
          <w:b w:val="0"/>
          <w:bCs w:val="0"/>
          <w:sz w:val="21"/>
          <w:szCs w:val="21"/>
          <w:u w:val="none"/>
          <w:lang w:val="en-US" w:eastAsia="zh-CN"/>
        </w:rPr>
        <w:t>两个基本特征。</w:t>
      </w:r>
    </w:p>
    <w:p>
      <w:pPr>
        <w:tabs>
          <w:tab w:val="left" w:pos="911"/>
        </w:tabs>
        <w:bidi w:val="0"/>
        <w:ind w:firstLine="420" w:firstLineChars="200"/>
        <w:jc w:val="left"/>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w:t>
      </w:r>
      <w:r>
        <w:rPr>
          <w:rFonts w:hint="default" w:ascii="Times New Roman" w:hAnsi="Times New Roman" w:cs="Times New Roman"/>
          <w:b w:val="0"/>
          <w:bCs w:val="0"/>
          <w:sz w:val="21"/>
          <w:szCs w:val="21"/>
          <w:u w:val="single"/>
          <w:lang w:val="en-US" w:eastAsia="zh-CN"/>
        </w:rPr>
        <w:t>反映性</w:t>
      </w:r>
      <w:r>
        <w:rPr>
          <w:rFonts w:hint="default" w:ascii="Times New Roman" w:hAnsi="Times New Roman" w:cs="Times New Roman"/>
          <w:b w:val="0"/>
          <w:bCs w:val="0"/>
          <w:sz w:val="21"/>
          <w:szCs w:val="21"/>
          <w:u w:val="none"/>
          <w:lang w:val="en-US" w:eastAsia="zh-CN"/>
        </w:rPr>
        <w:t>是人类认识的基本规定性</w:t>
      </w:r>
    </w:p>
    <w:p>
      <w:pPr>
        <w:tabs>
          <w:tab w:val="left" w:pos="911"/>
        </w:tabs>
        <w:bidi w:val="0"/>
        <w:ind w:firstLine="420" w:firstLineChars="200"/>
        <w:jc w:val="left"/>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 xml:space="preserve"> 认识的反映特性是指人的认识必然要以客观事物为原型和摹本，在思维中再现或摹写客观事物的状态、属性和本质。人的认识无论表现形式多么抽象和复杂，归根到底都是对客观对象的反映。</w:t>
      </w:r>
    </w:p>
    <w:p>
      <w:pPr>
        <w:tabs>
          <w:tab w:val="left" w:pos="911"/>
        </w:tabs>
        <w:bidi w:val="0"/>
        <w:ind w:firstLine="420" w:firstLineChars="200"/>
        <w:jc w:val="left"/>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w:t>
      </w:r>
      <w:r>
        <w:rPr>
          <w:rFonts w:hint="default" w:ascii="Times New Roman" w:hAnsi="Times New Roman" w:cs="Times New Roman"/>
          <w:b w:val="0"/>
          <w:bCs w:val="0"/>
          <w:sz w:val="21"/>
          <w:szCs w:val="21"/>
          <w:u w:val="none"/>
          <w:lang w:val="en-US" w:eastAsia="zh-CN"/>
        </w:rPr>
        <w:t>认识的能动反映具有</w:t>
      </w:r>
      <w:r>
        <w:rPr>
          <w:rFonts w:hint="default" w:ascii="Times New Roman" w:hAnsi="Times New Roman" w:cs="Times New Roman"/>
          <w:b w:val="0"/>
          <w:bCs w:val="0"/>
          <w:sz w:val="21"/>
          <w:szCs w:val="21"/>
          <w:u w:val="single"/>
          <w:lang w:val="en-US" w:eastAsia="zh-CN"/>
        </w:rPr>
        <w:t>创造性</w:t>
      </w:r>
    </w:p>
    <w:p>
      <w:pPr>
        <w:tabs>
          <w:tab w:val="left" w:pos="911"/>
        </w:tabs>
        <w:bidi w:val="0"/>
        <w:ind w:firstLine="420" w:firstLineChars="200"/>
        <w:jc w:val="left"/>
        <w:rPr>
          <w:rFonts w:hint="eastAsia"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 认识是一种在思维中的能动的、创造性的活动，不是主观对客观对象简单、直接的描摹或照镜子式的原物反映。人类思维探寻把握事物本质的抽象活动，鲜明地体现了认识的能动性和创造性。</w:t>
      </w:r>
    </w:p>
    <w:p>
      <w:pPr>
        <w:tabs>
          <w:tab w:val="left" w:pos="911"/>
        </w:tabs>
        <w:bidi w:val="0"/>
        <w:ind w:firstLine="420" w:firstLineChars="200"/>
        <w:jc w:val="left"/>
        <w:rPr>
          <w:rFonts w:hint="eastAsia"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·反映和创造的</w:t>
      </w:r>
      <w:r>
        <w:rPr>
          <w:rFonts w:hint="eastAsia" w:ascii="Times New Roman" w:hAnsi="Times New Roman" w:cs="Times New Roman"/>
          <w:b w:val="0"/>
          <w:bCs w:val="0"/>
          <w:sz w:val="21"/>
          <w:szCs w:val="21"/>
          <w:u w:val="single"/>
          <w:lang w:val="en-US" w:eastAsia="zh-CN"/>
        </w:rPr>
        <w:t>辩证统一</w:t>
      </w:r>
    </w:p>
    <w:p>
      <w:pPr>
        <w:keepNext w:val="0"/>
        <w:keepLines w:val="0"/>
        <w:pageBreakBefore w:val="0"/>
        <w:widowControl w:val="0"/>
        <w:numPr>
          <w:ilvl w:val="0"/>
          <w:numId w:val="0"/>
        </w:numPr>
        <w:tabs>
          <w:tab w:val="left" w:pos="911"/>
        </w:tabs>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反映和创造不是人类认识的两种不同本质，而是同一本质的两种不同功能，类似于一个硬币的两面性。创造是指将两个以上概念或事物按一定方式联系起来，遵循一定的规则和方法，创建新的理论，创建新的物质性成果和精神性成果的过程。</w:t>
      </w:r>
    </w:p>
    <w:p>
      <w:pPr>
        <w:keepNext w:val="0"/>
        <w:keepLines w:val="0"/>
        <w:pageBreakBefore w:val="0"/>
        <w:widowControl w:val="0"/>
        <w:numPr>
          <w:ilvl w:val="0"/>
          <w:numId w:val="0"/>
        </w:numPr>
        <w:tabs>
          <w:tab w:val="left" w:pos="911"/>
        </w:tabs>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创造离不开反映，创造存在于反映之中，创造过程是在相互联系的多个方面的反映基础上实现的</w:t>
      </w:r>
      <w:r>
        <w:rPr>
          <w:rFonts w:hint="eastAsia" w:ascii="Times New Roman" w:hAnsi="Times New Roman" w:cs="Times New Roman"/>
          <w:b w:val="0"/>
          <w:bCs w:val="0"/>
          <w:sz w:val="21"/>
          <w:szCs w:val="21"/>
          <w:u w:val="none"/>
          <w:lang w:val="en-US" w:eastAsia="zh-CN"/>
        </w:rPr>
        <w:t>。</w:t>
      </w:r>
      <w:r>
        <w:rPr>
          <w:rFonts w:hint="default" w:ascii="Times New Roman" w:hAnsi="Times New Roman" w:cs="Times New Roman"/>
          <w:b w:val="0"/>
          <w:bCs w:val="0"/>
          <w:sz w:val="21"/>
          <w:szCs w:val="21"/>
          <w:u w:val="none"/>
          <w:lang w:val="en-US" w:eastAsia="zh-CN"/>
        </w:rPr>
        <w:t>反映离不开创造，反映是在创造过程中实现的</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tabs>
          <w:tab w:val="left" w:pos="911"/>
        </w:tabs>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人的认识是反映性与创造性的辩证统一</w:t>
      </w:r>
      <w:r>
        <w:rPr>
          <w:rFonts w:hint="eastAsia" w:ascii="Times New Roman" w:hAnsi="Times New Roman" w:cs="Times New Roman"/>
          <w:b w:val="0"/>
          <w:bCs w:val="0"/>
          <w:sz w:val="21"/>
          <w:szCs w:val="21"/>
          <w:u w:val="none"/>
          <w:lang w:val="en-US" w:eastAsia="zh-CN"/>
        </w:rPr>
        <w:t>。</w:t>
      </w:r>
      <w:r>
        <w:rPr>
          <w:rFonts w:hint="default" w:ascii="Times New Roman" w:hAnsi="Times New Roman" w:cs="Times New Roman"/>
          <w:b w:val="0"/>
          <w:bCs w:val="0"/>
          <w:sz w:val="21"/>
          <w:szCs w:val="21"/>
          <w:u w:val="none"/>
          <w:lang w:val="en-US" w:eastAsia="zh-CN"/>
        </w:rPr>
        <w:t>只有以科学的实践观为基础，坚持反映性和创造性的辩证统一，才能真正弄懂认识的本质和规律。</w:t>
      </w:r>
    </w:p>
    <w:p>
      <w:pPr>
        <w:tabs>
          <w:tab w:val="left" w:pos="911"/>
        </w:tabs>
        <w:bidi w:val="0"/>
        <w:jc w:val="left"/>
        <w:rPr>
          <w:rFonts w:hint="default" w:ascii="华文楷体" w:hAnsi="华文楷体" w:eastAsia="华文楷体" w:cs="华文楷体"/>
          <w:b/>
          <w:bCs/>
          <w:sz w:val="21"/>
          <w:szCs w:val="21"/>
          <w:lang w:val="en-US" w:eastAsia="zh-CN"/>
        </w:rPr>
      </w:pPr>
      <w:r>
        <w:rPr>
          <w:rFonts w:hint="default" w:ascii="华文楷体" w:hAnsi="华文楷体" w:eastAsia="华文楷体" w:cs="华文楷体"/>
          <w:b/>
          <w:bCs/>
          <w:sz w:val="21"/>
          <w:szCs w:val="21"/>
          <w:lang w:val="en-US" w:eastAsia="zh-CN"/>
        </w:rPr>
        <w:t>问题解答</w:t>
      </w:r>
      <w:r>
        <w:rPr>
          <w:rFonts w:hint="eastAsia" w:ascii="华文楷体" w:hAnsi="华文楷体" w:eastAsia="华文楷体" w:cs="华文楷体"/>
          <w:b/>
          <w:bCs/>
          <w:sz w:val="21"/>
          <w:szCs w:val="21"/>
          <w:lang w:val="en-US" w:eastAsia="zh-CN"/>
        </w:rPr>
        <w:t>：认识世界是照镜子式的原物映现吗？</w:t>
      </w:r>
    </w:p>
    <w:p>
      <w:pPr>
        <w:tabs>
          <w:tab w:val="left" w:pos="911"/>
        </w:tabs>
        <w:bidi w:val="0"/>
        <w:ind w:firstLine="420"/>
        <w:jc w:val="left"/>
        <w:rPr>
          <w:rFonts w:hint="default" w:ascii="华文楷体" w:hAnsi="华文楷体" w:eastAsia="华文楷体" w:cs="华文楷体"/>
          <w:b w:val="0"/>
          <w:bCs w:val="0"/>
          <w:sz w:val="21"/>
          <w:szCs w:val="21"/>
          <w:lang w:val="en-US" w:eastAsia="zh-CN"/>
        </w:rPr>
      </w:pPr>
      <w:r>
        <w:rPr>
          <w:rFonts w:hint="default" w:ascii="华文楷体" w:hAnsi="华文楷体" w:eastAsia="华文楷体" w:cs="华文楷体"/>
          <w:b w:val="0"/>
          <w:bCs w:val="0"/>
          <w:sz w:val="21"/>
          <w:szCs w:val="21"/>
          <w:lang w:val="en-US" w:eastAsia="zh-CN"/>
        </w:rPr>
        <w:t>认识是主体在实践基础上主体对客体的能动反映。心灵不是一面简单映现万物的镜子，因为人的认识既具有反映特性，又具有创造性的特征。</w:t>
      </w:r>
    </w:p>
    <w:p>
      <w:pPr>
        <w:tabs>
          <w:tab w:val="left" w:pos="911"/>
        </w:tabs>
        <w:bidi w:val="0"/>
        <w:ind w:firstLine="420"/>
        <w:jc w:val="left"/>
        <w:rPr>
          <w:rFonts w:hint="default" w:ascii="华文楷体" w:hAnsi="华文楷体" w:eastAsia="华文楷体" w:cs="华文楷体"/>
          <w:b w:val="0"/>
          <w:bCs w:val="0"/>
          <w:sz w:val="21"/>
          <w:szCs w:val="21"/>
          <w:lang w:val="en-US" w:eastAsia="zh-CN"/>
        </w:rPr>
      </w:pPr>
      <w:r>
        <w:rPr>
          <w:rFonts w:hint="default" w:ascii="华文楷体" w:hAnsi="华文楷体" w:eastAsia="华文楷体" w:cs="华文楷体"/>
          <w:b w:val="0"/>
          <w:bCs w:val="0"/>
          <w:sz w:val="21"/>
          <w:szCs w:val="21"/>
          <w:lang w:val="en-US" w:eastAsia="zh-CN"/>
        </w:rPr>
        <w:t>“心灵镜子”比喻仅揭示认识的反映特性，没有揭示认识的创造性特征，更没有看到认识的实践基础，因而没有真正理解认识的本质。</w:t>
      </w:r>
    </w:p>
    <w:p>
      <w:pPr>
        <w:tabs>
          <w:tab w:val="left" w:pos="911"/>
        </w:tabs>
        <w:bidi w:val="0"/>
        <w:jc w:val="left"/>
        <w:rPr>
          <w:rFonts w:hint="default" w:ascii="华文楷体" w:hAnsi="华文楷体" w:eastAsia="华文楷体" w:cs="华文楷体"/>
          <w:b/>
          <w:bCs/>
          <w:sz w:val="21"/>
          <w:szCs w:val="21"/>
          <w:lang w:val="en-US" w:eastAsia="zh-CN"/>
        </w:rPr>
      </w:pPr>
      <w:r>
        <w:rPr>
          <w:rFonts w:hint="default" w:ascii="华文楷体" w:hAnsi="华文楷体" w:eastAsia="华文楷体" w:cs="华文楷体"/>
          <w:b/>
          <w:bCs/>
          <w:sz w:val="21"/>
          <w:szCs w:val="21"/>
          <w:lang w:val="en-US" w:eastAsia="zh-CN"/>
        </w:rPr>
        <w:t>问题解答：智能机器人能否通过自主学习而拥有知识？</w:t>
      </w:r>
    </w:p>
    <w:p>
      <w:pPr>
        <w:tabs>
          <w:tab w:val="left" w:pos="911"/>
        </w:tabs>
        <w:bidi w:val="0"/>
        <w:ind w:firstLine="420"/>
        <w:jc w:val="left"/>
        <w:rPr>
          <w:rFonts w:hint="default" w:ascii="华文楷体" w:hAnsi="华文楷体" w:eastAsia="华文楷体" w:cs="华文楷体"/>
          <w:b w:val="0"/>
          <w:bCs w:val="0"/>
          <w:sz w:val="21"/>
          <w:szCs w:val="21"/>
          <w:lang w:val="en-US" w:eastAsia="zh-CN"/>
        </w:rPr>
      </w:pPr>
      <w:r>
        <w:rPr>
          <w:rFonts w:hint="default" w:ascii="华文楷体" w:hAnsi="华文楷体" w:eastAsia="华文楷体" w:cs="华文楷体"/>
          <w:b w:val="0"/>
          <w:bCs w:val="0"/>
          <w:sz w:val="21"/>
          <w:szCs w:val="21"/>
          <w:lang w:val="en-US" w:eastAsia="zh-CN"/>
        </w:rPr>
        <w:t>人工智能在本质上是对人脑组织结构与思维运行机制的模仿，是人类智能的物化</w:t>
      </w:r>
    </w:p>
    <w:p>
      <w:pPr>
        <w:tabs>
          <w:tab w:val="left" w:pos="911"/>
        </w:tabs>
        <w:bidi w:val="0"/>
        <w:ind w:firstLine="420"/>
        <w:jc w:val="left"/>
        <w:rPr>
          <w:rFonts w:hint="default" w:ascii="华文楷体" w:hAnsi="华文楷体" w:eastAsia="华文楷体" w:cs="华文楷体"/>
          <w:b w:val="0"/>
          <w:bCs w:val="0"/>
          <w:sz w:val="21"/>
          <w:szCs w:val="21"/>
          <w:lang w:val="en-US" w:eastAsia="zh-CN"/>
        </w:rPr>
      </w:pPr>
      <w:r>
        <w:rPr>
          <w:rFonts w:hint="default" w:ascii="华文楷体" w:hAnsi="华文楷体" w:eastAsia="华文楷体" w:cs="华文楷体"/>
          <w:b w:val="0"/>
          <w:bCs w:val="0"/>
          <w:sz w:val="21"/>
          <w:szCs w:val="21"/>
          <w:lang w:val="en-US" w:eastAsia="zh-CN"/>
        </w:rPr>
        <w:t>人工智能不是真正意义上的认识主体</w:t>
      </w:r>
    </w:p>
    <w:p>
      <w:pPr>
        <w:tabs>
          <w:tab w:val="left" w:pos="911"/>
        </w:tabs>
        <w:bidi w:val="0"/>
        <w:ind w:firstLine="420"/>
        <w:jc w:val="left"/>
        <w:rPr>
          <w:rFonts w:hint="default" w:ascii="华文楷体" w:hAnsi="华文楷体" w:eastAsia="华文楷体" w:cs="华文楷体"/>
          <w:b w:val="0"/>
          <w:bCs w:val="0"/>
          <w:sz w:val="21"/>
          <w:szCs w:val="21"/>
          <w:lang w:val="en-US" w:eastAsia="zh-CN"/>
        </w:rPr>
      </w:pPr>
      <w:r>
        <w:rPr>
          <w:rFonts w:hint="default" w:ascii="华文楷体" w:hAnsi="华文楷体" w:eastAsia="华文楷体" w:cs="华文楷体"/>
          <w:b w:val="0"/>
          <w:bCs w:val="0"/>
          <w:sz w:val="21"/>
          <w:szCs w:val="21"/>
          <w:lang w:val="en-US" w:eastAsia="zh-CN"/>
        </w:rPr>
        <w:t>机器人不能在实践的基础上能动地反映客观事物及其规律，尤其不能通过抽象活动把握事物的本质</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认识的两个过程</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人们认识一定事物的过程，是一个从实践到认识，再从认识到实践的过程。</w:t>
      </w:r>
    </w:p>
    <w:p>
      <w:pPr>
        <w:tabs>
          <w:tab w:val="left" w:pos="911"/>
        </w:tabs>
        <w:bidi w:val="0"/>
        <w:ind w:firstLine="422" w:firstLineChars="200"/>
        <w:jc w:val="left"/>
        <w:rPr>
          <w:rFonts w:hint="default" w:ascii="Times New Roman" w:hAnsi="Times New Roman" w:cs="Times New Roman"/>
          <w:b/>
          <w:bCs/>
          <w:sz w:val="21"/>
          <w:szCs w:val="21"/>
          <w:u w:val="none"/>
          <w:shd w:val="clear" w:color="FFFFFF" w:fill="D9D9D9"/>
          <w:lang w:val="en-US" w:eastAsia="zh-CN"/>
        </w:rPr>
      </w:pPr>
      <w:r>
        <w:rPr>
          <w:rFonts w:hint="eastAsia" w:ascii="Times New Roman" w:hAnsi="Times New Roman" w:cs="Times New Roman"/>
          <w:b/>
          <w:bCs/>
          <w:sz w:val="21"/>
          <w:szCs w:val="21"/>
          <w:u w:val="none"/>
          <w:shd w:val="clear" w:color="FFFFFF" w:fill="D9D9D9"/>
          <w:lang w:val="en-US" w:eastAsia="zh-CN"/>
        </w:rPr>
        <w:t>第一次飞跃：</w:t>
      </w:r>
      <w:r>
        <w:rPr>
          <w:rFonts w:hint="default" w:ascii="Times New Roman" w:hAnsi="Times New Roman" w:cs="Times New Roman"/>
          <w:b/>
          <w:bCs/>
          <w:sz w:val="21"/>
          <w:szCs w:val="21"/>
          <w:u w:val="none"/>
          <w:shd w:val="clear" w:color="FFFFFF" w:fill="D9D9D9"/>
          <w:lang w:val="en-US" w:eastAsia="zh-CN"/>
        </w:rPr>
        <w:t>从实践到认识</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这个过程主要表现为在实践基础上，认识活动由感性认识能动地飞跃到理性认识，也就是“从生动的直观到抽象的思维”，这是认识运动的第一次飞跃。</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感性认识和理性认识是人对客观世界的两种不同水平的反映形式，狭义上讲，是认识过程的两个不同阶段。</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感性认识：</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含义：</w:t>
      </w:r>
      <w:r>
        <w:rPr>
          <w:rFonts w:hint="default" w:ascii="Times New Roman" w:hAnsi="Times New Roman" w:cs="Times New Roman"/>
          <w:b w:val="0"/>
          <w:bCs w:val="0"/>
          <w:sz w:val="21"/>
          <w:szCs w:val="21"/>
          <w:lang w:val="en-US" w:eastAsia="zh-CN"/>
        </w:rPr>
        <w:t>感性认识是人们在实践基础上，由感觉器官直接感受到的关于事物的现象、事物的外部联系、事物的各个方面的认识。</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形式</w:t>
      </w:r>
      <w:r>
        <w:rPr>
          <w:rFonts w:hint="eastAsia" w:ascii="Times New Roman" w:hAnsi="Times New Roman" w:cs="Times New Roman"/>
          <w:b w:val="0"/>
          <w:bCs w:val="0"/>
          <w:sz w:val="21"/>
          <w:szCs w:val="21"/>
          <w:lang w:val="en-US" w:eastAsia="zh-CN"/>
        </w:rPr>
        <w:t>：</w:t>
      </w:r>
      <w:r>
        <w:rPr>
          <w:rFonts w:hint="eastAsia" w:ascii="Times New Roman" w:hAnsi="Times New Roman" w:cs="Times New Roman"/>
          <w:b/>
          <w:bCs/>
          <w:sz w:val="21"/>
          <w:szCs w:val="21"/>
          <w:u w:val="none"/>
          <w:lang w:val="en-US" w:eastAsia="zh-CN"/>
        </w:rPr>
        <w:t>感觉</w:t>
      </w:r>
      <w:r>
        <w:rPr>
          <w:rFonts w:hint="eastAsia" w:ascii="Times New Roman" w:hAnsi="Times New Roman" w:cs="Times New Roman"/>
          <w:b w:val="0"/>
          <w:bCs w:val="0"/>
          <w:sz w:val="21"/>
          <w:szCs w:val="21"/>
          <w:lang w:val="en-US" w:eastAsia="zh-CN"/>
        </w:rPr>
        <w:t>是人的感觉器官对客观事物的个别属性、个别方面的直接反映</w:t>
      </w:r>
    </w:p>
    <w:p>
      <w:pPr>
        <w:tabs>
          <w:tab w:val="left" w:pos="911"/>
        </w:tabs>
        <w:bidi w:val="0"/>
        <w:ind w:firstLine="1054" w:firstLineChars="5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u w:val="none"/>
          <w:lang w:val="en-US" w:eastAsia="zh-CN"/>
        </w:rPr>
        <w:t>知觉</w:t>
      </w:r>
      <w:r>
        <w:rPr>
          <w:rFonts w:hint="eastAsia" w:ascii="Times New Roman" w:hAnsi="Times New Roman" w:cs="Times New Roman"/>
          <w:b w:val="0"/>
          <w:bCs w:val="0"/>
          <w:sz w:val="21"/>
          <w:szCs w:val="21"/>
          <w:lang w:val="en-US" w:eastAsia="zh-CN"/>
        </w:rPr>
        <w:t>是人的感觉器官对客观事物外部特征的整体的反映，知觉是感觉的综合</w:t>
      </w:r>
    </w:p>
    <w:p>
      <w:pPr>
        <w:tabs>
          <w:tab w:val="left" w:pos="911"/>
        </w:tabs>
        <w:bidi w:val="0"/>
        <w:ind w:firstLine="1054" w:firstLineChars="5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u w:val="none"/>
          <w:lang w:val="en-US" w:eastAsia="zh-CN"/>
        </w:rPr>
        <w:t>表象</w:t>
      </w:r>
      <w:r>
        <w:rPr>
          <w:rFonts w:hint="eastAsia" w:ascii="Times New Roman" w:hAnsi="Times New Roman" w:cs="Times New Roman"/>
          <w:b w:val="0"/>
          <w:bCs w:val="0"/>
          <w:sz w:val="21"/>
          <w:szCs w:val="21"/>
          <w:lang w:val="en-US" w:eastAsia="zh-CN"/>
        </w:rPr>
        <w:t>是感性认识的高级形式，是人脑对过去的感觉和知觉的回忆</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内容</w:t>
      </w:r>
      <w:r>
        <w:rPr>
          <w:rFonts w:hint="eastAsia" w:ascii="Times New Roman" w:hAnsi="Times New Roman" w:cs="Times New Roman"/>
          <w:b w:val="0"/>
          <w:bCs w:val="0"/>
          <w:sz w:val="21"/>
          <w:szCs w:val="21"/>
          <w:lang w:val="en-US" w:eastAsia="zh-CN"/>
        </w:rPr>
        <w:t>：感性认识的内容是事物的表面现象和外部联系。</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特征和局限</w:t>
      </w:r>
      <w:r>
        <w:rPr>
          <w:rFonts w:hint="eastAsia" w:ascii="Times New Roman" w:hAnsi="Times New Roman" w:cs="Times New Roman"/>
          <w:b w:val="0"/>
          <w:bCs w:val="0"/>
          <w:sz w:val="21"/>
          <w:szCs w:val="21"/>
          <w:lang w:val="en-US" w:eastAsia="zh-CN"/>
        </w:rPr>
        <w:t>：感性认识的特征是</w:t>
      </w:r>
      <w:r>
        <w:rPr>
          <w:rFonts w:hint="eastAsia" w:ascii="Times New Roman" w:hAnsi="Times New Roman" w:cs="Times New Roman"/>
          <w:b w:val="0"/>
          <w:bCs w:val="0"/>
          <w:sz w:val="21"/>
          <w:szCs w:val="21"/>
          <w:u w:val="single"/>
          <w:lang w:val="en-US" w:eastAsia="zh-CN"/>
        </w:rPr>
        <w:t>直接性</w:t>
      </w:r>
      <w:r>
        <w:rPr>
          <w:rFonts w:hint="eastAsia" w:ascii="Times New Roman" w:hAnsi="Times New Roman" w:cs="Times New Roman"/>
          <w:b w:val="0"/>
          <w:bCs w:val="0"/>
          <w:sz w:val="21"/>
          <w:szCs w:val="21"/>
          <w:lang w:val="en-US" w:eastAsia="zh-CN"/>
        </w:rPr>
        <w:t>和</w:t>
      </w:r>
      <w:r>
        <w:rPr>
          <w:rFonts w:hint="eastAsia" w:ascii="Times New Roman" w:hAnsi="Times New Roman" w:cs="Times New Roman"/>
          <w:b w:val="0"/>
          <w:bCs w:val="0"/>
          <w:sz w:val="21"/>
          <w:szCs w:val="21"/>
          <w:u w:val="single"/>
          <w:lang w:val="en-US" w:eastAsia="zh-CN"/>
        </w:rPr>
        <w:t>形象性</w:t>
      </w:r>
      <w:r>
        <w:rPr>
          <w:rFonts w:hint="eastAsia" w:ascii="Times New Roman" w:hAnsi="Times New Roman" w:cs="Times New Roman"/>
          <w:b w:val="0"/>
          <w:bCs w:val="0"/>
          <w:sz w:val="21"/>
          <w:szCs w:val="21"/>
          <w:lang w:val="en-US" w:eastAsia="zh-CN"/>
        </w:rPr>
        <w:t>。由于感性认识是对事物外部联系的认识，还没有深入到事物的内在联系，因而具有表面性和肤浅性，必须进一步上升到理性认识。</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地位</w:t>
      </w:r>
      <w:r>
        <w:rPr>
          <w:rFonts w:hint="eastAsia" w:ascii="Times New Roman" w:hAnsi="Times New Roman" w:cs="Times New Roman"/>
          <w:b w:val="0"/>
          <w:bCs w:val="0"/>
          <w:sz w:val="21"/>
          <w:szCs w:val="21"/>
          <w:lang w:val="en-US" w:eastAsia="zh-CN"/>
        </w:rPr>
        <w:t>：感性认识是认识的初级阶段，是达成理性认识的基础。</w:t>
      </w:r>
    </w:p>
    <w:p>
      <w:pPr>
        <w:tabs>
          <w:tab w:val="left" w:pos="911"/>
        </w:tabs>
        <w:bidi w:val="0"/>
        <w:jc w:val="left"/>
        <w:rPr>
          <w:rFonts w:hint="eastAsia"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理性认识</w:t>
      </w:r>
      <w:r>
        <w:rPr>
          <w:rFonts w:hint="eastAsia" w:ascii="Times New Roman" w:hAnsi="Times New Roman" w:cs="Times New Roman"/>
          <w:b/>
          <w:bCs/>
          <w:sz w:val="21"/>
          <w:szCs w:val="21"/>
          <w:lang w:val="en-US" w:eastAsia="zh-CN"/>
        </w:rPr>
        <w:t>：</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含义：理性认识是对事物的本质、全体、内部联系和事物自身规律性的认识。</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形式：</w:t>
      </w:r>
      <w:r>
        <w:rPr>
          <w:rFonts w:hint="eastAsia" w:ascii="Times New Roman" w:hAnsi="Times New Roman" w:cs="Times New Roman"/>
          <w:b/>
          <w:bCs/>
          <w:sz w:val="21"/>
          <w:szCs w:val="21"/>
          <w:lang w:val="en-US" w:eastAsia="zh-CN"/>
        </w:rPr>
        <w:t>概念</w:t>
      </w:r>
      <w:r>
        <w:rPr>
          <w:rFonts w:hint="eastAsia" w:ascii="Times New Roman" w:hAnsi="Times New Roman" w:cs="Times New Roman"/>
          <w:b w:val="0"/>
          <w:bCs w:val="0"/>
          <w:sz w:val="21"/>
          <w:szCs w:val="21"/>
          <w:lang w:val="en-US" w:eastAsia="zh-CN"/>
        </w:rPr>
        <w:t>是对同类事物共同的一般特性和本质属性的概括和反映</w:t>
      </w:r>
    </w:p>
    <w:p>
      <w:pPr>
        <w:keepNext w:val="0"/>
        <w:keepLines w:val="0"/>
        <w:pageBreakBefore w:val="0"/>
        <w:widowControl w:val="0"/>
        <w:tabs>
          <w:tab w:val="left" w:pos="911"/>
        </w:tabs>
        <w:kinsoku/>
        <w:wordWrap/>
        <w:overflowPunct/>
        <w:topLinePunct w:val="0"/>
        <w:autoSpaceDE/>
        <w:autoSpaceDN/>
        <w:bidi w:val="0"/>
        <w:adjustRightInd/>
        <w:snapToGrid/>
        <w:ind w:left="1050" w:leftChars="500"/>
        <w:jc w:val="left"/>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判断</w:t>
      </w:r>
      <w:r>
        <w:rPr>
          <w:rFonts w:hint="eastAsia" w:ascii="Times New Roman" w:hAnsi="Times New Roman" w:cs="Times New Roman"/>
          <w:b w:val="0"/>
          <w:bCs w:val="0"/>
          <w:sz w:val="21"/>
          <w:szCs w:val="21"/>
          <w:lang w:val="en-US" w:eastAsia="zh-CN"/>
        </w:rPr>
        <w:t>是展开了的概念，是对事物之间的联系和关系的反映，是对事物是什么或不是什么、是否具有某种属性的判明和断定</w:t>
      </w:r>
    </w:p>
    <w:p>
      <w:pPr>
        <w:keepNext w:val="0"/>
        <w:keepLines w:val="0"/>
        <w:pageBreakBefore w:val="0"/>
        <w:widowControl w:val="0"/>
        <w:tabs>
          <w:tab w:val="left" w:pos="911"/>
        </w:tabs>
        <w:kinsoku/>
        <w:wordWrap/>
        <w:overflowPunct/>
        <w:topLinePunct w:val="0"/>
        <w:autoSpaceDE/>
        <w:autoSpaceDN/>
        <w:bidi w:val="0"/>
        <w:adjustRightInd/>
        <w:snapToGrid/>
        <w:ind w:left="1050" w:leftChars="500"/>
        <w:jc w:val="left"/>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推理</w:t>
      </w:r>
      <w:r>
        <w:rPr>
          <w:rFonts w:hint="eastAsia" w:ascii="Times New Roman" w:hAnsi="Times New Roman" w:cs="Times New Roman"/>
          <w:b w:val="0"/>
          <w:bCs w:val="0"/>
          <w:sz w:val="21"/>
          <w:szCs w:val="21"/>
          <w:lang w:val="en-US" w:eastAsia="zh-CN"/>
        </w:rPr>
        <w:t>在形式上表现为判断与判断之间的联系，是从事物的联系或关系中由已知合乎逻辑地推出未知的反映形式</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内容：事物的本质、全体、内部联系和规律性。</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特征：理性认识的特征是</w:t>
      </w:r>
      <w:r>
        <w:rPr>
          <w:rFonts w:hint="eastAsia" w:ascii="Times New Roman" w:hAnsi="Times New Roman" w:cs="Times New Roman"/>
          <w:b w:val="0"/>
          <w:bCs w:val="0"/>
          <w:sz w:val="21"/>
          <w:szCs w:val="21"/>
          <w:u w:val="single"/>
          <w:lang w:val="en-US" w:eastAsia="zh-CN"/>
        </w:rPr>
        <w:t>抽象性</w:t>
      </w:r>
      <w:r>
        <w:rPr>
          <w:rFonts w:hint="eastAsia" w:ascii="Times New Roman" w:hAnsi="Times New Roman" w:cs="Times New Roman"/>
          <w:b w:val="0"/>
          <w:bCs w:val="0"/>
          <w:sz w:val="21"/>
          <w:szCs w:val="21"/>
          <w:lang w:val="en-US" w:eastAsia="zh-CN"/>
        </w:rPr>
        <w:t>和</w:t>
      </w:r>
      <w:r>
        <w:rPr>
          <w:rFonts w:hint="eastAsia" w:ascii="Times New Roman" w:hAnsi="Times New Roman" w:cs="Times New Roman"/>
          <w:b w:val="0"/>
          <w:bCs w:val="0"/>
          <w:sz w:val="21"/>
          <w:szCs w:val="21"/>
          <w:u w:val="single"/>
          <w:lang w:val="en-US" w:eastAsia="zh-CN"/>
        </w:rPr>
        <w:t>间接性</w:t>
      </w:r>
      <w:r>
        <w:rPr>
          <w:rFonts w:hint="eastAsia" w:ascii="Times New Roman" w:hAnsi="Times New Roman" w:cs="Times New Roman"/>
          <w:b w:val="0"/>
          <w:bCs w:val="0"/>
          <w:sz w:val="21"/>
          <w:szCs w:val="21"/>
          <w:lang w:val="en-US" w:eastAsia="zh-CN"/>
        </w:rPr>
        <w:t>。</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地位：理性认识是认识的高级阶段。</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感性认识和理性认识的辩证关系</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感性认识有待于发展和深化为理性认识</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理性认识依赖于感性认识</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感性认识和理性认识相互渗透、相互包含：感性认识和理性认识的性质虽不同，但不是互相分离的，呈现为“你中有我、我中有你”，它们在实践的基础上得到统一。</w:t>
      </w: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割裂感性认识和理性认识辩证关系导致的两种错误倾向</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轻视感性认识而片面夸大理性认识作用的唯理论，在实际工作中往往犯教条主义的错误。</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轻视理性认识而片面夸大感性认识作用的经验论，在实践中往往犯经验主义的错误。</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感性认识向理性认识飞跃的两个条件</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第一，投入实践，深入调查，获取十分丰富和合乎实际的感性材料。</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第二，经过思考的作用，运用理论思维和科学抽象，将丰富的感性材料加以去粗取精、去伪存真、由此及彼、由表及里的改造制作，形成系统的概念和理论。（联系发展的几个环节的方法论）。</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认识中非理性因素的作用</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非理性因素主要是指认识主体的情感和意志</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人作为认识主体是知、情、意的统一整体，不仅有认知能力，还有情感和意志。从广义上看，非理性因素还包括认识能力中具有不自觉、非逻辑性等特点的认识形式，如联想、想象、猜测、直觉、顿悟、灵感等</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人的认识是理性因素和非理性因素协同作用的结果</w:t>
      </w:r>
    </w:p>
    <w:p>
      <w:pPr>
        <w:tabs>
          <w:tab w:val="left" w:pos="911"/>
        </w:tabs>
        <w:bidi w:val="0"/>
        <w:ind w:firstLine="422" w:firstLineChars="200"/>
        <w:jc w:val="left"/>
        <w:rPr>
          <w:rFonts w:hint="default" w:ascii="Times New Roman" w:hAnsi="Times New Roman" w:cs="Times New Roman"/>
          <w:b w:val="0"/>
          <w:bCs w:val="0"/>
          <w:sz w:val="21"/>
          <w:szCs w:val="21"/>
          <w:shd w:val="clear" w:color="FFFFFF" w:fill="D9D9D9"/>
          <w:lang w:val="en-US" w:eastAsia="zh-CN"/>
        </w:rPr>
      </w:pPr>
      <w:r>
        <w:rPr>
          <w:rFonts w:hint="eastAsia" w:ascii="Times New Roman" w:hAnsi="Times New Roman" w:cs="Times New Roman"/>
          <w:b/>
          <w:bCs/>
          <w:sz w:val="21"/>
          <w:szCs w:val="21"/>
          <w:shd w:val="clear" w:color="FFFFFF" w:fill="D9D9D9"/>
          <w:lang w:val="en-US" w:eastAsia="zh-CN"/>
        </w:rPr>
        <w:t>第二次飞跃：</w:t>
      </w:r>
      <w:r>
        <w:rPr>
          <w:rFonts w:hint="default" w:ascii="Times New Roman" w:hAnsi="Times New Roman" w:cs="Times New Roman"/>
          <w:b/>
          <w:bCs/>
          <w:sz w:val="21"/>
          <w:szCs w:val="21"/>
          <w:shd w:val="clear" w:color="FFFFFF" w:fill="D9D9D9"/>
          <w:lang w:val="en-US" w:eastAsia="zh-CN"/>
        </w:rPr>
        <w:t>从实践到认识</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从实践到认识主要表现为在实践基础上的认识活动从感性认识飞跃到到理性认识。</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从认识到实践的必要性和重要性</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认识世界的目的是改造世界。</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认识的真理性只有在实践中才能得到检验和发展。</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从认识到实践</w:t>
      </w:r>
      <w:r>
        <w:rPr>
          <w:rFonts w:hint="eastAsia" w:ascii="Times New Roman" w:hAnsi="Times New Roman" w:cs="Times New Roman"/>
          <w:b/>
          <w:bCs/>
          <w:sz w:val="21"/>
          <w:szCs w:val="21"/>
          <w:lang w:val="en-US" w:eastAsia="zh-CN"/>
        </w:rPr>
        <w:t>的条件</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第一，必须从实际出发，坚持一般理论与具体实践相结合的原则</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第二，需要经过一定的中介</w:t>
      </w:r>
    </w:p>
    <w:p>
      <w:pPr>
        <w:keepNext w:val="0"/>
        <w:keepLines w:val="0"/>
        <w:pageBreakBefore w:val="0"/>
        <w:widowControl w:val="0"/>
        <w:tabs>
          <w:tab w:val="left" w:pos="911"/>
        </w:tabs>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中介环节：目的（确定实践目的）、理念（形成实践理念）、方案（制定实践方案，计划、措施等）、试点（进行中间</w:t>
      </w:r>
      <w:r>
        <w:rPr>
          <w:rFonts w:hint="eastAsia" w:ascii="Times New Roman" w:hAnsi="Times New Roman" w:cs="Times New Roman"/>
          <w:b w:val="0"/>
          <w:bCs w:val="0"/>
          <w:sz w:val="21"/>
          <w:szCs w:val="21"/>
          <w:lang w:val="en-US" w:eastAsia="zh-CN"/>
        </w:rPr>
        <w:t>实验</w:t>
      </w:r>
      <w:r>
        <w:rPr>
          <w:rFonts w:hint="default" w:ascii="Times New Roman" w:hAnsi="Times New Roman" w:cs="Times New Roman"/>
          <w:b w:val="0"/>
          <w:bCs w:val="0"/>
          <w:sz w:val="21"/>
          <w:szCs w:val="21"/>
          <w:lang w:val="en-US" w:eastAsia="zh-CN"/>
        </w:rPr>
        <w:t>，小范围试点再推广）、方法（科学的实践方法））</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第三，理论必须为群众所掌握，转化为巨大的物质力量</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第四，要有正确的实践方法，即工作方法</w:t>
      </w: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认识无限发展的总过程（实践与认识的辩证运动及其规律）P77-P79</w:t>
      </w:r>
    </w:p>
    <w:p>
      <w:pPr>
        <w:tabs>
          <w:tab w:val="left" w:pos="911"/>
        </w:tabs>
        <w:bidi w:val="0"/>
        <w:ind w:firstLine="42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经历了两次飞跃，实践与认识的运动就算完成了吗？</w:t>
      </w:r>
      <w:r>
        <w:rPr>
          <w:rFonts w:hint="default" w:ascii="Times New Roman" w:hAnsi="Times New Roman" w:cs="Times New Roman"/>
          <w:b w:val="0"/>
          <w:bCs w:val="0"/>
          <w:sz w:val="21"/>
          <w:szCs w:val="21"/>
          <w:lang w:val="en-US" w:eastAsia="zh-CN"/>
        </w:rPr>
        <w:t>既完成了，又没有完成。</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“完成了”，是针对具体事物的认识而言的；</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“又没有完成”，是针对实践和认识运动过程的向前推移、向前发展而言的</w:t>
      </w:r>
      <w:r>
        <w:rPr>
          <w:rFonts w:hint="eastAsia" w:ascii="Times New Roman" w:hAnsi="Times New Roman" w:cs="Times New Roman"/>
          <w:b w:val="0"/>
          <w:bCs w:val="0"/>
          <w:sz w:val="21"/>
          <w:szCs w:val="21"/>
          <w:lang w:val="en-US" w:eastAsia="zh-CN"/>
        </w:rPr>
        <w:t>：事物是复杂多变的、技术条件的限制、客观过程的发展及其表现的限制、人们的实践是不断向前发展的</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正确的认识不是一蹴而就的，认识是实践、认识、再实践、再认识，循环往复以至无穷的辩证发展过程。</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实践与认识的方法论（P77-P79）</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①主观必须统一于客观，认识必须统一于实践。这种统一是认识和实践的矛盾在发展中的统一，是具体的历史的统一。</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②具体的统一，是指主观认识要与一定时间、地点、条件下的客观实践相符合，它是具体的，而不是抽象的。</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③历史的统一，是指主观认识要同特定历史发展阶段的客观实践相符合。</w:t>
      </w:r>
    </w:p>
    <w:p>
      <w:pPr>
        <w:tabs>
          <w:tab w:val="left" w:pos="911"/>
        </w:tabs>
        <w:bidi w:val="0"/>
        <w:jc w:val="left"/>
        <w:rPr>
          <w:rFonts w:hint="default" w:ascii="Times New Roman" w:hAnsi="Times New Roman" w:cs="Times New Roman"/>
          <w:b w:val="0"/>
          <w:bCs w:val="0"/>
          <w:sz w:val="21"/>
          <w:szCs w:val="21"/>
          <w:lang w:val="en-US" w:eastAsia="zh-CN"/>
        </w:rPr>
      </w:pP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第二讲 真理和价值是人类活动的两大尺度</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真理和价值是人类活动的两大尺度。真理是绝对性与相对性的统一。实践是检验真理的唯一标准。真理与价值统一于人类具体的、历史的认识与实践中。</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（一）真理观的辨析</w:t>
      </w:r>
    </w:p>
    <w:p>
      <w:pPr>
        <w:tabs>
          <w:tab w:val="left" w:pos="911"/>
        </w:tabs>
        <w:bidi w:val="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符合论真理观</w:t>
      </w:r>
      <w:r>
        <w:rPr>
          <w:rFonts w:hint="eastAsia" w:ascii="Times New Roman" w:hAnsi="Times New Roman" w:cs="Times New Roman"/>
          <w:b w:val="0"/>
          <w:bCs w:val="0"/>
          <w:sz w:val="21"/>
          <w:szCs w:val="21"/>
          <w:lang w:val="en-US" w:eastAsia="zh-CN"/>
        </w:rPr>
        <w:t xml:space="preserve">-主观符合客观 </w:t>
      </w:r>
      <w:r>
        <w:rPr>
          <w:rFonts w:hint="default" w:ascii="Times New Roman" w:hAnsi="Times New Roman" w:cs="Times New Roman"/>
          <w:b w:val="0"/>
          <w:bCs w:val="0"/>
          <w:sz w:val="21"/>
          <w:szCs w:val="21"/>
          <w:lang w:val="en-US" w:eastAsia="zh-CN"/>
        </w:rPr>
        <w:t>实用主义真理观</w:t>
      </w:r>
      <w:r>
        <w:rPr>
          <w:rFonts w:hint="eastAsia" w:ascii="Times New Roman" w:hAnsi="Times New Roman" w:cs="Times New Roman"/>
          <w:b w:val="0"/>
          <w:bCs w:val="0"/>
          <w:sz w:val="21"/>
          <w:szCs w:val="21"/>
          <w:lang w:val="en-US" w:eastAsia="zh-CN"/>
        </w:rPr>
        <w:t xml:space="preserve">-有用即是真理 </w:t>
      </w:r>
      <w:r>
        <w:rPr>
          <w:rFonts w:hint="default" w:ascii="Times New Roman" w:hAnsi="Times New Roman" w:cs="Times New Roman"/>
          <w:b w:val="0"/>
          <w:bCs w:val="0"/>
          <w:sz w:val="21"/>
          <w:szCs w:val="21"/>
          <w:lang w:val="en-US" w:eastAsia="zh-CN"/>
        </w:rPr>
        <w:t>融贯论真理观</w:t>
      </w:r>
      <w:r>
        <w:rPr>
          <w:rFonts w:hint="eastAsia" w:ascii="Times New Roman" w:hAnsi="Times New Roman" w:cs="Times New Roman"/>
          <w:b w:val="0"/>
          <w:bCs w:val="0"/>
          <w:sz w:val="21"/>
          <w:szCs w:val="21"/>
          <w:lang w:val="en-US" w:eastAsia="zh-CN"/>
        </w:rPr>
        <w:t>-真理是自洽的</w:t>
      </w:r>
    </w:p>
    <w:p>
      <w:pPr>
        <w:tabs>
          <w:tab w:val="left" w:pos="911"/>
        </w:tabs>
        <w:bidi w:val="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①主观唯心主义的真理观（贝克莱、康德）</w:t>
      </w:r>
    </w:p>
    <w:p>
      <w:pPr>
        <w:tabs>
          <w:tab w:val="left" w:pos="911"/>
        </w:tabs>
        <w:bidi w:val="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②客观唯心主义的真理观（柏拉图、黑格尔）</w:t>
      </w:r>
    </w:p>
    <w:p>
      <w:pPr>
        <w:tabs>
          <w:tab w:val="left" w:pos="911"/>
        </w:tabs>
        <w:bidi w:val="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③旧唯物主义的真理观</w:t>
      </w:r>
    </w:p>
    <w:p>
      <w:pPr>
        <w:tabs>
          <w:tab w:val="left" w:pos="911"/>
        </w:tabs>
        <w:bidi w:val="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④马克思主义的真理观：真理是</w:t>
      </w:r>
      <w:r>
        <w:rPr>
          <w:rFonts w:hint="default" w:ascii="Times New Roman" w:hAnsi="Times New Roman" w:cs="Times New Roman"/>
          <w:b w:val="0"/>
          <w:bCs w:val="0"/>
          <w:sz w:val="21"/>
          <w:szCs w:val="21"/>
          <w:u w:val="single"/>
          <w:lang w:val="en-US" w:eastAsia="zh-CN"/>
        </w:rPr>
        <w:t>标志主观与客观相符合的哲学范畴，是对客观事物及其规律的正确反映</w:t>
      </w:r>
      <w:r>
        <w:rPr>
          <w:rFonts w:hint="default" w:ascii="Times New Roman" w:hAnsi="Times New Roman" w:cs="Times New Roman"/>
          <w:b w:val="0"/>
          <w:bCs w:val="0"/>
          <w:sz w:val="21"/>
          <w:szCs w:val="21"/>
          <w:lang w:val="en-US" w:eastAsia="zh-CN"/>
        </w:rPr>
        <w:t>，是在实践基础上主体认识对客观本质和规律的符合、一致和接近，并且必然随着人类实践的发展而拓展和深化。</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二</w:t>
      </w:r>
      <w:r>
        <w:rPr>
          <w:rFonts w:hint="default" w:ascii="Times New Roman" w:hAnsi="Times New Roman" w:cs="Times New Roman"/>
          <w:b/>
          <w:bCs/>
          <w:sz w:val="21"/>
          <w:szCs w:val="21"/>
          <w:lang w:val="en-US" w:eastAsia="zh-CN"/>
        </w:rPr>
        <w:t>）真理的客观性、绝对性和相对性</w:t>
      </w: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真理的客观性</w:t>
      </w:r>
      <w:r>
        <w:rPr>
          <w:rFonts w:hint="eastAsia" w:ascii="Times New Roman" w:hAnsi="Times New Roman" w:cs="Times New Roman"/>
          <w:b/>
          <w:bCs/>
          <w:sz w:val="21"/>
          <w:szCs w:val="21"/>
          <w:lang w:val="en-US" w:eastAsia="zh-CN"/>
        </w:rPr>
        <w:t>（P79-P81)</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①真理的内容是客观的。</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②真理的形式是主观的。</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③真理是客观性的内容与主观性的形式统一。</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真理的内容是对客观事物及其规律的正确反映，真理中包含着不依赖于人和人的意识的客观内容。客观性是真理的本质属性，但真理的形式又是主观的，真理主要通过概念、判断、推理等主观形式表达出来。某一认识成为真理的决定性条件，并不在于它采取何种主观形式，而在于它能正确地反映对象的本质和规律。</w:t>
      </w:r>
    </w:p>
    <w:p>
      <w:pPr>
        <w:tabs>
          <w:tab w:val="left" w:pos="911"/>
        </w:tabs>
        <w:bidi w:val="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真理是客观的，凡真理都是客观真理，这是真理问题上的唯物论。</w:t>
      </w:r>
    </w:p>
    <w:p>
      <w:pPr>
        <w:tabs>
          <w:tab w:val="left" w:pos="911"/>
        </w:tabs>
        <w:bidi w:val="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真理的客观性决定了真理的一元性。真理是内容上的一元性与形式上的多样性的统一。</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2.真理的绝对性与相对性（P81-P84)</w:t>
      </w:r>
    </w:p>
    <w:p>
      <w:pPr>
        <w:tabs>
          <w:tab w:val="left" w:pos="911"/>
        </w:tabs>
        <w:bidi w:val="0"/>
        <w:ind w:firstLine="422" w:firstLineChars="200"/>
        <w:jc w:val="left"/>
        <w:rPr>
          <w:rFonts w:hint="default"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背景：</w:t>
      </w:r>
      <w:r>
        <w:rPr>
          <w:rFonts w:hint="default" w:ascii="Times New Roman" w:hAnsi="Times New Roman" w:cs="Times New Roman"/>
          <w:b/>
          <w:bCs/>
          <w:sz w:val="21"/>
          <w:szCs w:val="21"/>
          <w:lang w:val="en-US" w:eastAsia="zh-CN"/>
        </w:rPr>
        <w:t>真理是一个过程</w:t>
      </w:r>
      <w:r>
        <w:rPr>
          <w:rFonts w:hint="default" w:ascii="Times New Roman" w:hAnsi="Times New Roman" w:cs="Times New Roman"/>
          <w:b w:val="0"/>
          <w:bCs w:val="0"/>
          <w:sz w:val="21"/>
          <w:szCs w:val="21"/>
          <w:lang w:val="en-US" w:eastAsia="zh-CN"/>
        </w:rPr>
        <w:t>。就真理的发展过程以及人们对它的认识和掌握程度来说，真理既具有绝对性，又具有相对性，它们是同一客观真理的两种属性，这是真理问题上的辩证法。</w:t>
      </w:r>
    </w:p>
    <w:p>
      <w:pPr>
        <w:tabs>
          <w:tab w:val="left" w:pos="911"/>
        </w:tabs>
        <w:bidi w:val="0"/>
        <w:ind w:firstLine="422"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bCs/>
          <w:sz w:val="21"/>
          <w:szCs w:val="21"/>
          <w:lang w:val="en-US" w:eastAsia="zh-CN"/>
        </w:rPr>
        <w:t>人认识世界的能力的无限性与有限性、绝对性与相对性的矛盾。</w:t>
      </w:r>
      <w:r>
        <w:rPr>
          <w:rFonts w:hint="default" w:ascii="Times New Roman" w:hAnsi="Times New Roman" w:cs="Times New Roman"/>
          <w:b w:val="0"/>
          <w:bCs w:val="0"/>
          <w:sz w:val="21"/>
          <w:szCs w:val="21"/>
          <w:lang w:val="en-US" w:eastAsia="zh-CN"/>
        </w:rPr>
        <w:t>人类思维按其本性、可能和历史的终极目的来说，是能够认识无限发展着的物质世界的，思维是无限的和绝对的。但是，具体到每一代人乃至每一个人，由于受到客观事物及其本质的显露程度、社会历史的实践水平、主观的条件以及生命的有限性等各方面的限制，其思维又是有限的和相对性。</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真理的绝对性</w:t>
      </w:r>
      <w:r>
        <w:rPr>
          <w:rFonts w:hint="eastAsia" w:ascii="Times New Roman" w:hAnsi="Times New Roman" w:cs="Times New Roman"/>
          <w:b w:val="0"/>
          <w:bCs w:val="0"/>
          <w:sz w:val="21"/>
          <w:szCs w:val="21"/>
          <w:lang w:val="en-US" w:eastAsia="zh-CN"/>
        </w:rPr>
        <w:t>：真理主客观统一的</w:t>
      </w:r>
      <w:r>
        <w:rPr>
          <w:rFonts w:hint="eastAsia" w:ascii="Times New Roman" w:hAnsi="Times New Roman" w:cs="Times New Roman"/>
          <w:b w:val="0"/>
          <w:bCs w:val="0"/>
          <w:sz w:val="21"/>
          <w:szCs w:val="21"/>
          <w:u w:val="single"/>
          <w:lang w:val="en-US" w:eastAsia="zh-CN"/>
        </w:rPr>
        <w:t>确定性</w:t>
      </w:r>
      <w:r>
        <w:rPr>
          <w:rFonts w:hint="eastAsia" w:ascii="Times New Roman" w:hAnsi="Times New Roman" w:cs="Times New Roman"/>
          <w:b w:val="0"/>
          <w:bCs w:val="0"/>
          <w:sz w:val="21"/>
          <w:szCs w:val="21"/>
          <w:lang w:val="en-US" w:eastAsia="zh-CN"/>
        </w:rPr>
        <w:t>和发展的</w:t>
      </w:r>
      <w:r>
        <w:rPr>
          <w:rFonts w:hint="eastAsia" w:ascii="Times New Roman" w:hAnsi="Times New Roman" w:cs="Times New Roman"/>
          <w:b w:val="0"/>
          <w:bCs w:val="0"/>
          <w:sz w:val="21"/>
          <w:szCs w:val="21"/>
          <w:u w:val="single"/>
          <w:lang w:val="en-US" w:eastAsia="zh-CN"/>
        </w:rPr>
        <w:t>无限性</w:t>
      </w:r>
      <w:r>
        <w:rPr>
          <w:rFonts w:hint="eastAsia" w:ascii="Times New Roman" w:hAnsi="Times New Roman" w:cs="Times New Roman"/>
          <w:b w:val="0"/>
          <w:bCs w:val="0"/>
          <w:sz w:val="21"/>
          <w:szCs w:val="21"/>
          <w:lang w:val="en-US" w:eastAsia="zh-CN"/>
        </w:rPr>
        <w:t>。包含两个方面的含义：</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一是指任何真理都标志着主观与客观之间的符合，都包含着不依赖于人和人的意识的客观内容，都同谬误有原则的界限。</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二是人类认识按其本性来说，能够正确认识无限发展着的物质世界，认识每前进一步，都是对无限发展着的物质世界的接近，这一点也是绝对的、无条件的。</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真理的相对性</w:t>
      </w:r>
      <w:r>
        <w:rPr>
          <w:rFonts w:hint="eastAsia" w:ascii="Times New Roman" w:hAnsi="Times New Roman" w:cs="Times New Roman"/>
          <w:b/>
          <w:bCs/>
          <w:sz w:val="21"/>
          <w:szCs w:val="21"/>
          <w:lang w:val="en-US" w:eastAsia="zh-CN"/>
        </w:rPr>
        <w:t>：</w:t>
      </w:r>
      <w:r>
        <w:rPr>
          <w:rFonts w:hint="eastAsia" w:ascii="Times New Roman" w:hAnsi="Times New Roman" w:cs="Times New Roman"/>
          <w:b w:val="0"/>
          <w:bCs w:val="0"/>
          <w:sz w:val="21"/>
          <w:szCs w:val="21"/>
          <w:lang w:val="en-US" w:eastAsia="zh-CN"/>
        </w:rPr>
        <w:t>人们在一定条件下对客观事物及其本质和发展规律的正确认识总是有限度的、不完善的。它具有两个方面的含义：</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一是从客观世界的整体来看，任何真理都只是对客观世界的某一阶段、某一部分的正确认识，人类已经达到的认识的广度总是有限度的，因而，认识有待扩展。</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二是就特定事物而言，任何真理都只是对客观对象一定方面、一定层次和一定程度的正确认识，认识反映事物的深度是有限度的，或是近似性的。因而，认识有待深化。</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真理的绝对性和相对性的辩证统一关系</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u w:val="single"/>
          <w:lang w:val="en-US" w:eastAsia="zh-CN"/>
        </w:rPr>
        <w:t>二者相互依存</w:t>
      </w:r>
      <w:r>
        <w:rPr>
          <w:rFonts w:hint="eastAsia" w:ascii="Times New Roman" w:hAnsi="Times New Roman" w:cs="Times New Roman"/>
          <w:b w:val="0"/>
          <w:bCs w:val="0"/>
          <w:sz w:val="21"/>
          <w:szCs w:val="21"/>
          <w:lang w:val="en-US" w:eastAsia="zh-CN"/>
        </w:rPr>
        <w:t>：人们对于客观事物及其本质和规律的每一个正确认识，都是在一定范围内、一定程度上、一定条件下的认识，因而是相对的和有局限的；但是，在这一定范围内、一定程度上、一定条件下，它又是对客观对象的正确反映，因而它又是无条件的、绝对的。</w:t>
      </w:r>
    </w:p>
    <w:p>
      <w:pPr>
        <w:keepNext w:val="0"/>
        <w:keepLines w:val="0"/>
        <w:pageBreakBefore w:val="0"/>
        <w:widowControl w:val="0"/>
        <w:tabs>
          <w:tab w:val="left" w:pos="911"/>
        </w:tabs>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u w:val="single"/>
          <w:lang w:val="en-US" w:eastAsia="zh-CN"/>
        </w:rPr>
        <w:t>二者相互包含</w:t>
      </w:r>
      <w:r>
        <w:rPr>
          <w:rFonts w:hint="eastAsia" w:ascii="Times New Roman" w:hAnsi="Times New Roman" w:cs="Times New Roman"/>
          <w:b w:val="0"/>
          <w:bCs w:val="0"/>
          <w:sz w:val="21"/>
          <w:szCs w:val="21"/>
          <w:lang w:val="en-US" w:eastAsia="zh-CN"/>
        </w:rPr>
        <w:t>：一是真理的绝对性寓于相对性之中。任何真理所包含的客观内容只能</w:t>
      </w:r>
    </w:p>
    <w:p>
      <w:pPr>
        <w:keepNext w:val="0"/>
        <w:keepLines w:val="0"/>
        <w:pageBreakBefore w:val="0"/>
        <w:widowControl w:val="0"/>
        <w:tabs>
          <w:tab w:val="left" w:pos="911"/>
        </w:tabs>
        <w:kinsoku/>
        <w:wordWrap/>
        <w:overflowPunct/>
        <w:topLinePunct w:val="0"/>
        <w:autoSpaceDE/>
        <w:autoSpaceDN/>
        <w:bidi w:val="0"/>
        <w:adjustRightInd/>
        <w:snapToGrid/>
        <w:ind w:firstLine="0"/>
        <w:jc w:val="left"/>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是人们在特定历史条件下所把握到的，都只是对客观世界及其事物的一定范围、一定程度的特定反映。二是真理的相对性包含并表现着绝对性。任何真理都标志着人们在一定范围内和一定层次上达到了对于无限发展着的物质世界的正确认识，包含着确定的客观内容。</w:t>
      </w: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·真理发展的规律</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真理永远处在由相对向绝对的转化和发展中，是从真理的相对性走向绝对性、接近绝对性的过程。任何真理性的认识都是由真理的相对性向绝对性转化过程中的一个环节，这是真理发展的规律。</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两种错误</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割裂真理的绝对性与相对性的辩证关系，就会走向形而上学的真理观，即绝对主义和相对主义。绝对主义片面夸大真理的绝对性，否认真理的相对性，是一种“独断论”；相对主义则片面夸大真理的相对性，否认真理的绝对性，是一种怀疑主义、诡辩论。</w:t>
      </w: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·马克思主义是绝对性和相对性的统一</w:t>
      </w:r>
    </w:p>
    <w:p>
      <w:pPr>
        <w:tabs>
          <w:tab w:val="left" w:pos="911"/>
        </w:tabs>
        <w:bidi w:val="0"/>
        <w:ind w:firstLine="42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马克思主义正确反映了人类社会的发展规律，因而具有绝对性；马克思主义经典作家并没有穷尽真理，而是不断为寻求真理和发展真理开辟道路，马克思主义并没有穷尽对一切事物及其规律的认识，而是随着社会实践的发展而发展，因而又具有相对性。</w:t>
      </w: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（三）真理与谬误</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    </w:t>
      </w:r>
      <w:r>
        <w:rPr>
          <w:rFonts w:hint="eastAsia" w:ascii="Times New Roman" w:hAnsi="Times New Roman" w:cs="Times New Roman"/>
          <w:b w:val="0"/>
          <w:bCs w:val="0"/>
          <w:sz w:val="21"/>
          <w:szCs w:val="21"/>
          <w:lang w:val="en-US" w:eastAsia="zh-CN"/>
        </w:rPr>
        <w:t>谬误是同客观事物及其发展规律相违背的认识，是对客观事物及其发展规律的歪曲反映。坚持和发展真理，就必须同谬误进行斗争。</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真理和谬误既对立又统一</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真理与谬误相互对立。在确定的对象和范围内，真理与谬误的对立是绝对的，二者具有原则界限。与对象相符合的认识就是真理，与对象不相符合的认识就是谬误。</w:t>
      </w:r>
    </w:p>
    <w:p>
      <w:pPr>
        <w:keepNext w:val="0"/>
        <w:keepLines w:val="0"/>
        <w:pageBreakBefore w:val="0"/>
        <w:widowControl w:val="0"/>
        <w:tabs>
          <w:tab w:val="left" w:pos="911"/>
        </w:tabs>
        <w:kinsoku/>
        <w:wordWrap/>
        <w:overflowPunct/>
        <w:topLinePunct w:val="0"/>
        <w:autoSpaceDE/>
        <w:autoSpaceDN/>
        <w:bidi w:val="0"/>
        <w:adjustRightInd/>
        <w:snapToGrid/>
        <w:ind w:right="-210" w:rightChars="-100" w:firstLine="420" w:firstLineChars="200"/>
        <w:jc w:val="left"/>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真理与谬误的对立又是相对的，二者在一定条件下能相互转化。真理与谬误相斗争而发展。</w:t>
      </w:r>
    </w:p>
    <w:p>
      <w:pPr>
        <w:tabs>
          <w:tab w:val="left" w:pos="911"/>
        </w:tabs>
        <w:bidi w:val="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方法论：真理总是与谬误相比较而存在、相斗争而发展；敢于坚持真理、勇于修</w:t>
      </w:r>
    </w:p>
    <w:p>
      <w:pPr>
        <w:tabs>
          <w:tab w:val="left" w:pos="911"/>
        </w:tabs>
        <w:bidi w:val="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正错误。</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（四）真理的检验标准</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主观真理标准论：圣人或权威的意见、自己的观念</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多数人意见、“有用” 或“效果”为标准</w:t>
      </w:r>
      <w:r>
        <w:rPr>
          <w:rFonts w:hint="eastAsia" w:ascii="Times New Roman" w:hAnsi="Times New Roman" w:cs="Times New Roman"/>
          <w:b w:val="0"/>
          <w:bCs w:val="0"/>
          <w:sz w:val="21"/>
          <w:szCs w:val="21"/>
          <w:lang w:val="en-US" w:eastAsia="zh-CN"/>
        </w:rPr>
        <w:t>。它们的共同点是在主观范围内绕圈子，把主观的东西当作真理的标准，用认识检验认识，从而无法划清真理与谬误的根本界限。</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旧唯物主义标准论：消极的、直观的反映论</w:t>
      </w:r>
      <w:r>
        <w:rPr>
          <w:rFonts w:hint="eastAsia" w:ascii="Times New Roman" w:hAnsi="Times New Roman" w:cs="Times New Roman"/>
          <w:b w:val="0"/>
          <w:bCs w:val="0"/>
          <w:sz w:val="21"/>
          <w:szCs w:val="21"/>
          <w:lang w:val="en-US" w:eastAsia="zh-CN"/>
        </w:rPr>
        <w:t>。不能对实践作出科学的解释，也没有给予实践应有的地位，因而也没有科学地解决真理检验标准的问题。</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辩证唯物主义：实践是检验真理的唯一标准</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实践是检验真理的唯一标准</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实践之所以能够作为检验真理的唯一标准，是由真理的本性和实践的特点决定的：</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u w:val="single"/>
          <w:lang w:val="en-US" w:eastAsia="zh-CN"/>
        </w:rPr>
        <w:t>从真理的本性看</w:t>
      </w:r>
      <w:r>
        <w:rPr>
          <w:rFonts w:hint="eastAsia" w:ascii="Times New Roman" w:hAnsi="Times New Roman" w:cs="Times New Roman"/>
          <w:b w:val="0"/>
          <w:bCs w:val="0"/>
          <w:sz w:val="21"/>
          <w:szCs w:val="21"/>
          <w:lang w:val="en-US" w:eastAsia="zh-CN"/>
        </w:rPr>
        <w:t>：真理是人们对客观事物及其发展规律的正确反映，它的本性在于主观和客观相符合。</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u w:val="single"/>
          <w:lang w:val="en-US" w:eastAsia="zh-CN"/>
        </w:rPr>
        <w:t>从实践的特点看</w:t>
      </w:r>
      <w:r>
        <w:rPr>
          <w:rFonts w:hint="eastAsia" w:ascii="Times New Roman" w:hAnsi="Times New Roman" w:cs="Times New Roman"/>
          <w:b w:val="0"/>
          <w:bCs w:val="0"/>
          <w:sz w:val="21"/>
          <w:szCs w:val="21"/>
          <w:lang w:val="en-US" w:eastAsia="zh-CN"/>
        </w:rPr>
        <w:t>：实践是人们改造世界的客观的物质性活动，具有直接现实性的特点。</w:t>
      </w:r>
      <w:r>
        <w:rPr>
          <w:rFonts w:hint="default" w:ascii="Times New Roman" w:hAnsi="Times New Roman" w:cs="Times New Roman"/>
          <w:b w:val="0"/>
          <w:bCs w:val="0"/>
          <w:sz w:val="21"/>
          <w:szCs w:val="21"/>
          <w:lang w:val="en-US" w:eastAsia="zh-CN"/>
        </w:rPr>
        <w:t>能够把一定的认识、理论变成直接的、实实在在的现实，把主观的东西变为客观的东西。</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在实践检验真理的过程中，</w:t>
      </w:r>
      <w:r>
        <w:rPr>
          <w:rFonts w:hint="default" w:ascii="Times New Roman" w:hAnsi="Times New Roman" w:cs="Times New Roman"/>
          <w:b w:val="0"/>
          <w:bCs w:val="0"/>
          <w:sz w:val="21"/>
          <w:szCs w:val="21"/>
          <w:u w:val="single"/>
          <w:lang w:val="en-US" w:eastAsia="zh-CN"/>
        </w:rPr>
        <w:t>逻辑证明</w:t>
      </w:r>
      <w:r>
        <w:rPr>
          <w:rFonts w:hint="default" w:ascii="Times New Roman" w:hAnsi="Times New Roman" w:cs="Times New Roman"/>
          <w:b w:val="0"/>
          <w:bCs w:val="0"/>
          <w:sz w:val="21"/>
          <w:szCs w:val="21"/>
          <w:lang w:val="en-US" w:eastAsia="zh-CN"/>
        </w:rPr>
        <w:t>可以起到重要的补充作用。逻辑证明只能回答前提与结论的关系是不是符合逻辑的问题，而不能回答结论是不是符合客观实际的问题。已被逻辑证明了的东西，还必须经过实践的检验，并最终服从实践检验的结果。所以，逻辑证明也不能取代实践作为检验真理的标准。只有实践，才是检验真理的唯一标准。</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实践标准是确定性与不确定性的统一</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实践标准的</w:t>
      </w:r>
      <w:r>
        <w:rPr>
          <w:rFonts w:hint="default" w:ascii="Times New Roman" w:hAnsi="Times New Roman" w:cs="Times New Roman"/>
          <w:b w:val="0"/>
          <w:bCs w:val="0"/>
          <w:sz w:val="21"/>
          <w:szCs w:val="21"/>
          <w:u w:val="single"/>
          <w:lang w:val="en-US" w:eastAsia="zh-CN"/>
        </w:rPr>
        <w:t>确定性即绝对性</w:t>
      </w:r>
      <w:r>
        <w:rPr>
          <w:rFonts w:hint="default" w:ascii="Times New Roman" w:hAnsi="Times New Roman" w:cs="Times New Roman"/>
          <w:b w:val="0"/>
          <w:bCs w:val="0"/>
          <w:sz w:val="21"/>
          <w:szCs w:val="21"/>
          <w:lang w:val="en-US" w:eastAsia="zh-CN"/>
        </w:rPr>
        <w:t>：实践作为检验真理标准的唯一性、归根到底性、最终性，离开实践，再也没有其他公正合理的标准。</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实践标准的不</w:t>
      </w:r>
      <w:r>
        <w:rPr>
          <w:rFonts w:hint="default" w:ascii="Times New Roman" w:hAnsi="Times New Roman" w:cs="Times New Roman"/>
          <w:b w:val="0"/>
          <w:bCs w:val="0"/>
          <w:sz w:val="21"/>
          <w:szCs w:val="21"/>
          <w:u w:val="single"/>
          <w:lang w:val="en-US" w:eastAsia="zh-CN"/>
        </w:rPr>
        <w:t>确定性即相对性</w:t>
      </w:r>
      <w:r>
        <w:rPr>
          <w:rFonts w:hint="default" w:ascii="Times New Roman" w:hAnsi="Times New Roman" w:cs="Times New Roman"/>
          <w:b w:val="0"/>
          <w:bCs w:val="0"/>
          <w:sz w:val="21"/>
          <w:szCs w:val="21"/>
          <w:lang w:val="en-US" w:eastAsia="zh-CN"/>
        </w:rPr>
        <w:t>：实践作为检验真理标准的条件性</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一方面，任何实践都会受到主客观条件的制约，因而都具有不可能完全证实或</w:t>
      </w:r>
      <w:r>
        <w:rPr>
          <w:rFonts w:hint="default" w:ascii="Times New Roman" w:hAnsi="Times New Roman" w:cs="Times New Roman"/>
          <w:b/>
          <w:bCs/>
          <w:sz w:val="21"/>
          <w:szCs w:val="21"/>
          <w:u w:val="none"/>
          <w:lang w:val="en-US" w:eastAsia="zh-CN"/>
        </w:rPr>
        <w:t>驳倒</w:t>
      </w:r>
      <w:r>
        <w:rPr>
          <w:rFonts w:hint="default" w:ascii="Times New Roman" w:hAnsi="Times New Roman" w:cs="Times New Roman"/>
          <w:b w:val="0"/>
          <w:bCs w:val="0"/>
          <w:sz w:val="21"/>
          <w:szCs w:val="21"/>
          <w:lang w:val="en-US" w:eastAsia="zh-CN"/>
        </w:rPr>
        <w:t>一切认识的局限性。另一方面，实践是社会的历史的实践，由于历史条件的种种限制，实践对真理的检验具有相对性、有限性，表现为具体的实践往往只是在总体上证实认识与它所反映的客观事物是否相符合，而不可能绝对地、永恒地、一劳永逸地予以</w:t>
      </w:r>
      <w:r>
        <w:rPr>
          <w:rFonts w:hint="default" w:ascii="Times New Roman" w:hAnsi="Times New Roman" w:cs="Times New Roman"/>
          <w:b/>
          <w:bCs/>
          <w:sz w:val="21"/>
          <w:szCs w:val="21"/>
          <w:u w:val="none"/>
          <w:lang w:val="en-US" w:eastAsia="zh-CN"/>
        </w:rPr>
        <w:t>确证</w:t>
      </w:r>
      <w:r>
        <w:rPr>
          <w:rFonts w:hint="default" w:ascii="Times New Roman" w:hAnsi="Times New Roman" w:cs="Times New Roman"/>
          <w:b w:val="0"/>
          <w:bCs w:val="0"/>
          <w:sz w:val="21"/>
          <w:szCs w:val="21"/>
          <w:lang w:val="en-US" w:eastAsia="zh-CN"/>
        </w:rPr>
        <w:t>。</w:t>
      </w:r>
    </w:p>
    <w:p>
      <w:pPr>
        <w:tabs>
          <w:tab w:val="left" w:pos="911"/>
        </w:tabs>
        <w:bidi w:val="0"/>
        <w:ind w:firstLine="420" w:firstLineChars="200"/>
        <w:jc w:val="left"/>
        <w:rPr>
          <w:rFonts w:hint="default" w:ascii="Times New Roman" w:hAnsi="Times New Roman" w:cs="Times New Roman"/>
          <w:b w:val="0"/>
          <w:bCs w:val="0"/>
          <w:sz w:val="21"/>
          <w:szCs w:val="21"/>
          <w:u w:val="single"/>
          <w:lang w:val="en-US" w:eastAsia="zh-CN"/>
        </w:rPr>
      </w:pPr>
      <w:r>
        <w:rPr>
          <w:rFonts w:hint="default" w:ascii="Times New Roman" w:hAnsi="Times New Roman" w:cs="Times New Roman"/>
          <w:b w:val="0"/>
          <w:bCs w:val="0"/>
          <w:sz w:val="21"/>
          <w:szCs w:val="21"/>
          <w:u w:val="single"/>
          <w:lang w:val="en-US" w:eastAsia="zh-CN"/>
        </w:rPr>
        <w:t>实践是检验真理的唯一标准，但实践对真理的检验不可能一次完成，实践检验真理是一个永无止境的发展过程。</w:t>
      </w:r>
    </w:p>
    <w:p>
      <w:pPr>
        <w:tabs>
          <w:tab w:val="left" w:pos="911"/>
        </w:tabs>
        <w:bidi w:val="0"/>
        <w:jc w:val="left"/>
        <w:rPr>
          <w:rFonts w:hint="eastAsia" w:ascii="Times New Roman" w:hAnsi="Times New Roman" w:cs="Times New Roman"/>
          <w:b w:val="0"/>
          <w:bCs w:val="0"/>
          <w:sz w:val="21"/>
          <w:szCs w:val="21"/>
          <w:lang w:val="en-US" w:eastAsia="zh-CN"/>
        </w:rPr>
      </w:pPr>
      <w:r>
        <w:rPr>
          <w:rFonts w:hint="default" w:ascii="Times New Roman" w:hAnsi="Times New Roman" w:cs="Times New Roman"/>
          <w:b/>
          <w:bCs/>
          <w:sz w:val="21"/>
          <w:szCs w:val="21"/>
          <w:lang w:val="en-US" w:eastAsia="zh-CN"/>
        </w:rPr>
        <w:t>防止和反对错误倾向</w:t>
      </w:r>
      <w:r>
        <w:rPr>
          <w:rFonts w:hint="eastAsia" w:ascii="Times New Roman" w:hAnsi="Times New Roman" w:cs="Times New Roman"/>
          <w:b w:val="0"/>
          <w:bCs w:val="0"/>
          <w:sz w:val="21"/>
          <w:szCs w:val="21"/>
          <w:lang w:val="en-US" w:eastAsia="zh-CN"/>
        </w:rPr>
        <w:t>：坚持实践是检验真理的唯一标准，既要看到实践标准的确定性，防止和反对否认真理标准问题的唯心主义、怀疑主义和相对主义，又要看到实践标准的不确定性，防止和反对教条主义和独断论错误。</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（四</w:t>
      </w:r>
      <w:r>
        <w:rPr>
          <w:rFonts w:hint="default" w:ascii="Times New Roman" w:hAnsi="Times New Roman" w:cs="Times New Roman"/>
          <w:b/>
          <w:bCs/>
          <w:sz w:val="21"/>
          <w:szCs w:val="21"/>
          <w:lang w:val="en-US" w:eastAsia="zh-CN"/>
        </w:rPr>
        <w:t>）价值及其基本特征</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u w:val="single"/>
          <w:lang w:val="en-US" w:eastAsia="zh-CN"/>
        </w:rPr>
        <w:t>价值的含义</w:t>
      </w:r>
      <w:r>
        <w:rPr>
          <w:rFonts w:hint="eastAsia" w:ascii="Times New Roman" w:hAnsi="Times New Roman" w:cs="Times New Roman"/>
          <w:b w:val="0"/>
          <w:bCs w:val="0"/>
          <w:sz w:val="21"/>
          <w:szCs w:val="21"/>
          <w:lang w:val="en-US" w:eastAsia="zh-CN"/>
        </w:rPr>
        <w:t>：作为哲学范畴，价值是指在实践基础上形成的主体和客体之间的意义关系，是客体对个人、群体乃至整个社会的生活和活动所具有的积极意义</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w:t>
      </w:r>
      <w:r>
        <w:rPr>
          <w:rFonts w:hint="eastAsia" w:ascii="Times New Roman" w:hAnsi="Times New Roman" w:cs="Times New Roman"/>
          <w:b w:val="0"/>
          <w:bCs w:val="0"/>
          <w:sz w:val="21"/>
          <w:szCs w:val="21"/>
          <w:u w:val="single"/>
          <w:lang w:val="en-US" w:eastAsia="zh-CN"/>
        </w:rPr>
        <w:t>价值的本质</w:t>
      </w:r>
      <w:r>
        <w:rPr>
          <w:rFonts w:hint="eastAsia" w:ascii="Times New Roman" w:hAnsi="Times New Roman" w:cs="Times New Roman"/>
          <w:b w:val="0"/>
          <w:bCs w:val="0"/>
          <w:sz w:val="21"/>
          <w:szCs w:val="21"/>
          <w:lang w:val="en-US" w:eastAsia="zh-CN"/>
        </w:rPr>
        <w:t>：客观主义价值论认为价值是客体本身所固有的，而与主体无关。主观主义价值论认为价值就是主体的欲望、情感和兴趣，而与客体无关。</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价值体现的是主体和客体之间的一种特定关系，表现为人与满足其某种需要的客体之间的意义关系。价值离不开主体的需要，也离不开客体的特性，即客体的某种性质、结构和属性。价值既具有主体性特征，又具有客观性基础。</w:t>
      </w:r>
    </w:p>
    <w:p>
      <w:pPr>
        <w:tabs>
          <w:tab w:val="left" w:pos="911"/>
        </w:tabs>
        <w:bidi w:val="0"/>
        <w:ind w:firstLine="420" w:firstLineChars="200"/>
        <w:jc w:val="left"/>
        <w:rPr>
          <w:rFonts w:hint="eastAsia" w:ascii="Times New Roman" w:hAnsi="Times New Roman" w:cs="Times New Roman"/>
          <w:b w:val="0"/>
          <w:bCs w:val="0"/>
          <w:sz w:val="21"/>
          <w:szCs w:val="21"/>
          <w:u w:val="single"/>
          <w:lang w:val="en-US" w:eastAsia="zh-CN"/>
        </w:rPr>
      </w:pPr>
      <w:r>
        <w:rPr>
          <w:rFonts w:hint="eastAsia" w:ascii="Times New Roman" w:hAnsi="Times New Roman" w:cs="Times New Roman"/>
          <w:b w:val="0"/>
          <w:bCs w:val="0"/>
          <w:sz w:val="21"/>
          <w:szCs w:val="21"/>
          <w:u w:val="single"/>
          <w:lang w:val="en-US" w:eastAsia="zh-CN"/>
        </w:rPr>
        <w:t>价值的基本特征</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主体性：指价值直接同主体相联系，始终以主体为中心。价值关系的形成依赖于主体的存在以及主体的创造。</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客观性：主体的存在和需要是客观的，而非抽象的；客体的存在、属性及作用是客观的。</w:t>
      </w:r>
    </w:p>
    <w:p>
      <w:pPr>
        <w:keepNext w:val="0"/>
        <w:keepLines w:val="0"/>
        <w:pageBreakBefore w:val="0"/>
        <w:widowControl w:val="0"/>
        <w:tabs>
          <w:tab w:val="left" w:pos="911"/>
        </w:tabs>
        <w:kinsoku/>
        <w:wordWrap/>
        <w:overflowPunct/>
        <w:topLinePunct w:val="0"/>
        <w:autoSpaceDE/>
        <w:autoSpaceDN/>
        <w:bidi w:val="0"/>
        <w:adjustRightInd/>
        <w:snapToGrid/>
        <w:ind w:right="-210" w:rightChars="-100" w:firstLine="420" w:firstLineChars="200"/>
        <w:jc w:val="left"/>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多维性：每个主体的价值关系有多样性，同一客体相对于主体的不同需要会产生不同价值。</w:t>
      </w:r>
    </w:p>
    <w:p>
      <w:pPr>
        <w:keepNext w:val="0"/>
        <w:keepLines w:val="0"/>
        <w:pageBreakBefore w:val="0"/>
        <w:widowControl w:val="0"/>
        <w:tabs>
          <w:tab w:val="left" w:pos="911"/>
        </w:tabs>
        <w:kinsoku/>
        <w:wordWrap/>
        <w:overflowPunct/>
        <w:topLinePunct w:val="0"/>
        <w:autoSpaceDE/>
        <w:autoSpaceDN/>
        <w:bidi w:val="0"/>
        <w:adjustRightInd/>
        <w:snapToGrid/>
        <w:ind w:firstLine="420" w:firstLineChars="200"/>
        <w:jc w:val="left"/>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价值的社会历史性：价值的主体与客体总是处于一定的社会历史条件，处于一定的社会 </w:t>
      </w:r>
    </w:p>
    <w:p>
      <w:pPr>
        <w:keepNext w:val="0"/>
        <w:keepLines w:val="0"/>
        <w:pageBreakBefore w:val="0"/>
        <w:widowControl w:val="0"/>
        <w:tabs>
          <w:tab w:val="left" w:pos="911"/>
        </w:tabs>
        <w:kinsoku/>
        <w:wordWrap/>
        <w:overflowPunct/>
        <w:topLinePunct w:val="0"/>
        <w:autoSpaceDE/>
        <w:autoSpaceDN/>
        <w:bidi w:val="0"/>
        <w:adjustRightInd/>
        <w:snapToGrid/>
        <w:ind w:firstLine="0" w:firstLineChars="0"/>
        <w:jc w:val="left"/>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关系之中，尤其是生产关系之中。 主体和客体的不断变化决定了价值的社会历史性特点。</w:t>
      </w:r>
    </w:p>
    <w:p>
      <w:pPr>
        <w:tabs>
          <w:tab w:val="left" w:pos="911"/>
        </w:tabs>
        <w:bidi w:val="0"/>
        <w:jc w:val="both"/>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（五）价值评价 </w:t>
      </w:r>
    </w:p>
    <w:p>
      <w:pPr>
        <w:tabs>
          <w:tab w:val="left" w:pos="911"/>
        </w:tabs>
        <w:bidi w:val="0"/>
        <w:ind w:firstLine="420" w:firstLineChars="20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价值评价是对客观价值关系的主观反映，是主体对客体的价值以及价值大小所作的评判或判断，也即价值判断。 </w:t>
      </w:r>
    </w:p>
    <w:p>
      <w:pPr>
        <w:tabs>
          <w:tab w:val="left" w:pos="911"/>
        </w:tabs>
        <w:bidi w:val="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特点：评价以主客体的价值关系为认识对象。 </w:t>
      </w:r>
    </w:p>
    <w:p>
      <w:pPr>
        <w:tabs>
          <w:tab w:val="left" w:pos="911"/>
        </w:tabs>
        <w:bidi w:val="0"/>
        <w:ind w:firstLine="630" w:firstLineChars="30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评价结果与评价主体直接相关。 </w:t>
      </w:r>
    </w:p>
    <w:p>
      <w:pPr>
        <w:tabs>
          <w:tab w:val="left" w:pos="911"/>
        </w:tabs>
        <w:bidi w:val="0"/>
        <w:ind w:firstLine="630" w:firstLineChars="30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评价结果的正确与否依赖于对客体状况和主体需要的认识。 </w:t>
      </w:r>
    </w:p>
    <w:p>
      <w:pPr>
        <w:tabs>
          <w:tab w:val="left" w:pos="911"/>
        </w:tabs>
        <w:bidi w:val="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价值观：人们关于价值本质的认识以及对人和事物的评价标准、评价原则和评价方法的观点的体系。它与世界观和人生观是一致的，价值观有先进与落后、正确与错误、消极与积极之分。是人们关于应该做什么和不该做什么的基本观点，是区分好坏、对错、善恶的总观念。 </w:t>
      </w:r>
    </w:p>
    <w:p>
      <w:pPr>
        <w:tabs>
          <w:tab w:val="left" w:pos="911"/>
        </w:tabs>
        <w:bidi w:val="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bCs/>
          <w:sz w:val="21"/>
          <w:szCs w:val="21"/>
          <w:lang w:val="en-US" w:eastAsia="zh-CN"/>
        </w:rPr>
        <w:t>（六）真理与价值在实践中的辩证统一</w:t>
      </w:r>
      <w:r>
        <w:rPr>
          <w:rFonts w:hint="eastAsia" w:ascii="Times New Roman" w:hAnsi="Times New Roman" w:cs="Times New Roman"/>
          <w:b w:val="0"/>
          <w:bCs w:val="0"/>
          <w:sz w:val="21"/>
          <w:szCs w:val="21"/>
          <w:lang w:val="en-US" w:eastAsia="zh-CN"/>
        </w:rPr>
        <w:t xml:space="preserve"> </w:t>
      </w:r>
    </w:p>
    <w:p>
      <w:pPr>
        <w:tabs>
          <w:tab w:val="left" w:pos="911"/>
        </w:tabs>
        <w:bidi w:val="0"/>
        <w:ind w:firstLine="420" w:firstLineChars="20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人们的实践活动总是受着真理尺度和价值尺度的制约</w:t>
      </w:r>
    </w:p>
    <w:p>
      <w:pPr>
        <w:tabs>
          <w:tab w:val="left" w:pos="911"/>
        </w:tabs>
        <w:bidi w:val="0"/>
        <w:ind w:firstLine="420" w:firstLineChars="20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u w:val="single"/>
          <w:lang w:val="en-US" w:eastAsia="zh-CN"/>
        </w:rPr>
        <w:t>真理尺度</w:t>
      </w:r>
      <w:r>
        <w:rPr>
          <w:rFonts w:hint="eastAsia" w:ascii="Times New Roman" w:hAnsi="Times New Roman" w:cs="Times New Roman"/>
          <w:b w:val="0"/>
          <w:bCs w:val="0"/>
          <w:sz w:val="21"/>
          <w:szCs w:val="21"/>
          <w:lang w:val="en-US" w:eastAsia="zh-CN"/>
        </w:rPr>
        <w:t>：在实践中人们必须遵循正确反映客观事物本质和规律的真理。只有按照真理办事，才能在实践中取得成功。</w:t>
      </w:r>
    </w:p>
    <w:p>
      <w:pPr>
        <w:tabs>
          <w:tab w:val="left" w:pos="911"/>
        </w:tabs>
        <w:bidi w:val="0"/>
        <w:ind w:firstLine="420" w:firstLineChars="200"/>
        <w:jc w:val="both"/>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u w:val="single"/>
          <w:lang w:val="en-US" w:eastAsia="zh-CN"/>
        </w:rPr>
        <w:t>价值尺度</w:t>
      </w:r>
      <w:r>
        <w:rPr>
          <w:rFonts w:hint="eastAsia" w:ascii="Times New Roman" w:hAnsi="Times New Roman" w:cs="Times New Roman"/>
          <w:b w:val="0"/>
          <w:bCs w:val="0"/>
          <w:sz w:val="21"/>
          <w:szCs w:val="21"/>
          <w:lang w:val="en-US" w:eastAsia="zh-CN"/>
        </w:rPr>
        <w:t>：在实践中人们都是按照自己的尺度和需要去认识世界和改造世界。这一尺度体现了人的活动的目的性。</w:t>
      </w:r>
    </w:p>
    <w:p>
      <w:pPr>
        <w:tabs>
          <w:tab w:val="left" w:pos="911"/>
        </w:tabs>
        <w:bidi w:val="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u w:val="single"/>
          <w:lang w:val="en-US" w:eastAsia="zh-CN"/>
        </w:rPr>
        <w:t>真理与价值在实践中的辩证统一</w:t>
      </w:r>
      <w:r>
        <w:rPr>
          <w:rFonts w:hint="eastAsia" w:ascii="Times New Roman" w:hAnsi="Times New Roman" w:cs="Times New Roman"/>
          <w:b w:val="0"/>
          <w:bCs w:val="0"/>
          <w:sz w:val="21"/>
          <w:szCs w:val="21"/>
          <w:lang w:val="en-US" w:eastAsia="zh-CN"/>
        </w:rPr>
        <w:t>：</w:t>
      </w:r>
    </w:p>
    <w:p>
      <w:pPr>
        <w:tabs>
          <w:tab w:val="left" w:pos="911"/>
        </w:tabs>
        <w:bidi w:val="0"/>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任何成功的实践都是真理尺度和价值尺度的统一，是合规律性和合目的性的统一</w:t>
      </w:r>
    </w:p>
    <w:p>
      <w:pPr>
        <w:tabs>
          <w:tab w:val="left" w:pos="911"/>
        </w:tabs>
        <w:bidi w:val="0"/>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真理尺度必须以价值为归宿。 价值尺度必须以真理为前提人类自身需要的内在尺度，推动着人们不断发现新的真理</w:t>
      </w:r>
    </w:p>
    <w:p>
      <w:pPr>
        <w:tabs>
          <w:tab w:val="left" w:pos="911"/>
        </w:tabs>
        <w:bidi w:val="0"/>
        <w:ind w:firstLine="420"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真理尺度与价值尺度的统一也是具体的、历史的，二者的统一会随着实践的发展而不断发展到更高级的程度</w:t>
      </w:r>
    </w:p>
    <w:p>
      <w:pPr>
        <w:tabs>
          <w:tab w:val="left" w:pos="911"/>
        </w:tabs>
        <w:bidi w:val="0"/>
        <w:ind w:firstLine="420" w:firstLineChars="200"/>
        <w:jc w:val="both"/>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新时代中国特色社会主义的伟大实践，充分体现了真理尺度与价值尺度的辩证统一</w:t>
      </w:r>
      <w:r>
        <w:rPr>
          <w:rFonts w:hint="eastAsia" w:ascii="Times New Roman" w:hAnsi="Times New Roman" w:cs="Times New Roman"/>
          <w:b w:val="0"/>
          <w:bCs w:val="0"/>
          <w:sz w:val="21"/>
          <w:szCs w:val="21"/>
          <w:lang w:val="en-US" w:eastAsia="zh-CN"/>
        </w:rPr>
        <w:t>。对真善的追求，落实到“美好生活”之中；真理与价值统一于中华民族伟大复兴的中国梦。</w:t>
      </w:r>
    </w:p>
    <w:p>
      <w:pPr>
        <w:tabs>
          <w:tab w:val="left" w:pos="911"/>
        </w:tabs>
        <w:bidi w:val="0"/>
        <w:ind w:firstLine="420" w:firstLineChars="200"/>
        <w:jc w:val="both"/>
        <w:rPr>
          <w:rFonts w:hint="default" w:ascii="Times New Roman" w:hAnsi="Times New Roman" w:cs="Times New Roman"/>
          <w:b w:val="0"/>
          <w:bCs w:val="0"/>
          <w:sz w:val="21"/>
          <w:szCs w:val="21"/>
          <w:lang w:val="en-US" w:eastAsia="zh-CN"/>
        </w:rPr>
      </w:pPr>
    </w:p>
    <w:p>
      <w:pPr>
        <w:tabs>
          <w:tab w:val="left" w:pos="911"/>
        </w:tabs>
        <w:bidi w:val="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第三讲 认识世界和改造世界</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认识世界和改造世界是人类创造历史的两种基本活动。认识活动的任务不仅在于解释世界，更重要的在于为改造世界提供理论指导，实现主观与客观、认识与实践的统一。坚</w:t>
      </w:r>
      <w:r>
        <w:rPr>
          <w:rFonts w:hint="default" w:ascii="Times New Roman" w:hAnsi="Times New Roman" w:cs="Times New Roman" w:eastAsiaTheme="minorEastAsia"/>
          <w:color w:val="000000"/>
          <w:kern w:val="0"/>
          <w:sz w:val="21"/>
          <w:szCs w:val="21"/>
          <w:u w:val="single"/>
          <w:lang w:val="en-US" w:eastAsia="zh-CN" w:bidi="ar"/>
        </w:rPr>
        <w:t>持从实际出发，实事求是，是正确认识世界和改造世界的前提</w:t>
      </w:r>
      <w:r>
        <w:rPr>
          <w:rFonts w:hint="default" w:ascii="Times New Roman" w:hAnsi="Times New Roman" w:cs="Times New Roman" w:eastAsiaTheme="minorEastAsia"/>
          <w:color w:val="000000"/>
          <w:kern w:val="0"/>
          <w:sz w:val="21"/>
          <w:szCs w:val="21"/>
          <w:lang w:val="en-US" w:eastAsia="zh-CN" w:bidi="ar"/>
        </w:rPr>
        <w:t>，也是推进理论创新与实践创新良性互动的基本遵循。</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（一）客观世界与人类的存在状态</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从客观世界的存在形态看：客观世界是在人之外的自在的无意识的存在，是按照固有规律运行的，不可能自动满足人类主体的愿望和需要。</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从人类的存在状态看：人类是具有意识的改造世界的主体，总是受着目的性和能动性的驱使，其需要是多样多元的，会随着人类社会实践的发展而不断变化发展，因而，人类必然不会满足于世界的现存形式。</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u w:val="single"/>
          <w:lang w:val="en-US" w:eastAsia="zh-CN" w:bidi="ar"/>
        </w:rPr>
      </w:pPr>
      <w:r>
        <w:rPr>
          <w:rFonts w:hint="default" w:ascii="Times New Roman" w:hAnsi="Times New Roman" w:cs="Times New Roman" w:eastAsiaTheme="minorEastAsia"/>
          <w:color w:val="000000"/>
          <w:kern w:val="0"/>
          <w:sz w:val="21"/>
          <w:szCs w:val="21"/>
          <w:u w:val="single"/>
          <w:lang w:val="en-US" w:eastAsia="zh-CN" w:bidi="ar"/>
        </w:rPr>
        <w:t>人类的需要与客观世界始终处于矛盾状态之中。人类要想满足自身的需要，就必须解决主观和客观的矛盾，即必须进行认识世界和改造世界的活动。</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（二）</w:t>
      </w:r>
      <w:r>
        <w:rPr>
          <w:rFonts w:hint="default" w:ascii="Times New Roman" w:hAnsi="Times New Roman" w:cs="Times New Roman" w:eastAsiaTheme="minorEastAsia"/>
          <w:b/>
          <w:bCs/>
          <w:color w:val="000000"/>
          <w:kern w:val="0"/>
          <w:sz w:val="21"/>
          <w:szCs w:val="21"/>
          <w:lang w:val="en-US" w:eastAsia="zh-CN" w:bidi="ar"/>
        </w:rPr>
        <w:t xml:space="preserve">认识世界和改造世界及其辩证关系（P97-P98） </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认识世界和改造世界是人类创造历史的两种基本活动。</w:t>
      </w:r>
      <w:r>
        <w:rPr>
          <w:rFonts w:hint="eastAsia" w:ascii="Times New Roman" w:hAnsi="Times New Roman" w:cs="Times New Roman"/>
          <w:color w:val="000000"/>
          <w:kern w:val="0"/>
          <w:sz w:val="21"/>
          <w:szCs w:val="21"/>
          <w:lang w:val="en-US" w:eastAsia="zh-CN" w:bidi="ar"/>
        </w:rPr>
        <w:t>两者</w:t>
      </w:r>
      <w:r>
        <w:rPr>
          <w:rFonts w:hint="default" w:ascii="Times New Roman" w:hAnsi="Times New Roman" w:cs="Times New Roman" w:eastAsiaTheme="minorEastAsia"/>
          <w:color w:val="000000"/>
          <w:kern w:val="0"/>
          <w:sz w:val="21"/>
          <w:szCs w:val="21"/>
          <w:lang w:val="en-US" w:eastAsia="zh-CN" w:bidi="ar"/>
        </w:rPr>
        <w:t xml:space="preserve">是一个充满矛盾的过程。 </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认识世界：主体能动地反映客体，获得关于事物的本质和发展规律的科学知识，探索和掌握真理。认识世界的目的是改造世界 </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改造世界：人类按照有利于自己生存和发展的需要，改变事物的现存形式，创造自己的理想世界和生活方式。</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认识世界和改造世界是相互依赖、相互制约的辩证统一关系</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认识</w:t>
      </w:r>
      <w:r>
        <w:rPr>
          <w:rFonts w:hint="eastAsia" w:ascii="Times New Roman" w:hAnsi="Times New Roman" w:cs="Times New Roman"/>
          <w:color w:val="000000"/>
          <w:kern w:val="0"/>
          <w:sz w:val="21"/>
          <w:szCs w:val="21"/>
          <w:lang w:val="en-US" w:eastAsia="zh-CN" w:bidi="ar"/>
        </w:rPr>
        <w:t>世界</w:t>
      </w:r>
      <w:r>
        <w:rPr>
          <w:rFonts w:hint="default" w:ascii="Times New Roman" w:hAnsi="Times New Roman" w:cs="Times New Roman" w:eastAsiaTheme="minorEastAsia"/>
          <w:color w:val="000000"/>
          <w:kern w:val="0"/>
          <w:sz w:val="21"/>
          <w:szCs w:val="21"/>
          <w:lang w:val="en-US" w:eastAsia="zh-CN" w:bidi="ar"/>
        </w:rPr>
        <w:t xml:space="preserve">不仅在于解释世界，更重要的在于为改造世界提供理论指导，实现主观与客观、认识与实践的统一。坚持这种统一，归根到底要将认识世界和改造世界密切结合起来。 </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一方面，认识世界有助于改造世界，正确认识世界是有效改造世界的必要前提；</w:t>
      </w:r>
    </w:p>
    <w:p>
      <w:pPr>
        <w:keepNext w:val="0"/>
        <w:keepLines w:val="0"/>
        <w:widowControl/>
        <w:suppressLineNumbers w:val="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 xml:space="preserve">    另一方面，人们只有在改造世界的实践中才能不断地深化、拓展对世界的正确认识。没有理论指导的实践是盲目的实践，不与实践相结合的理论是空洞的理论，都是不可取的。</w:t>
      </w:r>
    </w:p>
    <w:p>
      <w:pPr>
        <w:keepNext w:val="0"/>
        <w:keepLines w:val="0"/>
        <w:widowControl/>
        <w:suppressLineNumbers w:val="0"/>
        <w:jc w:val="left"/>
        <w:rPr>
          <w:rFonts w:hint="eastAsia" w:ascii="Times New Roman" w:hAnsi="Times New Roman"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客观世界与主观世界的关系</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①客观世界</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“物质的、可感知的世界”，包含社会存在和自然存在两个部分。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②主观世界</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人的意识、观念世界，是人的头脑反映和把握物质世界的精神活动的总和，是人的认知、情感、意志即知情意的统一。 </w:t>
      </w:r>
    </w:p>
    <w:p>
      <w:pPr>
        <w:keepNext w:val="0"/>
        <w:keepLines w:val="0"/>
        <w:widowControl/>
        <w:suppressLineNumbers w:val="0"/>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bCs/>
          <w:color w:val="000000"/>
          <w:kern w:val="0"/>
          <w:sz w:val="21"/>
          <w:szCs w:val="21"/>
          <w:lang w:val="en-US" w:eastAsia="zh-CN" w:bidi="ar"/>
        </w:rPr>
        <w:t>③二者对立统一：</w:t>
      </w:r>
      <w:r>
        <w:rPr>
          <w:rFonts w:hint="default" w:ascii="Times New Roman" w:hAnsi="Times New Roman" w:cs="Times New Roman" w:eastAsiaTheme="minorEastAsia"/>
          <w:b w:val="0"/>
          <w:bCs w:val="0"/>
          <w:color w:val="000000"/>
          <w:kern w:val="0"/>
          <w:sz w:val="21"/>
          <w:szCs w:val="21"/>
          <w:lang w:val="en-US" w:eastAsia="zh-CN" w:bidi="ar"/>
        </w:rPr>
        <w:t>对立在于二者具有不同的存在方式，二者的发展也具有不完全同步性</w:t>
      </w:r>
      <w:r>
        <w:rPr>
          <w:rFonts w:hint="eastAsia" w:ascii="Times New Roman" w:hAnsi="Times New Roman" w:cs="Times New Roman"/>
          <w:b w:val="0"/>
          <w:bCs w:val="0"/>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lang w:val="en-US" w:eastAsia="zh-CN" w:bidi="ar"/>
        </w:rPr>
        <w:t xml:space="preserve">统一在二者在在反映与被反映的意义上具有同构性，二者的运动规律也有同一性，二者在一定条件下可以互相转化。 </w:t>
      </w:r>
    </w:p>
    <w:p>
      <w:pPr>
        <w:keepNext w:val="0"/>
        <w:keepLines w:val="0"/>
        <w:widowControl/>
        <w:suppressLineNumbers w:val="0"/>
        <w:jc w:val="left"/>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④二者辩证统一：</w:t>
      </w:r>
      <w:r>
        <w:rPr>
          <w:rFonts w:hint="default" w:ascii="Times New Roman" w:hAnsi="Times New Roman" w:cs="Times New Roman" w:eastAsiaTheme="minorEastAsia"/>
          <w:b w:val="0"/>
          <w:bCs w:val="0"/>
          <w:color w:val="000000"/>
          <w:kern w:val="0"/>
          <w:sz w:val="21"/>
          <w:szCs w:val="21"/>
          <w:lang w:val="en-US" w:eastAsia="zh-CN" w:bidi="ar"/>
        </w:rPr>
        <w:t>只有认真改造主观世界，才能更好地改造客观世界；只有在改造客观世界的实践中，才能深入改造主观世界。二者相辅相成、相互促进、 缺一不可。</w:t>
      </w:r>
    </w:p>
    <w:p>
      <w:pPr>
        <w:keepNext w:val="0"/>
        <w:keepLines w:val="0"/>
        <w:widowControl/>
        <w:suppressLineNumbers w:val="0"/>
        <w:jc w:val="left"/>
        <w:rPr>
          <w:rFonts w:hint="eastAsia" w:ascii="Times New Roman" w:hAnsi="Times New Roman"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马克思主义关于在改造客观世界的同时改造主观世界观点的重要意义</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有助于我们提高认识世界的能力，努力做到主观符合客观，更好地处理客观世界与主观世界的关系</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有助于我们提高自身的思想修养和精神境界</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 xml:space="preserve">有助于我们在改造外部世界的同时把目光转向自身，高度重视并努力实现人自身的改造 </w:t>
      </w:r>
    </w:p>
    <w:p>
      <w:pPr>
        <w:keepNext w:val="0"/>
        <w:keepLines w:val="0"/>
        <w:widowControl/>
        <w:suppressLineNumbers w:val="0"/>
        <w:jc w:val="left"/>
        <w:rPr>
          <w:rFonts w:hint="eastAsia" w:ascii="Times New Roman" w:hAnsi="Times New Roman"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方法论的现实意义</w:t>
      </w:r>
    </w:p>
    <w:p>
      <w:pPr>
        <w:keepNext w:val="0"/>
        <w:keepLines w:val="0"/>
        <w:widowControl/>
        <w:suppressLineNumbers w:val="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 xml:space="preserve">    在人与世界的关系中，随着社会的发展，人自身的改造或人的自我改造就更加重要。不论是个人、团体还是政党，要自觉地实现自我改造，就需要以勇于自我革命的精神打造和锤炼自己，增强自我净化、自我完善、自我革新、自我提高的能力。</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通过学习认识世界和改造世界的内涵及其关系，我们明白了一个道理</w:t>
      </w:r>
      <w:r>
        <w:rPr>
          <w:rFonts w:hint="eastAsia" w:ascii="Times New Roman" w:hAnsi="Times New Roman" w:cs="Times New Roman"/>
          <w:color w:val="000000"/>
          <w:kern w:val="0"/>
          <w:sz w:val="21"/>
          <w:szCs w:val="21"/>
          <w:lang w:val="en-US" w:eastAsia="zh-CN" w:bidi="ar"/>
        </w:rPr>
        <w:t>：外在的客观世界是不会自动满足人类的需要的。人类要发挥主观能动性，积极进行认识世界和改造世界的活动，在改造世界的过程中，特别要注重改造自己的主观世界。只有将认识世界和改造世界密切结合，人类的需要才能不断得到满足。</w:t>
      </w:r>
    </w:p>
    <w:p>
      <w:pPr>
        <w:keepNext w:val="0"/>
        <w:keepLines w:val="0"/>
        <w:widowControl/>
        <w:suppressLineNumbers w:val="0"/>
        <w:ind w:firstLine="420" w:firstLineChars="200"/>
        <w:jc w:val="left"/>
        <w:rPr>
          <w:rFonts w:hint="default" w:ascii="Times New Roman" w:hAnsi="Times New Roman" w:cs="Times New Roman"/>
          <w:color w:val="000000"/>
          <w:kern w:val="0"/>
          <w:sz w:val="21"/>
          <w:szCs w:val="21"/>
          <w:lang w:val="en-US" w:eastAsia="zh-CN" w:bidi="ar"/>
        </w:rPr>
      </w:pPr>
    </w:p>
    <w:p>
      <w:pPr>
        <w:keepNext w:val="0"/>
        <w:keepLines w:val="0"/>
        <w:widowControl/>
        <w:suppressLineNumbers w:val="0"/>
        <w:ind w:firstLine="420" w:firstLineChars="200"/>
        <w:jc w:val="left"/>
        <w:rPr>
          <w:rFonts w:hint="default" w:ascii="Times New Roman" w:hAnsi="Times New Roman" w:cs="Times New Roman"/>
          <w:color w:val="000000"/>
          <w:kern w:val="0"/>
          <w:sz w:val="21"/>
          <w:szCs w:val="21"/>
          <w:lang w:val="en-US" w:eastAsia="zh-CN" w:bidi="ar"/>
        </w:rPr>
      </w:pPr>
    </w:p>
    <w:p>
      <w:pPr>
        <w:keepNext w:val="0"/>
        <w:keepLines w:val="0"/>
        <w:widowControl/>
        <w:suppressLineNumbers w:val="0"/>
        <w:jc w:val="left"/>
        <w:rPr>
          <w:rFonts w:hint="default" w:ascii="Times New Roman" w:hAnsi="Times New Roman"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 xml:space="preserve">（三）马克思主义自由观 </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错误的自由观</w:t>
      </w:r>
      <w:r>
        <w:rPr>
          <w:rFonts w:hint="eastAsia" w:ascii="Times New Roman" w:hAnsi="Times New Roman" w:cs="Times New Roman"/>
          <w:color w:val="000000"/>
          <w:kern w:val="0"/>
          <w:sz w:val="21"/>
          <w:szCs w:val="21"/>
          <w:lang w:val="en-US" w:eastAsia="zh-CN" w:bidi="ar"/>
        </w:rPr>
        <w:t xml:space="preserve">：一是倡导消极地顺应自然、抹杀人类自由可能性的宿命论。二是强调人的意志或某种精神力量绝对自由的唯意志论，否定客观必然性，片面强调主体性的毫无限制。 </w:t>
      </w:r>
    </w:p>
    <w:p>
      <w:pPr>
        <w:keepNext w:val="0"/>
        <w:keepLines w:val="0"/>
        <w:widowControl/>
        <w:suppressLineNumbers w:val="0"/>
        <w:ind w:firstLine="420" w:firstLineChars="200"/>
        <w:jc w:val="left"/>
        <w:rPr>
          <w:rFonts w:hint="eastAsia"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u w:val="single"/>
          <w:lang w:val="en-US" w:eastAsia="zh-CN" w:bidi="ar"/>
        </w:rPr>
        <w:t>马克思主义的自由观</w:t>
      </w:r>
      <w:r>
        <w:rPr>
          <w:rFonts w:hint="eastAsia" w:ascii="Times New Roman" w:hAnsi="Times New Roman" w:cs="Times New Roman"/>
          <w:color w:val="000000"/>
          <w:kern w:val="0"/>
          <w:sz w:val="21"/>
          <w:szCs w:val="21"/>
          <w:lang w:val="en-US" w:eastAsia="zh-CN" w:bidi="ar"/>
        </w:rPr>
        <w:t>：</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自由是</w:t>
      </w:r>
      <w:r>
        <w:rPr>
          <w:rFonts w:hint="eastAsia" w:ascii="Times New Roman" w:hAnsi="Times New Roman" w:cs="Times New Roman"/>
          <w:color w:val="000000"/>
          <w:kern w:val="0"/>
          <w:sz w:val="21"/>
          <w:szCs w:val="21"/>
          <w:lang w:val="en-US" w:eastAsia="zh-CN" w:bidi="ar"/>
        </w:rPr>
        <w:t>表示</w:t>
      </w:r>
      <w:r>
        <w:rPr>
          <w:rFonts w:hint="default" w:ascii="Times New Roman" w:hAnsi="Times New Roman" w:cs="Times New Roman" w:eastAsiaTheme="minorEastAsia"/>
          <w:color w:val="000000"/>
          <w:kern w:val="0"/>
          <w:sz w:val="21"/>
          <w:szCs w:val="21"/>
          <w:lang w:val="en-US" w:eastAsia="zh-CN" w:bidi="ar"/>
        </w:rPr>
        <w:t xml:space="preserve">人的活动状态的范畴，是指人在活动中通过认识和利用必然所表现出的一种自觉自主的状态。“自由是对必然是认识和对客观世界的改造”。 </w:t>
      </w:r>
    </w:p>
    <w:p>
      <w:pPr>
        <w:keepNext w:val="0"/>
        <w:keepLines w:val="0"/>
        <w:widowControl/>
        <w:suppressLineNumbers w:val="0"/>
        <w:ind w:firstLine="420" w:firstLineChars="200"/>
        <w:jc w:val="left"/>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人不能摆脱必然性的制约，只有在认识必然性的基础上才有自由的活动，这就是人的自由限度，也是自由和必然的辩证规律。</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1.实现</w:t>
      </w:r>
      <w:r>
        <w:rPr>
          <w:rFonts w:hint="default" w:ascii="Times New Roman" w:hAnsi="Times New Roman" w:cs="Times New Roman" w:eastAsiaTheme="minorEastAsia"/>
          <w:b/>
          <w:bCs/>
          <w:color w:val="000000"/>
          <w:kern w:val="0"/>
          <w:sz w:val="21"/>
          <w:szCs w:val="21"/>
          <w:lang w:val="en-US" w:eastAsia="zh-CN" w:bidi="ar"/>
        </w:rPr>
        <w:t xml:space="preserve">自由的三重维度 </w:t>
      </w:r>
    </w:p>
    <w:p>
      <w:pPr>
        <w:keepNext w:val="0"/>
        <w:keepLines w:val="0"/>
        <w:widowControl/>
        <w:suppressLineNumbers w:val="0"/>
        <w:ind w:firstLine="422" w:firstLineChars="20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第一，在人与自然的关系中主体自由的实现</w:t>
      </w:r>
      <w:r>
        <w:rPr>
          <w:rFonts w:hint="eastAsia" w:ascii="Times New Roman" w:hAnsi="Times New Roman" w:cs="Times New Roman"/>
          <w:b/>
          <w:bCs/>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lang w:val="en-US" w:eastAsia="zh-CN" w:bidi="ar"/>
        </w:rPr>
        <w:t>要尊重和把握自然规律，实现人与自然和谐统一。</w:t>
      </w:r>
    </w:p>
    <w:p>
      <w:pPr>
        <w:keepNext w:val="0"/>
        <w:keepLines w:val="0"/>
        <w:widowControl/>
        <w:suppressLineNumbers w:val="0"/>
        <w:ind w:firstLine="422" w:firstLineChars="20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 xml:space="preserve">第二，在人与社会的关系中社会自由的实现。 </w:t>
      </w:r>
      <w:r>
        <w:rPr>
          <w:rFonts w:hint="default" w:ascii="Times New Roman" w:hAnsi="Times New Roman" w:cs="Times New Roman" w:eastAsiaTheme="minorEastAsia"/>
          <w:b w:val="0"/>
          <w:bCs w:val="0"/>
          <w:color w:val="000000"/>
          <w:kern w:val="0"/>
          <w:sz w:val="21"/>
          <w:szCs w:val="21"/>
          <w:lang w:val="en-US" w:eastAsia="zh-CN" w:bidi="ar"/>
        </w:rPr>
        <w:t>要把握社会规律，以真理为根据，以最广大人民的需要和利益为根本，实现人与社会和谐统一。</w:t>
      </w:r>
    </w:p>
    <w:p>
      <w:pPr>
        <w:keepNext w:val="0"/>
        <w:keepLines w:val="0"/>
        <w:widowControl/>
        <w:suppressLineNumbers w:val="0"/>
        <w:ind w:firstLine="422" w:firstLineChars="20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第三，在人与自身的关系中个性自由的实现。</w:t>
      </w:r>
      <w:r>
        <w:rPr>
          <w:rFonts w:hint="default" w:ascii="Times New Roman" w:hAnsi="Times New Roman" w:cs="Times New Roman" w:eastAsiaTheme="minorEastAsia"/>
          <w:b w:val="0"/>
          <w:bCs w:val="0"/>
          <w:color w:val="000000"/>
          <w:kern w:val="0"/>
          <w:sz w:val="21"/>
          <w:szCs w:val="21"/>
          <w:lang w:val="en-US" w:eastAsia="zh-CN" w:bidi="ar"/>
        </w:rPr>
        <w:t xml:space="preserve"> 要自觉摆脱人的自我束缚，追求更高境界的精神解放，实现身心和谐统一。</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2.</w:t>
      </w:r>
      <w:r>
        <w:rPr>
          <w:rFonts w:hint="default" w:ascii="Times New Roman" w:hAnsi="Times New Roman" w:cs="Times New Roman" w:eastAsiaTheme="minorEastAsia"/>
          <w:b/>
          <w:bCs/>
          <w:color w:val="000000"/>
          <w:kern w:val="0"/>
          <w:sz w:val="21"/>
          <w:szCs w:val="21"/>
          <w:lang w:val="en-US" w:eastAsia="zh-CN" w:bidi="ar"/>
        </w:rPr>
        <w:t>获得真正自由的条件</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认识条件：对客观事物运动发展规律性、必然性的正确认识（获得自由的前提）</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实践条件：能够将获得的规律性认识运用于指导实践，实现改造世界的目的，才 </w:t>
      </w:r>
    </w:p>
    <w:p>
      <w:pPr>
        <w:keepNext w:val="0"/>
        <w:keepLines w:val="0"/>
        <w:widowControl/>
        <w:suppressLineNumbers w:val="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是真正的自由。 </w:t>
      </w:r>
    </w:p>
    <w:p>
      <w:pPr>
        <w:keepNext w:val="0"/>
        <w:keepLines w:val="0"/>
        <w:widowControl/>
        <w:suppressLineNumbers w:val="0"/>
        <w:jc w:val="left"/>
        <w:rPr>
          <w:rFonts w:hint="eastAsia" w:ascii="Times New Roman" w:hAnsi="Times New Roman"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3.认识必然和争取自由是一个历史的过程</w:t>
      </w:r>
    </w:p>
    <w:p>
      <w:pPr>
        <w:keepNext w:val="0"/>
        <w:keepLines w:val="0"/>
        <w:widowControl/>
        <w:suppressLineNumbers w:val="0"/>
        <w:jc w:val="left"/>
        <w:rPr>
          <w:rFonts w:hint="eastAsia" w:ascii="Times New Roman" w:hAnsi="Times New Roman"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 xml:space="preserve">    任何实践都是一定历史阶段的具体实践，由主客观条件制约的自由也必然是具体的、历史的，超越社会发展阶段、超越实践能力与实践发展水平的自由是不可能实现的。</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必然与自由的关系贯穿于人类存在和发展的始终，并成为人类存在和发展的永恒 矛盾，因此也是人类存在和发展的永恒动力。</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人类在不断追求自由中完善自己，也在不断解决必然与自由的矛盾过程中推动社会发展</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（四）</w:t>
      </w:r>
      <w:r>
        <w:rPr>
          <w:rFonts w:hint="default" w:ascii="Times New Roman" w:hAnsi="Times New Roman" w:cs="Times New Roman" w:eastAsiaTheme="minorEastAsia"/>
          <w:b/>
          <w:bCs/>
          <w:color w:val="000000"/>
          <w:kern w:val="0"/>
          <w:sz w:val="21"/>
          <w:szCs w:val="21"/>
          <w:lang w:val="en-US" w:eastAsia="zh-CN" w:bidi="ar"/>
        </w:rPr>
        <w:t xml:space="preserve">一切从实际出发，实事求是（P101-P105）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①一切从实际出发是马克思主义认识论的根本要求。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一切从实际出发就是要把客观存在的事物作为观察和处理问题的根本出发点，这是马克思主义认识论的根本要求和具体体现。从实际出发，关键是要注重事实，从事实出发。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②实事求是是中国共产党思想路线的核心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坚持实事求是，不仅要坚持一切从实际出发，还要坚持解放思想。实事求是是中国共产党人的根本思想方法、工作方法和领导方法，是党领导人民推动中国革命、建设、改革事业不断取得胜利的重要法宝。实践反复证明，坚持实事求是，就能兴党兴国；违背实事求是，就会误党误国。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（五）</w:t>
      </w:r>
      <w:r>
        <w:rPr>
          <w:rFonts w:hint="default" w:ascii="Times New Roman" w:hAnsi="Times New Roman" w:cs="Times New Roman" w:eastAsiaTheme="minorEastAsia"/>
          <w:b/>
          <w:bCs/>
          <w:color w:val="000000"/>
          <w:kern w:val="0"/>
          <w:sz w:val="21"/>
          <w:szCs w:val="21"/>
          <w:lang w:val="en-US" w:eastAsia="zh-CN" w:bidi="ar"/>
        </w:rPr>
        <w:t>实现理论创新和实践创新的良性互动（P105-P107）</w:t>
      </w:r>
      <w:r>
        <w:rPr>
          <w:rFonts w:hint="default" w:ascii="Times New Roman" w:hAnsi="Times New Roman" w:cs="Times New Roman" w:eastAsiaTheme="minorEastAsia"/>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1.</w:t>
      </w:r>
      <w:r>
        <w:rPr>
          <w:rFonts w:hint="default" w:ascii="Times New Roman" w:hAnsi="Times New Roman" w:cs="Times New Roman" w:eastAsiaTheme="minorEastAsia"/>
          <w:b/>
          <w:bCs/>
          <w:color w:val="000000"/>
          <w:kern w:val="0"/>
          <w:sz w:val="21"/>
          <w:szCs w:val="21"/>
          <w:lang w:val="en-US" w:eastAsia="zh-CN" w:bidi="ar"/>
        </w:rPr>
        <w:t>创新的内涵及其表现</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创新</w:t>
      </w:r>
      <w:r>
        <w:rPr>
          <w:rFonts w:hint="default" w:ascii="Times New Roman" w:hAnsi="Times New Roman" w:cs="Times New Roman" w:eastAsiaTheme="minorEastAsia"/>
          <w:color w:val="000000"/>
          <w:kern w:val="0"/>
          <w:sz w:val="21"/>
          <w:szCs w:val="21"/>
          <w:lang w:val="en-US" w:eastAsia="zh-CN" w:bidi="ar"/>
        </w:rPr>
        <w:t>是人类认识世界和改造世界的过程。创新意味着破除与客观事物进程不相符合的旧观念、旧理论、旧模式、旧做法，是在继承历史发展成果的基础上，发现和运用事物的新联系、新属性、新规律，更有效地进行认识世界和改造世界的活动。</w:t>
      </w:r>
    </w:p>
    <w:p>
      <w:pPr>
        <w:keepNext w:val="0"/>
        <w:keepLines w:val="0"/>
        <w:widowControl/>
        <w:suppressLineNumbers w:val="0"/>
        <w:ind w:firstLine="420" w:firstLineChars="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人类的创新活动具有丰富的内容及其表现，包含着知识创新、制度创新、科技创新、文化创新等各方面创新。理论创新和实践创新是人类创新活动的两个基本方面，集中体现了人类在认识世界和改造世界中的创新活动。</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理论创新和实践创新的关系</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①实践创新为理论创新提供不竭的动力源泉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②理论创新为实践创新提供科学的行动指南 ③努力实现理论创新与实践创新的良性互动</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实现科学的理论创新的条件</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第一，必须坚持一切从实际出发，实事求是</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“一切从实际出发，实事求是”是人们在实践活动中用以指导行动的基本原则和方法，是辩证唯物主义世界观和方法论在实际工作中的应用。理论创新作为一种科学文化实践活动，也必须遵循这一基本原则。</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第二，必须努力实现理论创新与实践创新的良性互动。</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理论创新和实践创新不是孤立进行的，而是在与另一方的互动中完成的，二者相互促进、辩证统一。要想进行科学的理论创新，就需要实现理论创新与实践创新的良性互动。</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良性互动指理论创新与实践创新之间存在良好的、积极的相互作用和相互影响，或者说二者之间形成相互激发、共同促进的因果关系。</w:t>
      </w:r>
    </w:p>
    <w:p>
      <w:pPr>
        <w:tabs>
          <w:tab w:val="left" w:pos="911"/>
        </w:tabs>
        <w:bidi w:val="0"/>
        <w:ind w:firstLine="420" w:firstLineChars="20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实现良性互动就要把握规律性和历史大势，发挥理论创新和实践创新的历史主动精神，把发挥主观能动性与尊重客观规律性、把革命热情和科学精神有机统一起来。</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马克思主义中国化的理论成果和伟大实践是理论创新与实践创新良性互动彪炳史册的典范。</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正确把握两者关系的方法论意义</w:t>
      </w:r>
    </w:p>
    <w:p>
      <w:pPr>
        <w:tabs>
          <w:tab w:val="left" w:pos="911"/>
        </w:tabs>
        <w:bidi w:val="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 xml:space="preserve">    我们坚持马克思主义，最重要的就是坚持马克思主义的科学原理、科学精神和创新精神，努力做到一切从实际出发，实事求是，解放思想，善于根据客观情况的变化，不断从人民群众实践中汲取营养，不断丰富和发展理论，使理论更好地指导我们的工作。</w:t>
      </w:r>
    </w:p>
    <w:p>
      <w:pPr>
        <w:tabs>
          <w:tab w:val="left" w:pos="911"/>
        </w:tabs>
        <w:bidi w:val="0"/>
        <w:jc w:val="left"/>
      </w:pPr>
      <w:r>
        <w:drawing>
          <wp:inline distT="0" distB="0" distL="114300" distR="114300">
            <wp:extent cx="5273040" cy="2966085"/>
            <wp:effectExtent l="0" t="0" r="381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040" cy="2966085"/>
                    </a:xfrm>
                    <a:prstGeom prst="rect">
                      <a:avLst/>
                    </a:prstGeom>
                    <a:noFill/>
                    <a:ln>
                      <a:noFill/>
                    </a:ln>
                  </pic:spPr>
                </pic:pic>
              </a:graphicData>
            </a:graphic>
          </wp:inline>
        </w:drawing>
      </w: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tabs>
          <w:tab w:val="left" w:pos="911"/>
        </w:tabs>
        <w:bidi w:val="0"/>
        <w:jc w:val="left"/>
      </w:pPr>
    </w:p>
    <w:p>
      <w:pPr>
        <w:numPr>
          <w:ilvl w:val="0"/>
          <w:numId w:val="2"/>
        </w:numPr>
        <w:tabs>
          <w:tab w:val="left" w:pos="911"/>
        </w:tabs>
        <w:bidi w:val="0"/>
        <w:jc w:val="center"/>
        <w:rPr>
          <w:rFonts w:hint="eastAsia" w:ascii="汉仪黑方W" w:hAnsi="汉仪黑方W" w:eastAsia="汉仪黑方W" w:cs="汉仪黑方W"/>
          <w:b w:val="0"/>
          <w:bCs w:val="0"/>
          <w:color w:val="C00000"/>
          <w:sz w:val="28"/>
          <w:szCs w:val="28"/>
          <w:lang w:val="en-US" w:eastAsia="zh-CN"/>
        </w:rPr>
      </w:pPr>
      <w:r>
        <w:rPr>
          <w:rFonts w:hint="eastAsia" w:ascii="汉仪黑方W" w:hAnsi="汉仪黑方W" w:eastAsia="汉仪黑方W" w:cs="汉仪黑方W"/>
          <w:b w:val="0"/>
          <w:bCs w:val="0"/>
          <w:color w:val="C00000"/>
          <w:sz w:val="28"/>
          <w:szCs w:val="28"/>
          <w:lang w:val="en-US" w:eastAsia="zh-CN"/>
        </w:rPr>
        <w:t>唯物史观</w:t>
      </w:r>
    </w:p>
    <w:p>
      <w:pPr>
        <w:tabs>
          <w:tab w:val="left" w:pos="911"/>
        </w:tabs>
        <w:bidi w:val="0"/>
        <w:jc w:val="left"/>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第一讲 人类社会的存在与发展</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历史观又称“社会历史观”，是人们对社会的起源、本质和发展等一般问题的总的看法和根本观点。社会存在与社会意识的关系问题，是社会历史观的基本问题。</w:t>
      </w:r>
    </w:p>
    <w:p>
      <w:pPr>
        <w:tabs>
          <w:tab w:val="left" w:pos="911"/>
        </w:tabs>
        <w:bidi w:val="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一、社会存在与社会意识</w:t>
      </w:r>
    </w:p>
    <w:p>
      <w:pPr>
        <w:tabs>
          <w:tab w:val="left" w:pos="911"/>
        </w:tabs>
        <w:bidi w:val="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（一）唯心史观与唯物史观的根本对立</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唯心史观认为，社会本质上是人的意志、意识活动或心理活动的产物，它或者用神灵的意志、“绝对精神”、绝对理性来说明人类社会的产生；或者把人的意志尤其是少数英雄的意志当作社会发展的决定力量。总之，唯心史观主张社会意识决定社会存在。</w:t>
      </w:r>
    </w:p>
    <w:p>
      <w:pPr>
        <w:tabs>
          <w:tab w:val="left" w:pos="911"/>
        </w:tabs>
        <w:bidi w:val="0"/>
        <w:ind w:firstLine="420" w:firstLineChars="200"/>
        <w:jc w:val="left"/>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唯心史观主要缺陷：至多考察了人的活动的思想动机，而没有进一步考究思想动机背后的物质动因和经济根源，因而从社会意识决定社会存在的前提出发，把社会历史看成精神发展史，根本不懂得社会历史的客观规律，也不懂得人民群众在社会历史发展中的决定作用。</w:t>
      </w:r>
    </w:p>
    <w:p>
      <w:pPr>
        <w:numPr>
          <w:ilvl w:val="0"/>
          <w:numId w:val="0"/>
        </w:numPr>
        <w:tabs>
          <w:tab w:val="left" w:pos="911"/>
        </w:tabs>
        <w:bidi w:val="0"/>
        <w:jc w:val="center"/>
        <w:rPr>
          <w:rFonts w:hint="default" w:ascii="Times New Roman" w:hAnsi="Times New Roman" w:cs="Times New Roman"/>
        </w:rPr>
      </w:pPr>
      <w:r>
        <w:drawing>
          <wp:inline distT="0" distB="0" distL="114300" distR="114300">
            <wp:extent cx="3296920" cy="1119505"/>
            <wp:effectExtent l="0" t="0" r="8255"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3296920" cy="1119505"/>
                    </a:xfrm>
                    <a:prstGeom prst="rect">
                      <a:avLst/>
                    </a:prstGeom>
                    <a:noFill/>
                    <a:ln>
                      <a:noFill/>
                    </a:ln>
                  </pic:spPr>
                </pic:pic>
              </a:graphicData>
            </a:graphic>
          </wp:inline>
        </w:drawing>
      </w:r>
    </w:p>
    <w:p>
      <w:pPr>
        <w:numPr>
          <w:ilvl w:val="0"/>
          <w:numId w:val="0"/>
        </w:numPr>
        <w:tabs>
          <w:tab w:val="left" w:pos="911"/>
        </w:tabs>
        <w:bidi w:val="0"/>
        <w:jc w:val="both"/>
        <w:rPr>
          <w:rFonts w:hint="default" w:ascii="Times New Roman" w:hAnsi="Times New Roman" w:cs="Times New Roman"/>
          <w:b/>
          <w:bCs/>
          <w:lang w:val="en-US" w:eastAsia="zh-CN"/>
        </w:rPr>
      </w:pPr>
      <w:r>
        <w:rPr>
          <w:rFonts w:hint="default" w:ascii="Times New Roman" w:hAnsi="Times New Roman" w:cs="Times New Roman"/>
          <w:b/>
          <w:bCs/>
          <w:lang w:val="en-US" w:eastAsia="zh-CN"/>
        </w:rPr>
        <w:t>（二）社会存在与社会意识及其辩证关系</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社会生活的两大现象（社会存在与社会意识的关系问题，是社会历史观的基本问题。正确认识这一问题是解决其他社会历史观问题的基础和前提）</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b/>
          <w:bCs/>
          <w:lang w:val="en-US" w:eastAsia="zh-CN"/>
        </w:rPr>
        <w:t>1.社会存在</w:t>
      </w:r>
      <w:r>
        <w:rPr>
          <w:rFonts w:hint="default" w:ascii="Times New Roman" w:hAnsi="Times New Roman" w:cs="Times New Roman"/>
          <w:lang w:val="en-US" w:eastAsia="zh-CN"/>
        </w:rPr>
        <w:t>：社会物质生活条件，是社会生活的物质方面。</w:t>
      </w:r>
    </w:p>
    <w:p>
      <w:pPr>
        <w:tabs>
          <w:tab w:val="left" w:pos="867"/>
        </w:tabs>
        <w:bidi w:val="0"/>
        <w:ind w:firstLine="420" w:firstLineChars="200"/>
        <w:jc w:val="left"/>
        <w:rPr>
          <w:rFonts w:hint="eastAsia" w:ascii="Times New Roman" w:hAnsi="Times New Roman" w:cs="Times New Roman"/>
          <w:lang w:val="en-US" w:eastAsia="zh-CN"/>
        </w:rPr>
      </w:pPr>
      <w:r>
        <w:rPr>
          <w:rFonts w:hint="default" w:ascii="Times New Roman" w:hAnsi="Times New Roman" w:cs="Times New Roman"/>
          <w:u w:val="single"/>
          <w:lang w:val="en-US" w:eastAsia="zh-CN"/>
        </w:rPr>
        <w:t>自然地理环境：</w:t>
      </w:r>
      <w:r>
        <w:rPr>
          <w:rFonts w:hint="default" w:ascii="Times New Roman" w:hAnsi="Times New Roman" w:cs="Times New Roman"/>
          <w:lang w:val="en-US" w:eastAsia="zh-CN"/>
        </w:rPr>
        <w:t>人类社会生存和发展永恒的、必要的条件，是人们生活生产的自然基础</w:t>
      </w:r>
      <w:r>
        <w:rPr>
          <w:rFonts w:hint="eastAsia" w:ascii="Times New Roman" w:hAnsi="Times New Roman" w:cs="Times New Roman"/>
          <w:lang w:val="en-US" w:eastAsia="zh-CN"/>
        </w:rPr>
        <w:t>，社会生活和生产资料的来源</w:t>
      </w:r>
      <w:r>
        <w:rPr>
          <w:rFonts w:hint="default" w:ascii="Times New Roman" w:hAnsi="Times New Roman" w:cs="Times New Roman"/>
          <w:lang w:val="en-US" w:eastAsia="zh-CN"/>
        </w:rPr>
        <w:t>。</w:t>
      </w:r>
      <w:r>
        <w:rPr>
          <w:rFonts w:hint="eastAsia" w:ascii="Times New Roman" w:hAnsi="Times New Roman" w:cs="Times New Roman"/>
          <w:lang w:val="en-US" w:eastAsia="zh-CN"/>
        </w:rPr>
        <w:t>自然地理环境影响劳动生产率的提高，促进/延缓社会发展。自然地理环境的作用受社会发展状况（特别是物质资料生产方式）制约。</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u w:val="single"/>
          <w:lang w:val="en-US" w:eastAsia="zh-CN"/>
        </w:rPr>
        <w:t>人口因素：</w:t>
      </w:r>
      <w:r>
        <w:rPr>
          <w:rFonts w:hint="default" w:ascii="Times New Roman" w:hAnsi="Times New Roman" w:cs="Times New Roman"/>
          <w:lang w:val="en-US" w:eastAsia="zh-CN"/>
        </w:rPr>
        <w:t>人是从事物质生产活动和其他一切社会活动的主体，是一切社会关系的承担者，没有人就没有社会。人口数量和质量等因素对生产发展和社会进步起加速或延缓的作用。人口因素受社会生产状况和社会制度的制约</w:t>
      </w:r>
      <w:r>
        <w:rPr>
          <w:rFonts w:hint="eastAsia" w:ascii="Times New Roman" w:hAnsi="Times New Roman" w:cs="Times New Roman"/>
          <w:lang w:val="en-US" w:eastAsia="zh-CN"/>
        </w:rPr>
        <w:t>。</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u w:val="single"/>
          <w:lang w:val="en-US" w:eastAsia="zh-CN"/>
        </w:rPr>
        <w:t>物质生产方式：</w:t>
      </w:r>
      <w:r>
        <w:rPr>
          <w:rFonts w:hint="default" w:ascii="Times New Roman" w:hAnsi="Times New Roman" w:cs="Times New Roman"/>
          <w:lang w:val="en-US" w:eastAsia="zh-CN"/>
        </w:rPr>
        <w:t>物质生产方式：即“物质生活的生产方式”，通常简称为生产方式，是指人们为获取物质生活资料而进行的生产活动的方式，是</w:t>
      </w:r>
      <w:r>
        <w:rPr>
          <w:rFonts w:hint="default" w:ascii="Times New Roman" w:hAnsi="Times New Roman" w:cs="Times New Roman"/>
          <w:u w:val="single"/>
          <w:lang w:val="en-US" w:eastAsia="zh-CN"/>
        </w:rPr>
        <w:t>生产力</w:t>
      </w:r>
      <w:r>
        <w:rPr>
          <w:rFonts w:hint="default" w:ascii="Times New Roman" w:hAnsi="Times New Roman" w:cs="Times New Roman"/>
          <w:lang w:val="en-US" w:eastAsia="zh-CN"/>
        </w:rPr>
        <w:t>和</w:t>
      </w:r>
      <w:r>
        <w:rPr>
          <w:rFonts w:hint="default" w:ascii="Times New Roman" w:hAnsi="Times New Roman" w:cs="Times New Roman"/>
          <w:u w:val="single"/>
          <w:lang w:val="en-US" w:eastAsia="zh-CN"/>
        </w:rPr>
        <w:t>生产关系</w:t>
      </w:r>
      <w:r>
        <w:rPr>
          <w:rFonts w:hint="default" w:ascii="Times New Roman" w:hAnsi="Times New Roman" w:cs="Times New Roman"/>
          <w:lang w:val="en-US" w:eastAsia="zh-CN"/>
        </w:rPr>
        <w:t>的统一体。</w:t>
      </w:r>
    </w:p>
    <w:p>
      <w:pPr>
        <w:tabs>
          <w:tab w:val="left" w:pos="867"/>
        </w:tabs>
        <w:bidi w:val="0"/>
        <w:ind w:firstLine="422" w:firstLineChars="200"/>
        <w:jc w:val="left"/>
        <w:rPr>
          <w:rFonts w:hint="default" w:ascii="Times New Roman" w:hAnsi="Times New Roman" w:cs="Times New Roman"/>
          <w:lang w:val="en-US" w:eastAsia="zh-CN"/>
        </w:rPr>
      </w:pPr>
      <w:r>
        <w:rPr>
          <w:rFonts w:hint="default" w:ascii="Times New Roman" w:hAnsi="Times New Roman" w:cs="Times New Roman"/>
          <w:b/>
          <w:bCs/>
          <w:lang w:val="en-US" w:eastAsia="zh-CN"/>
        </w:rPr>
        <w:t>物质生产方式是社会存在和发展的基础及决定力量</w:t>
      </w:r>
      <w:r>
        <w:rPr>
          <w:rFonts w:hint="eastAsia" w:ascii="Times New Roman" w:hAnsi="Times New Roman" w:cs="Times New Roman"/>
          <w:b/>
          <w:bCs/>
          <w:lang w:val="en-US" w:eastAsia="zh-CN"/>
        </w:rPr>
        <w:t>：</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物质生产活动及生产方式是人类社会赖以存在和发展的基础</w:t>
      </w:r>
      <w:r>
        <w:rPr>
          <w:rFonts w:hint="eastAsia" w:ascii="Times New Roman" w:hAnsi="Times New Roman" w:cs="Times New Roman"/>
          <w:lang w:val="en-US" w:eastAsia="zh-CN"/>
        </w:rPr>
        <w:t>，是人类其他一切活动的首要前提；</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物质生产活动及生产方式决定社会的结构、性质与面貌</w:t>
      </w:r>
      <w:r>
        <w:rPr>
          <w:rFonts w:hint="eastAsia" w:ascii="Times New Roman" w:hAnsi="Times New Roman" w:cs="Times New Roman"/>
          <w:lang w:val="en-US" w:eastAsia="zh-CN"/>
        </w:rPr>
        <w:t>，制约人们的经济生活、政治生活、精神生活等全部社会生活；</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物质生产活动及生产方式的变化发展决定整个社会历史的变化发展</w:t>
      </w:r>
      <w:r>
        <w:rPr>
          <w:rFonts w:hint="eastAsia" w:ascii="Times New Roman" w:hAnsi="Times New Roman" w:cs="Times New Roman"/>
          <w:lang w:val="en-US" w:eastAsia="zh-CN"/>
        </w:rPr>
        <w:t>，决定社会形态从低级向高级的更替和发展。</w:t>
      </w:r>
    </w:p>
    <w:p>
      <w:pPr>
        <w:tabs>
          <w:tab w:val="left" w:pos="867"/>
        </w:tabs>
        <w:bidi w:val="0"/>
        <w:jc w:val="left"/>
        <w:rPr>
          <w:rFonts w:hint="eastAsia" w:ascii="Times New Roman" w:hAnsi="Times New Roman" w:cs="Times New Roman"/>
          <w:lang w:val="en-US" w:eastAsia="zh-CN"/>
        </w:rPr>
      </w:pPr>
      <w:r>
        <w:rPr>
          <w:rFonts w:hint="default" w:ascii="Times New Roman" w:hAnsi="Times New Roman" w:cs="Times New Roman"/>
          <w:b/>
          <w:bCs/>
          <w:lang w:val="en-US" w:eastAsia="zh-CN"/>
        </w:rPr>
        <w:t>2.社会意识</w:t>
      </w:r>
      <w:r>
        <w:rPr>
          <w:rFonts w:hint="eastAsia" w:ascii="Times New Roman" w:hAnsi="Times New Roman" w:cs="Times New Roman"/>
          <w:lang w:val="en-US" w:eastAsia="zh-CN"/>
        </w:rPr>
        <w:t>：是社会存在的反映，是社会生活的精神方面，具有复杂的结构。</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根据主体不同：群体意识、个体意识</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根据层次不同：社会意识形式（意识形态与非意识形态）、社会心理</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以社会心理为基础，对社会心理起指导和影响作用；</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意识形态反映社会的经济关系、阶级关系的社会意识；</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非意识形态不具有社会经济形态、政治制度的性质，不反映特定社会集团的利益、要求，不服务于特定经济政治制度和特定阶级。</w:t>
      </w:r>
    </w:p>
    <w:p>
      <w:pPr>
        <w:tabs>
          <w:tab w:val="left" w:pos="867"/>
        </w:tabs>
        <w:bidi w:val="0"/>
        <w:ind w:firstLine="420" w:firstLineChars="200"/>
        <w:jc w:val="left"/>
        <w:rPr>
          <w:rFonts w:hint="eastAsia" w:ascii="Times New Roman" w:hAnsi="Times New Roman" w:cs="Times New Roman"/>
          <w:lang w:val="en-US" w:eastAsia="zh-CN"/>
        </w:rPr>
      </w:pPr>
      <w:r>
        <w:rPr>
          <w:rFonts w:hint="default" w:ascii="Times New Roman" w:hAnsi="Times New Roman" w:cs="Times New Roman"/>
          <w:lang w:val="en-US" w:eastAsia="zh-CN"/>
        </w:rPr>
        <w:t>政治法律思想是最直接、最集中地反映经济基础的意识形态</w:t>
      </w:r>
      <w:r>
        <w:rPr>
          <w:rFonts w:hint="eastAsia" w:ascii="Times New Roman" w:hAnsi="Times New Roman" w:cs="Times New Roman"/>
          <w:lang w:val="en-US" w:eastAsia="zh-CN"/>
        </w:rPr>
        <w:t>，在意识形态中居于核心地位，起主导作用</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道德是比较直接地反映经济基础的意识形态，具有历史性与继承性</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哲学是更间接、抽象地反映社会存在的意识形态</w:t>
      </w:r>
    </w:p>
    <w:p>
      <w:p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3.</w:t>
      </w:r>
      <w:r>
        <w:rPr>
          <w:rFonts w:hint="default" w:ascii="Times New Roman" w:hAnsi="Times New Roman" w:cs="Times New Roman"/>
          <w:b/>
          <w:bCs/>
          <w:lang w:val="en-US" w:eastAsia="zh-CN"/>
        </w:rPr>
        <w:t>社会存在决定社会意识</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社会存在是社会意识内容的客观来源</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社会意识是人们进行社会物质交往的产物</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社会意识是具体的、历史的</w:t>
      </w:r>
    </w:p>
    <w:p>
      <w:p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社会意识</w:t>
      </w:r>
      <w:r>
        <w:rPr>
          <w:rFonts w:hint="eastAsia" w:ascii="Times New Roman" w:hAnsi="Times New Roman" w:cs="Times New Roman"/>
          <w:b/>
          <w:bCs/>
          <w:lang w:val="en-US" w:eastAsia="zh-CN"/>
        </w:rPr>
        <w:t>的</w:t>
      </w:r>
      <w:r>
        <w:rPr>
          <w:rFonts w:hint="default" w:ascii="Times New Roman" w:hAnsi="Times New Roman" w:cs="Times New Roman"/>
          <w:b/>
          <w:bCs/>
          <w:lang w:val="en-US" w:eastAsia="zh-CN"/>
        </w:rPr>
        <w:t>相对独立性</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社会意识与社会存在的发展具有不完全同步性和不平衡性</w:t>
      </w:r>
      <w:r>
        <w:rPr>
          <w:rFonts w:hint="eastAsia" w:ascii="Times New Roman" w:hAnsi="Times New Roman" w:cs="Times New Roman"/>
          <w:lang w:val="en-US" w:eastAsia="zh-CN"/>
        </w:rPr>
        <w:t>；</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社会意识内部各种形式之间相互影响且各自具有历史继承性</w:t>
      </w:r>
      <w:r>
        <w:rPr>
          <w:rFonts w:hint="eastAsia" w:ascii="Times New Roman" w:hAnsi="Times New Roman" w:cs="Times New Roman"/>
          <w:lang w:val="en-US" w:eastAsia="zh-CN"/>
        </w:rPr>
        <w:t>；</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社会意识对社会存在具有能动的</w:t>
      </w:r>
      <w:r>
        <w:rPr>
          <w:rFonts w:hint="default" w:ascii="Times New Roman" w:hAnsi="Times New Roman" w:cs="Times New Roman"/>
          <w:u w:val="single"/>
          <w:lang w:val="en-US" w:eastAsia="zh-CN"/>
        </w:rPr>
        <w:t>反作用</w:t>
      </w:r>
      <w:r>
        <w:rPr>
          <w:rFonts w:hint="eastAsia" w:ascii="Times New Roman" w:hAnsi="Times New Roman" w:cs="Times New Roman"/>
          <w:lang w:val="en-US" w:eastAsia="zh-CN"/>
        </w:rPr>
        <w:t>（</w:t>
      </w:r>
      <w:r>
        <w:rPr>
          <w:rFonts w:hint="default" w:ascii="Times New Roman" w:hAnsi="Times New Roman" w:cs="Times New Roman"/>
          <w:lang w:val="en-US" w:eastAsia="zh-CN"/>
        </w:rPr>
        <w:t>先进的社会意识对社会发展起积极的促进作用</w:t>
      </w:r>
      <w:r>
        <w:rPr>
          <w:rFonts w:hint="eastAsia" w:ascii="Times New Roman" w:hAnsi="Times New Roman" w:cs="Times New Roman"/>
          <w:lang w:val="en-US" w:eastAsia="zh-CN"/>
        </w:rPr>
        <w:t>；</w:t>
      </w:r>
      <w:r>
        <w:rPr>
          <w:rFonts w:hint="default" w:ascii="Times New Roman" w:hAnsi="Times New Roman" w:cs="Times New Roman"/>
          <w:lang w:val="en-US" w:eastAsia="zh-CN"/>
        </w:rPr>
        <w:t>落后的社会意识则对社会发展产生消极的阻碍作用</w:t>
      </w:r>
      <w:r>
        <w:rPr>
          <w:rFonts w:hint="eastAsia" w:ascii="Times New Roman" w:hAnsi="Times New Roman" w:cs="Times New Roman"/>
          <w:lang w:val="en-US" w:eastAsia="zh-CN"/>
        </w:rPr>
        <w:t>）</w:t>
      </w:r>
    </w:p>
    <w:p>
      <w:p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5.</w:t>
      </w:r>
      <w:r>
        <w:rPr>
          <w:rFonts w:hint="default" w:ascii="Times New Roman" w:hAnsi="Times New Roman" w:cs="Times New Roman"/>
          <w:b/>
          <w:bCs/>
          <w:lang w:val="en-US" w:eastAsia="zh-CN"/>
        </w:rPr>
        <w:t>社会存在和社会意识辩证关系原理的重要意义</w:t>
      </w:r>
    </w:p>
    <w:p>
      <w:pPr>
        <w:tabs>
          <w:tab w:val="left" w:pos="867"/>
        </w:tabs>
        <w:bidi w:val="0"/>
        <w:ind w:firstLine="422"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辩证关系原理</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社会存在决定社会意识，社会意识能动地反作用于社会存在</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理论意义：在人类思想史上第一次正确回答了社会历史观的基本问题，宣告了唯心史观的彻底破产。</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两个划分：从社会生活各个领域中划分出经济领域；从一切社会关系中划分出生产关系</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两个归结：将一切社会关系归结于生产关系将生产关系归结于生产力发展高度</w:t>
      </w:r>
    </w:p>
    <w:p>
      <w:pPr>
        <w:tabs>
          <w:tab w:val="left" w:pos="867"/>
        </w:tabs>
        <w:bidi w:val="0"/>
        <w:ind w:firstLine="420" w:firstLineChars="200"/>
        <w:jc w:val="left"/>
        <w:rPr>
          <w:rFonts w:hint="eastAsia" w:ascii="Times New Roman" w:hAnsi="Times New Roman" w:cs="Times New Roman"/>
          <w:lang w:val="en-US" w:eastAsia="zh-CN"/>
        </w:rPr>
      </w:pPr>
      <w:r>
        <w:rPr>
          <w:rFonts w:hint="default" w:ascii="Times New Roman" w:hAnsi="Times New Roman" w:cs="Times New Roman"/>
          <w:lang w:val="en-US" w:eastAsia="zh-CN"/>
        </w:rPr>
        <w:t>实践意义</w:t>
      </w:r>
      <w:r>
        <w:rPr>
          <w:rFonts w:hint="eastAsia" w:ascii="Times New Roman" w:hAnsi="Times New Roman" w:cs="Times New Roman"/>
          <w:lang w:val="en-US" w:eastAsia="zh-CN"/>
        </w:rPr>
        <w:t>：对于社会发展包括社会文化建设具有重要指导意义，我国社会改革和发展的顶层设计和方针政策等，都必须从我国现实的社会存在出发。</w:t>
      </w:r>
    </w:p>
    <w:p>
      <w:p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文化建设的意义</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文化是社会意识的重要组成部分。</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文化为社会发展提供思想保证。文化为社会发展提供精神动力。</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文化为社会发展提供智力支持。文化为社会发展提供凝聚力量</w:t>
      </w:r>
    </w:p>
    <w:p>
      <w:pPr>
        <w:tabs>
          <w:tab w:val="left" w:pos="867"/>
        </w:tabs>
        <w:bidi w:val="0"/>
        <w:jc w:val="left"/>
        <w:rPr>
          <w:rFonts w:hint="eastAsia" w:ascii="Times New Roman" w:hAnsi="Times New Roman" w:cs="Times New Roman"/>
          <w:lang w:val="en-US" w:eastAsia="zh-CN"/>
        </w:rPr>
      </w:pPr>
    </w:p>
    <w:p>
      <w:pPr>
        <w:tabs>
          <w:tab w:val="left" w:pos="867"/>
        </w:tabs>
        <w:bidi w:val="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二、社会基本矛盾</w:t>
      </w:r>
    </w:p>
    <w:p>
      <w:pPr>
        <w:tabs>
          <w:tab w:val="left" w:pos="867"/>
        </w:tabs>
        <w:bidi w:val="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（一）生产力与生产关系的矛盾运动及其规律</w:t>
      </w:r>
    </w:p>
    <w:p>
      <w:p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生产力是生产关系的物质内容，生产关系是生产力的社会形式，二者的有机结合和统一构成了生产方式</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b/>
          <w:bCs/>
          <w:lang w:val="en-US" w:eastAsia="zh-CN"/>
        </w:rPr>
        <w:t>1.生产力：</w:t>
      </w:r>
      <w:r>
        <w:rPr>
          <w:rFonts w:hint="eastAsia" w:ascii="Times New Roman" w:hAnsi="Times New Roman" w:cs="Times New Roman"/>
          <w:lang w:val="en-US" w:eastAsia="zh-CN"/>
        </w:rPr>
        <w:t>人类在生产实践中形成的改造和影响自然以使其适合社会需要的物质力量</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客观现实性、社会历史性</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性质：生产的物质技术性质，主要是劳动资料的性质</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状况：生产力的水平与性质的统一，生产力的运行状态、发展态势</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要素：劳动资料，劳动对象，劳动者</w:t>
      </w:r>
    </w:p>
    <w:p>
      <w:pPr>
        <w:keepNext w:val="0"/>
        <w:keepLines w:val="0"/>
        <w:pageBreakBefore w:val="0"/>
        <w:widowControl w:val="0"/>
        <w:tabs>
          <w:tab w:val="left" w:pos="867"/>
        </w:tabs>
        <w:kinsoku/>
        <w:wordWrap/>
        <w:overflowPunct/>
        <w:topLinePunct w:val="0"/>
        <w:autoSpaceDE/>
        <w:autoSpaceDN/>
        <w:bidi w:val="0"/>
        <w:adjustRightInd/>
        <w:snapToGrid/>
        <w:ind w:left="840" w:leftChars="400"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劳动资料：即劳动手段，劳动过程的物质资料/条件。其中最重要的是生产工具，是区分社会经济时代的客观依据</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 xml:space="preserve">    劳动对象：现实生产的必要前提</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 xml:space="preserve">    劳动者：从事生产实践活动的人，生产力最活跃因素；人才资源是第一资源</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科学技术是生产力的重要因素，引起劳动资料/劳动对象/劳动者素质的深刻变革和巨大进步</w:t>
      </w:r>
      <w:r>
        <w:rPr>
          <w:rFonts w:hint="eastAsia" w:ascii="Times New Roman" w:hAnsi="Times New Roman" w:cs="Times New Roman"/>
          <w:lang w:val="en-US" w:eastAsia="zh-CN"/>
        </w:rPr>
        <w:t>。</w:t>
      </w:r>
      <w:r>
        <w:rPr>
          <w:rFonts w:hint="default" w:ascii="Times New Roman" w:hAnsi="Times New Roman" w:cs="Times New Roman"/>
          <w:lang w:val="en-US" w:eastAsia="zh-CN"/>
        </w:rPr>
        <w:t>在现代日益成为生产发展的决定性因素，是先进生产力的集中体现和主要标志</w:t>
      </w:r>
    </w:p>
    <w:p>
      <w:pPr>
        <w:tabs>
          <w:tab w:val="left" w:pos="867"/>
        </w:tabs>
        <w:bidi w:val="0"/>
        <w:jc w:val="left"/>
        <w:rPr>
          <w:rFonts w:hint="default" w:ascii="Times New Roman" w:hAnsi="Times New Roman" w:cs="Times New Roman"/>
          <w:lang w:val="en-US" w:eastAsia="zh-CN"/>
        </w:rPr>
      </w:pPr>
      <w:r>
        <w:rPr>
          <w:rFonts w:hint="eastAsia" w:ascii="Times New Roman" w:hAnsi="Times New Roman" w:cs="Times New Roman"/>
          <w:b/>
          <w:bCs/>
          <w:lang w:val="en-US" w:eastAsia="zh-CN"/>
        </w:rPr>
        <w:t>2.生产关系：</w:t>
      </w:r>
      <w:r>
        <w:rPr>
          <w:rFonts w:hint="eastAsia" w:ascii="Times New Roman" w:hAnsi="Times New Roman" w:cs="Times New Roman"/>
          <w:lang w:val="en-US" w:eastAsia="zh-CN"/>
        </w:rPr>
        <w:t>人类在物质生产过程中形成的不以人的意志为转移的物质/经济关系</w:t>
      </w:r>
    </w:p>
    <w:p>
      <w:pPr>
        <w:tabs>
          <w:tab w:val="left" w:pos="867"/>
        </w:tabs>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ab/>
      </w:r>
      <w:r>
        <w:rPr>
          <w:rFonts w:hint="default" w:ascii="Times New Roman" w:hAnsi="Times New Roman" w:cs="Times New Roman"/>
          <w:lang w:val="en-US" w:eastAsia="zh-CN"/>
        </w:rPr>
        <w:t>社会关系中最基本最原初的关系</w:t>
      </w:r>
      <w:r>
        <w:rPr>
          <w:rFonts w:hint="eastAsia" w:ascii="Times New Roman" w:hAnsi="Times New Roman" w:cs="Times New Roman"/>
          <w:lang w:val="en-US" w:eastAsia="zh-CN"/>
        </w:rPr>
        <w:t>，</w:t>
      </w:r>
      <w:r>
        <w:rPr>
          <w:rFonts w:hint="default" w:ascii="Times New Roman" w:hAnsi="Times New Roman" w:cs="Times New Roman"/>
          <w:lang w:val="en-US" w:eastAsia="zh-CN"/>
        </w:rPr>
        <w:t>支配、制约其他社会关系</w:t>
      </w:r>
      <w:r>
        <w:rPr>
          <w:rFonts w:hint="eastAsia" w:ascii="Times New Roman" w:hAnsi="Times New Roman" w:cs="Times New Roman"/>
          <w:lang w:val="en-US" w:eastAsia="zh-CN"/>
        </w:rPr>
        <w:t>；</w:t>
      </w:r>
    </w:p>
    <w:p>
      <w:pPr>
        <w:tabs>
          <w:tab w:val="left" w:pos="867"/>
        </w:tabs>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ab/>
      </w:r>
      <w:r>
        <w:rPr>
          <w:rFonts w:hint="eastAsia" w:ascii="Times New Roman" w:hAnsi="Times New Roman" w:cs="Times New Roman"/>
          <w:lang w:val="en-US" w:eastAsia="zh-CN"/>
        </w:rPr>
        <w:t>构成：</w:t>
      </w:r>
      <w:r>
        <w:rPr>
          <w:rFonts w:hint="default" w:ascii="Times New Roman" w:hAnsi="Times New Roman" w:cs="Times New Roman"/>
          <w:lang w:val="en-US" w:eastAsia="zh-CN"/>
        </w:rPr>
        <w:t>生产资料所有制关系</w:t>
      </w:r>
      <w:r>
        <w:rPr>
          <w:rFonts w:hint="eastAsia" w:ascii="Times New Roman" w:hAnsi="Times New Roman" w:cs="Times New Roman"/>
          <w:lang w:val="en-US" w:eastAsia="zh-CN"/>
        </w:rPr>
        <w:t>（</w:t>
      </w:r>
      <w:r>
        <w:rPr>
          <w:rFonts w:hint="default" w:ascii="Times New Roman" w:hAnsi="Times New Roman" w:cs="Times New Roman"/>
          <w:lang w:val="en-US" w:eastAsia="zh-CN"/>
        </w:rPr>
        <w:t>最基本</w:t>
      </w:r>
      <w:r>
        <w:rPr>
          <w:rFonts w:hint="eastAsia" w:ascii="Times New Roman" w:hAnsi="Times New Roman" w:cs="Times New Roman"/>
          <w:lang w:val="en-US" w:eastAsia="zh-CN"/>
        </w:rPr>
        <w:t>）</w:t>
      </w:r>
      <w:r>
        <w:rPr>
          <w:rFonts w:hint="default" w:ascii="Times New Roman" w:hAnsi="Times New Roman" w:cs="Times New Roman"/>
          <w:lang w:val="en-US" w:eastAsia="zh-CN"/>
        </w:rPr>
        <w:t>，生产中人与人的关系，产品分配关系</w:t>
      </w:r>
    </w:p>
    <w:p>
      <w:pPr>
        <w:tabs>
          <w:tab w:val="left" w:pos="867"/>
        </w:tabs>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 xml:space="preserve">        所有制关系包括公有制和私有制，决定产品分配关系，后者反作用于前者</w:t>
      </w:r>
    </w:p>
    <w:p>
      <w:pPr>
        <w:tabs>
          <w:tab w:val="left" w:pos="867"/>
        </w:tabs>
        <w:bidi w:val="0"/>
        <w:ind w:firstLine="422" w:firstLineChars="20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生产关系的所有制基础</w:t>
      </w:r>
    </w:p>
    <w:p>
      <w:pPr>
        <w:tabs>
          <w:tab w:val="left" w:pos="867"/>
        </w:tabs>
        <w:bidi w:val="0"/>
        <w:ind w:firstLine="420"/>
        <w:jc w:val="left"/>
        <w:rPr>
          <w:rFonts w:hint="eastAsia"/>
          <w:lang w:val="en-US" w:eastAsia="zh-CN"/>
        </w:rPr>
      </w:pPr>
      <w:r>
        <w:rPr>
          <w:rFonts w:hint="eastAsia"/>
          <w:lang w:val="en-US" w:eastAsia="zh-CN"/>
        </w:rPr>
        <w:t>生产资料所有制是区分生产方式、判定社会经济结构性质的客观依据</w:t>
      </w:r>
    </w:p>
    <w:p>
      <w:pPr>
        <w:tabs>
          <w:tab w:val="left" w:pos="867"/>
        </w:tabs>
        <w:bidi w:val="0"/>
        <w:ind w:firstLine="420"/>
        <w:jc w:val="left"/>
        <w:rPr>
          <w:rFonts w:hint="default"/>
          <w:lang w:val="en-US" w:eastAsia="zh-CN"/>
        </w:rPr>
      </w:pPr>
      <w:r>
        <w:rPr>
          <w:rFonts w:hint="default"/>
          <w:u w:val="single"/>
          <w:lang w:val="en-US" w:eastAsia="zh-CN"/>
        </w:rPr>
        <w:t>生产资料公有制的生产关系</w:t>
      </w:r>
      <w:r>
        <w:rPr>
          <w:rFonts w:hint="eastAsia"/>
          <w:u w:val="single"/>
          <w:lang w:val="en-US" w:eastAsia="zh-CN"/>
        </w:rPr>
        <w:t>：</w:t>
      </w:r>
      <w:r>
        <w:rPr>
          <w:rFonts w:hint="default"/>
          <w:lang w:val="en-US" w:eastAsia="zh-CN"/>
        </w:rPr>
        <w:t>生产资料为劳动者共同占有</w:t>
      </w:r>
      <w:r>
        <w:rPr>
          <w:rFonts w:hint="eastAsia"/>
          <w:lang w:val="en-US" w:eastAsia="zh-CN"/>
        </w:rPr>
        <w:t>、</w:t>
      </w:r>
      <w:r>
        <w:rPr>
          <w:rFonts w:hint="default"/>
          <w:lang w:val="en-US" w:eastAsia="zh-CN"/>
        </w:rPr>
        <w:t>人与人在生产过程中处于平等地位</w:t>
      </w:r>
      <w:r>
        <w:rPr>
          <w:rFonts w:hint="eastAsia"/>
          <w:lang w:val="en-US" w:eastAsia="zh-CN"/>
        </w:rPr>
        <w:t>、</w:t>
      </w:r>
      <w:r>
        <w:rPr>
          <w:rFonts w:hint="default"/>
          <w:lang w:val="en-US" w:eastAsia="zh-CN"/>
        </w:rPr>
        <w:t>产品分配不存在剥削</w:t>
      </w:r>
    </w:p>
    <w:p>
      <w:pPr>
        <w:tabs>
          <w:tab w:val="left" w:pos="867"/>
        </w:tabs>
        <w:bidi w:val="0"/>
        <w:ind w:firstLine="420"/>
        <w:jc w:val="left"/>
        <w:rPr>
          <w:rFonts w:hint="default"/>
          <w:lang w:val="en-US" w:eastAsia="zh-CN"/>
        </w:rPr>
      </w:pPr>
      <w:r>
        <w:rPr>
          <w:rFonts w:hint="default"/>
          <w:u w:val="single"/>
          <w:lang w:val="en-US" w:eastAsia="zh-CN"/>
        </w:rPr>
        <w:t>生产资料私有制的生产关系</w:t>
      </w:r>
      <w:r>
        <w:rPr>
          <w:rFonts w:hint="eastAsia"/>
          <w:u w:val="single"/>
          <w:lang w:val="en-US" w:eastAsia="zh-CN"/>
        </w:rPr>
        <w:t>：</w:t>
      </w:r>
      <w:r>
        <w:rPr>
          <w:rFonts w:hint="default"/>
          <w:lang w:val="en-US" w:eastAsia="zh-CN"/>
        </w:rPr>
        <w:t>生产资料归少数非劳动者占有</w:t>
      </w:r>
      <w:r>
        <w:rPr>
          <w:rFonts w:hint="eastAsia"/>
          <w:lang w:val="en-US" w:eastAsia="zh-CN"/>
        </w:rPr>
        <w:t>、</w:t>
      </w:r>
      <w:r>
        <w:rPr>
          <w:rFonts w:hint="default"/>
          <w:lang w:val="en-US" w:eastAsia="zh-CN"/>
        </w:rPr>
        <w:t>劳动者少量或不占有生产资料，在生产中处于被支配地位</w:t>
      </w:r>
      <w:r>
        <w:rPr>
          <w:rFonts w:hint="eastAsia"/>
          <w:lang w:val="en-US" w:eastAsia="zh-CN"/>
        </w:rPr>
        <w:t>、</w:t>
      </w:r>
      <w:r>
        <w:rPr>
          <w:rFonts w:hint="default"/>
          <w:lang w:val="en-US" w:eastAsia="zh-CN"/>
        </w:rPr>
        <w:t>往往包含剥削关系</w:t>
      </w:r>
    </w:p>
    <w:p>
      <w:pPr>
        <w:tabs>
          <w:tab w:val="left" w:pos="867"/>
        </w:tabs>
        <w:bidi w:val="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3.生产关系一定要适合生产力状况的规律</w:t>
      </w:r>
    </w:p>
    <w:p>
      <w:pPr>
        <w:tabs>
          <w:tab w:val="left" w:pos="867"/>
        </w:tabs>
        <w:bidi w:val="0"/>
        <w:ind w:firstLine="420" w:firstLineChars="200"/>
        <w:jc w:val="left"/>
        <w:rPr>
          <w:rFonts w:hint="default"/>
          <w:lang w:val="en-US" w:eastAsia="zh-CN"/>
        </w:rPr>
      </w:pPr>
      <w:r>
        <w:drawing>
          <wp:anchor distT="0" distB="0" distL="114300" distR="114300" simplePos="0" relativeHeight="251659264" behindDoc="1" locked="0" layoutInCell="1" allowOverlap="1">
            <wp:simplePos x="0" y="0"/>
            <wp:positionH relativeFrom="column">
              <wp:posOffset>2687955</wp:posOffset>
            </wp:positionH>
            <wp:positionV relativeFrom="paragraph">
              <wp:posOffset>130810</wp:posOffset>
            </wp:positionV>
            <wp:extent cx="3009900" cy="1975485"/>
            <wp:effectExtent l="0" t="0" r="0" b="571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3009900" cy="1975485"/>
                    </a:xfrm>
                    <a:prstGeom prst="rect">
                      <a:avLst/>
                    </a:prstGeom>
                    <a:noFill/>
                    <a:ln>
                      <a:noFill/>
                    </a:ln>
                  </pic:spPr>
                </pic:pic>
              </a:graphicData>
            </a:graphic>
          </wp:anchor>
        </w:drawing>
      </w:r>
      <w:r>
        <w:rPr>
          <w:rFonts w:hint="default"/>
          <w:lang w:val="en-US" w:eastAsia="zh-CN"/>
        </w:rPr>
        <w:t>生产力与生产关系是社会存在，二者是互为矛盾双方，其矛盾运动具有不以人的意志为转移的客观性。</w:t>
      </w:r>
    </w:p>
    <w:p>
      <w:pPr>
        <w:tabs>
          <w:tab w:val="left" w:pos="867"/>
        </w:tabs>
        <w:bidi w:val="0"/>
        <w:jc w:val="left"/>
        <w:rPr>
          <w:rFonts w:hint="default"/>
          <w:u w:val="single"/>
          <w:lang w:val="en-US" w:eastAsia="zh-CN"/>
        </w:rPr>
      </w:pPr>
      <w:r>
        <w:rPr>
          <w:rFonts w:hint="default"/>
          <w:u w:val="single"/>
          <w:lang w:val="en-US" w:eastAsia="zh-CN"/>
        </w:rPr>
        <w:t>生产力决定生产关系</w:t>
      </w:r>
    </w:p>
    <w:p>
      <w:pPr>
        <w:tabs>
          <w:tab w:val="left" w:pos="867"/>
        </w:tabs>
        <w:bidi w:val="0"/>
        <w:jc w:val="left"/>
        <w:rPr>
          <w:rFonts w:hint="eastAsia"/>
          <w:lang w:val="en-US" w:eastAsia="zh-CN"/>
        </w:rPr>
      </w:pPr>
      <w:r>
        <w:rPr>
          <w:rFonts w:hint="eastAsia"/>
          <w:lang w:val="en-US" w:eastAsia="zh-CN"/>
        </w:rPr>
        <w:t xml:space="preserve">    生产力状况决定生产关系的性质</w:t>
      </w:r>
    </w:p>
    <w:p>
      <w:pPr>
        <w:tabs>
          <w:tab w:val="left" w:pos="867"/>
        </w:tabs>
        <w:bidi w:val="0"/>
        <w:ind w:firstLine="420" w:firstLineChars="200"/>
        <w:jc w:val="left"/>
        <w:rPr>
          <w:rFonts w:hint="default"/>
          <w:lang w:val="en-US" w:eastAsia="zh-CN"/>
        </w:rPr>
      </w:pPr>
      <w:r>
        <w:rPr>
          <w:rFonts w:hint="default"/>
          <w:lang w:val="en-US" w:eastAsia="zh-CN"/>
        </w:rPr>
        <w:t>生产力的发展决定生产关系的变化</w:t>
      </w:r>
    </w:p>
    <w:p>
      <w:pPr>
        <w:tabs>
          <w:tab w:val="left" w:pos="867"/>
        </w:tabs>
        <w:bidi w:val="0"/>
        <w:jc w:val="left"/>
        <w:rPr>
          <w:rFonts w:hint="default"/>
          <w:u w:val="single"/>
          <w:lang w:val="en-US" w:eastAsia="zh-CN"/>
        </w:rPr>
      </w:pPr>
      <w:r>
        <w:rPr>
          <w:rFonts w:hint="default"/>
          <w:u w:val="single"/>
          <w:lang w:val="en-US" w:eastAsia="zh-CN"/>
        </w:rPr>
        <w:t>生产关系对生产力具有能动的反作用</w:t>
      </w:r>
    </w:p>
    <w:p>
      <w:pPr>
        <w:tabs>
          <w:tab w:val="left" w:pos="867"/>
        </w:tabs>
        <w:bidi w:val="0"/>
        <w:ind w:firstLine="420"/>
        <w:jc w:val="left"/>
        <w:rPr>
          <w:rFonts w:hint="default"/>
          <w:lang w:val="en-US" w:eastAsia="zh-CN"/>
        </w:rPr>
      </w:pPr>
      <w:r>
        <w:rPr>
          <w:rFonts w:hint="default"/>
          <w:lang w:val="en-US" w:eastAsia="zh-CN"/>
        </w:rPr>
        <w:t>当生产关系适合生产力发展的客观要求时，对生产力的发展起推动作用。</w:t>
      </w:r>
    </w:p>
    <w:p>
      <w:pPr>
        <w:tabs>
          <w:tab w:val="left" w:pos="867"/>
        </w:tabs>
        <w:bidi w:val="0"/>
        <w:ind w:firstLine="420" w:firstLineChars="200"/>
        <w:jc w:val="left"/>
        <w:rPr>
          <w:rFonts w:hint="eastAsia"/>
          <w:lang w:val="en-US" w:eastAsia="zh-CN"/>
        </w:rPr>
      </w:pPr>
      <w:r>
        <w:rPr>
          <w:rFonts w:hint="eastAsia"/>
          <w:lang w:val="en-US" w:eastAsia="zh-CN"/>
        </w:rPr>
        <w:t>当生产关系不适合生产力发展的客观要求时，就会阻碍生产力的发展。</w:t>
      </w:r>
    </w:p>
    <w:p>
      <w:pPr>
        <w:tabs>
          <w:tab w:val="left" w:pos="867"/>
        </w:tabs>
        <w:bidi w:val="0"/>
        <w:jc w:val="left"/>
        <w:rPr>
          <w:rFonts w:hint="eastAsia"/>
          <w:u w:val="single"/>
          <w:lang w:val="en-US" w:eastAsia="zh-CN"/>
        </w:rPr>
      </w:pPr>
      <w:r>
        <w:rPr>
          <w:rFonts w:hint="eastAsia"/>
          <w:u w:val="single"/>
          <w:lang w:val="en-US" w:eastAsia="zh-CN"/>
        </w:rPr>
        <w:t>相互作用是动态发展过程</w:t>
      </w:r>
    </w:p>
    <w:p>
      <w:pPr>
        <w:tabs>
          <w:tab w:val="left" w:pos="867"/>
        </w:tabs>
        <w:bidi w:val="0"/>
        <w:jc w:val="left"/>
        <w:rPr>
          <w:rFonts w:hint="eastAsia"/>
          <w:lang w:val="en-US" w:eastAsia="zh-CN"/>
        </w:rPr>
      </w:pPr>
      <w:r>
        <w:rPr>
          <w:rFonts w:hint="eastAsia"/>
          <w:lang w:val="en-US" w:eastAsia="zh-CN"/>
        </w:rPr>
        <w:t xml:space="preserve">    适合→不适合→新生产关系下的适合  稳定→变革更替→新的稳定</w:t>
      </w:r>
    </w:p>
    <w:p>
      <w:pPr>
        <w:tabs>
          <w:tab w:val="left" w:pos="867"/>
        </w:tabs>
        <w:bidi w:val="0"/>
        <w:ind w:firstLine="420" w:firstLineChars="200"/>
        <w:jc w:val="left"/>
        <w:rPr>
          <w:rFonts w:hint="default"/>
          <w:lang w:val="en-US" w:eastAsia="zh-CN"/>
        </w:rPr>
      </w:pPr>
      <w:r>
        <w:rPr>
          <w:rFonts w:hint="eastAsia"/>
          <w:lang w:val="en-US" w:eastAsia="zh-CN"/>
        </w:rPr>
        <w:t>矛盾运动循环往复，推动社会生产发展，社会走向高级阶段</w:t>
      </w:r>
    </w:p>
    <w:p>
      <w:p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生产力和生产关系矛盾运动规律原理的意义</w:t>
      </w:r>
    </w:p>
    <w:p>
      <w:pPr>
        <w:tabs>
          <w:tab w:val="left" w:pos="867"/>
        </w:tabs>
        <w:bidi w:val="0"/>
        <w:ind w:firstLine="420" w:firstLineChars="200"/>
        <w:jc w:val="left"/>
        <w:rPr>
          <w:rFonts w:hint="eastAsia"/>
          <w:lang w:val="en-US" w:eastAsia="zh-CN"/>
        </w:rPr>
      </w:pPr>
      <w:r>
        <w:rPr>
          <w:rFonts w:hint="eastAsia"/>
          <w:lang w:val="en-US" w:eastAsia="zh-CN"/>
        </w:rPr>
        <w:t>理论意义：第一次科学地确立了生产力发展是“社会进步的</w:t>
      </w:r>
      <w:r>
        <w:rPr>
          <w:rFonts w:hint="eastAsia"/>
          <w:u w:val="single"/>
          <w:lang w:val="en-US" w:eastAsia="zh-CN"/>
        </w:rPr>
        <w:t>最高标准</w:t>
      </w:r>
      <w:r>
        <w:rPr>
          <w:rFonts w:hint="eastAsia"/>
          <w:lang w:val="en-US" w:eastAsia="zh-CN"/>
        </w:rPr>
        <w:t>”，并把生产力和生产关系矛盾运动的规律作为判断时代变革的重要依据，为正确认识社会和历史提供了基本观点和方法。</w:t>
      </w:r>
    </w:p>
    <w:p>
      <w:pPr>
        <w:tabs>
          <w:tab w:val="left" w:pos="867"/>
        </w:tabs>
        <w:bidi w:val="0"/>
        <w:jc w:val="left"/>
        <w:rPr>
          <w:rFonts w:hint="default" w:ascii="Times New Roman" w:hAnsi="Times New Roman" w:cs="Times New Roman"/>
          <w:lang w:val="en-US" w:eastAsia="zh-CN"/>
        </w:rPr>
      </w:pPr>
      <w:r>
        <w:rPr>
          <w:rFonts w:hint="eastAsia"/>
          <w:lang w:val="en-US" w:eastAsia="zh-CN"/>
        </w:rPr>
        <w:t xml:space="preserve">    实践意义：为马克思主义政党制定路线、方针和政策提供了重要依据。马克思主义政党必须自觉认识到物质生产是社会生活的基础，社会主义的根本任务是解放和发展社会生产力。</w:t>
      </w:r>
    </w:p>
    <w:p>
      <w:pPr>
        <w:tabs>
          <w:tab w:val="left" w:pos="867"/>
        </w:tabs>
        <w:bidi w:val="0"/>
        <w:jc w:val="left"/>
        <w:rPr>
          <w:rFonts w:hint="default" w:ascii="Times New Roman" w:hAnsi="Times New Roman" w:cs="Times New Roman"/>
          <w:lang w:val="en-US" w:eastAsia="zh-CN"/>
        </w:rPr>
      </w:pPr>
    </w:p>
    <w:p>
      <w:p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（二）经济基础与上层建筑的矛盾运动及其规律</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1.经济基础：由社会一定发展阶段的生产力所决定的生产关系的总和。</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占支配地位的生产关系决定社会性质</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经济体制是社会基本经济制度所采取的组织形式和管理形式，是生产关系的具体实现形式。</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2.上层建筑：建立在一定经济基础上的意识形态和与之对应的制度、组织、设施</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观念上层建筑：即意识形态。包括政治法律思想、道德、艺术、宗教、哲学等思想观点。</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政治上层建筑：政治、立法司法和行政制度和政党、军队、监狱等政治组织形态及设施。</w:t>
      </w:r>
      <w:r>
        <w:rPr>
          <w:rFonts w:hint="eastAsia" w:ascii="Times New Roman" w:hAnsi="Times New Roman" w:cs="Times New Roman"/>
          <w:lang w:val="en-US" w:eastAsia="zh-CN"/>
        </w:rPr>
        <w:t>是统治阶级意志的体现，</w:t>
      </w:r>
      <w:r>
        <w:rPr>
          <w:rFonts w:hint="default" w:ascii="Times New Roman" w:hAnsi="Times New Roman" w:cs="Times New Roman"/>
          <w:lang w:val="en-US" w:eastAsia="zh-CN"/>
        </w:rPr>
        <w:t>作为现实力量影响并制约人们的思想理论观点</w:t>
      </w:r>
      <w:r>
        <w:rPr>
          <w:rFonts w:hint="eastAsia" w:ascii="Times New Roman" w:hAnsi="Times New Roman" w:cs="Times New Roman"/>
          <w:lang w:val="en-US" w:eastAsia="zh-CN"/>
        </w:rPr>
        <w:t>。</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两者关系：政治上层建筑影响制约意识形态，意识形态指导建立政治上层建筑。</w:t>
      </w:r>
    </w:p>
    <w:p>
      <w:pPr>
        <w:tabs>
          <w:tab w:val="left" w:pos="867"/>
        </w:tabs>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3.国家</w:t>
      </w:r>
    </w:p>
    <w:p>
      <w:pPr>
        <w:tabs>
          <w:tab w:val="left" w:pos="867"/>
        </w:tabs>
        <w:bidi w:val="0"/>
        <w:ind w:left="420" w:leftChars="200" w:firstLine="0" w:firstLineChars="0"/>
        <w:jc w:val="left"/>
        <w:rPr>
          <w:rFonts w:hint="default" w:ascii="Times New Roman" w:hAnsi="Times New Roman" w:cs="Times New Roman"/>
          <w:lang w:val="en-US" w:eastAsia="zh-CN"/>
        </w:rPr>
      </w:pPr>
      <w:r>
        <w:rPr>
          <w:rFonts w:hint="default" w:ascii="Times New Roman" w:hAnsi="Times New Roman" w:cs="Times New Roman"/>
          <w:lang w:val="en-US" w:eastAsia="zh-CN"/>
        </w:rPr>
        <w:t>按照地域而非血缘关系划分国民</w:t>
      </w:r>
    </w:p>
    <w:p>
      <w:pPr>
        <w:tabs>
          <w:tab w:val="left" w:pos="867"/>
        </w:tabs>
        <w:bidi w:val="0"/>
        <w:ind w:left="420" w:leftChars="200" w:firstLine="0" w:firstLineChars="0"/>
        <w:jc w:val="left"/>
        <w:rPr>
          <w:rFonts w:hint="default" w:ascii="Times New Roman" w:hAnsi="Times New Roman" w:cs="Times New Roman"/>
          <w:lang w:val="en-US" w:eastAsia="zh-CN"/>
        </w:rPr>
      </w:pPr>
      <w:r>
        <w:rPr>
          <w:rFonts w:hint="default" w:ascii="Times New Roman" w:hAnsi="Times New Roman" w:cs="Times New Roman"/>
          <w:lang w:val="en-US" w:eastAsia="zh-CN"/>
        </w:rPr>
        <w:t>依靠强制性或暴力手段、征收赋税维系统治</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阶级矛盾不可调和的产物；</w:t>
      </w:r>
      <w:r>
        <w:rPr>
          <w:rFonts w:hint="default" w:ascii="Times New Roman" w:hAnsi="Times New Roman" w:cs="Times New Roman"/>
          <w:u w:val="single"/>
          <w:lang w:val="en-US" w:eastAsia="zh-CN"/>
        </w:rPr>
        <w:t>阶级统治的工具</w:t>
      </w:r>
      <w:r>
        <w:rPr>
          <w:rFonts w:hint="eastAsia" w:ascii="Times New Roman" w:hAnsi="Times New Roman" w:cs="Times New Roman"/>
          <w:u w:val="single"/>
          <w:lang w:val="en-US" w:eastAsia="zh-CN"/>
        </w:rPr>
        <w:t>（实质）</w:t>
      </w:r>
      <w:r>
        <w:rPr>
          <w:rFonts w:hint="default" w:ascii="Times New Roman" w:hAnsi="Times New Roman" w:cs="Times New Roman"/>
          <w:lang w:val="en-US" w:eastAsia="zh-CN"/>
        </w:rPr>
        <w:t>：经济上占支配地位的阶级为维护其根本利益而建立的</w:t>
      </w:r>
      <w:r>
        <w:rPr>
          <w:rFonts w:hint="default" w:ascii="Times New Roman" w:hAnsi="Times New Roman" w:cs="Times New Roman"/>
          <w:u w:val="single"/>
          <w:lang w:val="en-US" w:eastAsia="zh-CN"/>
        </w:rPr>
        <w:t>强制性的暴力机关</w:t>
      </w:r>
      <w:r>
        <w:rPr>
          <w:rFonts w:hint="default" w:ascii="Times New Roman" w:hAnsi="Times New Roman" w:cs="Times New Roman"/>
          <w:lang w:val="en-US" w:eastAsia="zh-CN"/>
        </w:rPr>
        <w:t>，以保障其在政治上也成为统治阶级</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具有政治统治和社会管理职能</w:t>
      </w:r>
      <w:r>
        <w:rPr>
          <w:rFonts w:hint="eastAsia" w:ascii="Times New Roman" w:hAnsi="Times New Roman" w:cs="Times New Roman"/>
          <w:lang w:val="en-US" w:eastAsia="zh-CN"/>
        </w:rPr>
        <w:t>；</w:t>
      </w:r>
      <w:r>
        <w:rPr>
          <w:rFonts w:hint="default" w:ascii="Times New Roman" w:hAnsi="Times New Roman" w:cs="Times New Roman"/>
          <w:lang w:val="en-US" w:eastAsia="zh-CN"/>
        </w:rPr>
        <w:t>有组织的力量为其经济基础服务；对内职能，对外职能</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无产阶级革命→无产阶级专政→阶级与国家消亡</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国体</w:t>
      </w:r>
      <w:r>
        <w:rPr>
          <w:rFonts w:hint="eastAsia" w:ascii="Times New Roman" w:hAnsi="Times New Roman" w:cs="Times New Roman"/>
          <w:lang w:val="en-US" w:eastAsia="zh-CN"/>
        </w:rPr>
        <w:t>（</w:t>
      </w:r>
      <w:r>
        <w:rPr>
          <w:rFonts w:hint="default" w:ascii="Times New Roman" w:hAnsi="Times New Roman" w:cs="Times New Roman"/>
          <w:lang w:val="en-US" w:eastAsia="zh-CN"/>
        </w:rPr>
        <w:t>国家性质</w:t>
      </w:r>
      <w:r>
        <w:rPr>
          <w:rFonts w:hint="eastAsia" w:ascii="Times New Roman" w:hAnsi="Times New Roman" w:cs="Times New Roman"/>
          <w:lang w:val="en-US" w:eastAsia="zh-CN"/>
        </w:rPr>
        <w:t>）</w:t>
      </w:r>
      <w:r>
        <w:rPr>
          <w:rFonts w:hint="default" w:ascii="Times New Roman" w:hAnsi="Times New Roman" w:cs="Times New Roman"/>
          <w:lang w:val="en-US" w:eastAsia="zh-CN"/>
        </w:rPr>
        <w:t>决定政体</w:t>
      </w:r>
      <w:r>
        <w:rPr>
          <w:rFonts w:hint="eastAsia" w:ascii="Times New Roman" w:hAnsi="Times New Roman" w:cs="Times New Roman"/>
          <w:lang w:val="en-US" w:eastAsia="zh-CN"/>
        </w:rPr>
        <w:t>（</w:t>
      </w:r>
      <w:r>
        <w:rPr>
          <w:rFonts w:hint="default" w:ascii="Times New Roman" w:hAnsi="Times New Roman" w:cs="Times New Roman"/>
          <w:lang w:val="en-US" w:eastAsia="zh-CN"/>
        </w:rPr>
        <w:t>政权组织/构成形式</w:t>
      </w:r>
      <w:r>
        <w:rPr>
          <w:rFonts w:hint="eastAsia" w:ascii="Times New Roman" w:hAnsi="Times New Roman" w:cs="Times New Roman"/>
          <w:lang w:val="en-US" w:eastAsia="zh-CN"/>
        </w:rPr>
        <w:t>）；政体服务、服从国体。</w:t>
      </w:r>
    </w:p>
    <w:p>
      <w:p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3.经济基础决定上层建筑，上层建筑一定要适合经济基础状况</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经济基础决定上层建筑</w:t>
      </w:r>
    </w:p>
    <w:p>
      <w:p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上层建筑反作用于经济基础</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二者相互关系构成的矛盾运动是复杂的过程</w:t>
      </w:r>
    </w:p>
    <w:p>
      <w:p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一定要适合：经济基础状况决定上层建筑的发展方向/相应的调整或改革，不允许上层建筑长期落后/不适应于自身发展；上层建筑的反作用必须取决/服从于经济基础的性质恶客观要求，不允许脱离经济基础的发展状况</w:t>
      </w:r>
    </w:p>
    <w:p>
      <w:pPr>
        <w:numPr>
          <w:ilvl w:val="0"/>
          <w:numId w:val="0"/>
        </w:numPr>
        <w:tabs>
          <w:tab w:val="left" w:pos="867"/>
        </w:tabs>
        <w:bidi w:val="0"/>
        <w:jc w:val="left"/>
        <w:rPr>
          <w:rFonts w:hint="default"/>
          <w:lang w:val="en-US" w:eastAsia="zh-CN"/>
        </w:rPr>
      </w:pPr>
    </w:p>
    <w:p>
      <w:pPr>
        <w:numPr>
          <w:ilvl w:val="0"/>
          <w:numId w:val="0"/>
        </w:numPr>
        <w:tabs>
          <w:tab w:val="left" w:pos="867"/>
        </w:tabs>
        <w:bidi w:val="0"/>
        <w:jc w:val="left"/>
        <w:rPr>
          <w:rFonts w:hint="default"/>
          <w:b/>
          <w:bCs/>
          <w:lang w:val="en-US" w:eastAsia="zh-CN"/>
        </w:rPr>
      </w:pPr>
      <w:r>
        <w:rPr>
          <w:rFonts w:hint="default"/>
          <w:b/>
          <w:bCs/>
          <w:lang w:val="en-US" w:eastAsia="zh-CN"/>
        </w:rPr>
        <w:t>三、世界历史</w:t>
      </w:r>
      <w:r>
        <w:rPr>
          <w:rFonts w:hint="eastAsia"/>
          <w:b/>
          <w:bCs/>
          <w:lang w:val="en-US" w:eastAsia="zh-CN"/>
        </w:rPr>
        <w:t>的</w:t>
      </w:r>
      <w:r>
        <w:rPr>
          <w:rFonts w:hint="default"/>
          <w:b/>
          <w:bCs/>
          <w:lang w:val="en-US" w:eastAsia="zh-CN"/>
        </w:rPr>
        <w:t>形成和发展（P129-P133）</w:t>
      </w:r>
    </w:p>
    <w:p>
      <w:pPr>
        <w:numPr>
          <w:ilvl w:val="0"/>
          <w:numId w:val="0"/>
        </w:numPr>
        <w:tabs>
          <w:tab w:val="left" w:pos="867"/>
        </w:tabs>
        <w:bidi w:val="0"/>
        <w:jc w:val="left"/>
        <w:rPr>
          <w:rFonts w:hint="default"/>
          <w:b/>
          <w:bCs/>
          <w:lang w:val="en-US" w:eastAsia="zh-CN"/>
        </w:rPr>
      </w:pPr>
      <w:r>
        <w:rPr>
          <w:rFonts w:hint="default"/>
          <w:b/>
          <w:bCs/>
          <w:lang w:val="en-US" w:eastAsia="zh-CN"/>
        </w:rPr>
        <w:t>（一）交往及其作用</w:t>
      </w:r>
    </w:p>
    <w:p>
      <w:pPr>
        <w:numPr>
          <w:ilvl w:val="0"/>
          <w:numId w:val="0"/>
        </w:numPr>
        <w:tabs>
          <w:tab w:val="left" w:pos="867"/>
        </w:tabs>
        <w:bidi w:val="0"/>
        <w:ind w:firstLine="420" w:firstLineChars="200"/>
        <w:jc w:val="left"/>
        <w:rPr>
          <w:rFonts w:hint="default"/>
          <w:lang w:val="en-US" w:eastAsia="zh-CN"/>
        </w:rPr>
      </w:pPr>
      <w:r>
        <w:rPr>
          <w:rFonts w:hint="default"/>
          <w:lang w:val="en-US" w:eastAsia="zh-CN"/>
        </w:rPr>
        <w:t>交往指在一定的历史条件下的现实的个人、群体、阶级、民族、国家之间在物质上和精神上相互往来、相互作用、彼此联系的活动。</w:t>
      </w:r>
    </w:p>
    <w:p>
      <w:pPr>
        <w:numPr>
          <w:ilvl w:val="0"/>
          <w:numId w:val="0"/>
        </w:numPr>
        <w:tabs>
          <w:tab w:val="left" w:pos="867"/>
        </w:tabs>
        <w:bidi w:val="0"/>
        <w:ind w:firstLine="420" w:firstLineChars="200"/>
        <w:jc w:val="left"/>
        <w:rPr>
          <w:rFonts w:hint="eastAsia"/>
          <w:lang w:val="en-US" w:eastAsia="zh-CN"/>
        </w:rPr>
      </w:pPr>
      <w:r>
        <w:rPr>
          <w:rFonts w:hint="eastAsia"/>
          <w:u w:val="single"/>
          <w:lang w:val="en-US" w:eastAsia="zh-CN"/>
        </w:rPr>
        <w:t>物质交换</w:t>
      </w:r>
      <w:r>
        <w:rPr>
          <w:rFonts w:hint="eastAsia"/>
          <w:lang w:val="en-US" w:eastAsia="zh-CN"/>
        </w:rPr>
        <w:t>：人们在物质生产实践中发生的交往，物质产品是其交往内容。</w:t>
      </w:r>
    </w:p>
    <w:p>
      <w:pPr>
        <w:numPr>
          <w:ilvl w:val="0"/>
          <w:numId w:val="0"/>
        </w:numPr>
        <w:tabs>
          <w:tab w:val="left" w:pos="867"/>
        </w:tabs>
        <w:bidi w:val="0"/>
        <w:jc w:val="left"/>
        <w:rPr>
          <w:rFonts w:hint="eastAsia"/>
          <w:lang w:val="en-US" w:eastAsia="zh-CN"/>
        </w:rPr>
      </w:pPr>
      <w:r>
        <w:rPr>
          <w:rFonts w:hint="eastAsia"/>
          <w:lang w:val="en-US" w:eastAsia="zh-CN"/>
        </w:rPr>
        <w:t xml:space="preserve">    </w:t>
      </w:r>
      <w:r>
        <w:rPr>
          <w:rFonts w:hint="eastAsia"/>
          <w:u w:val="single"/>
          <w:lang w:val="en-US" w:eastAsia="zh-CN"/>
        </w:rPr>
        <w:t>精神交往</w:t>
      </w:r>
      <w:r>
        <w:rPr>
          <w:rFonts w:hint="eastAsia"/>
          <w:lang w:val="en-US" w:eastAsia="zh-CN"/>
        </w:rPr>
        <w:t>：一定历史条件下，人们在思想、意识、观念、情感和情绪等精神性的领域进行的交往。在当今时代，信息交往、文化交往等是精神交往的重要方面。</w:t>
      </w:r>
    </w:p>
    <w:p>
      <w:pPr>
        <w:numPr>
          <w:ilvl w:val="0"/>
          <w:numId w:val="0"/>
        </w:numPr>
        <w:tabs>
          <w:tab w:val="left" w:pos="867"/>
        </w:tabs>
        <w:bidi w:val="0"/>
        <w:ind w:firstLine="420"/>
        <w:jc w:val="left"/>
        <w:rPr>
          <w:rFonts w:hint="eastAsia"/>
          <w:lang w:val="en-US" w:eastAsia="zh-CN"/>
        </w:rPr>
      </w:pPr>
      <w:r>
        <w:rPr>
          <w:rFonts w:hint="eastAsia"/>
          <w:lang w:val="en-US" w:eastAsia="zh-CN"/>
        </w:rPr>
        <w:t>关系：物质交往是精神交往的基础和根源，精神交往是物质交往的产物，渗透于其中。</w:t>
      </w:r>
    </w:p>
    <w:p>
      <w:pPr>
        <w:numPr>
          <w:ilvl w:val="0"/>
          <w:numId w:val="0"/>
        </w:numPr>
        <w:tabs>
          <w:tab w:val="left" w:pos="867"/>
        </w:tabs>
        <w:bidi w:val="0"/>
        <w:ind w:firstLine="420"/>
        <w:jc w:val="left"/>
        <w:rPr>
          <w:rFonts w:hint="eastAsia"/>
          <w:lang w:val="en-US" w:eastAsia="zh-CN"/>
        </w:rPr>
      </w:pPr>
      <w:r>
        <w:rPr>
          <w:rFonts w:hint="eastAsia"/>
          <w:lang w:val="en-US" w:eastAsia="zh-CN"/>
        </w:rPr>
        <w:t>交往是人类实践活动的重要组成部分。交往具备实践的基本特征，即</w:t>
      </w:r>
      <w:r>
        <w:rPr>
          <w:rFonts w:hint="eastAsia"/>
          <w:u w:val="single"/>
          <w:lang w:val="en-US" w:eastAsia="zh-CN"/>
        </w:rPr>
        <w:t>客观实在性、自觉能动性、社会历史性</w:t>
      </w:r>
      <w:r>
        <w:rPr>
          <w:rFonts w:hint="eastAsia"/>
          <w:lang w:val="en-US" w:eastAsia="zh-CN"/>
        </w:rPr>
        <w:t>。</w:t>
      </w:r>
    </w:p>
    <w:p>
      <w:pPr>
        <w:numPr>
          <w:ilvl w:val="0"/>
          <w:numId w:val="0"/>
        </w:numPr>
        <w:tabs>
          <w:tab w:val="left" w:pos="867"/>
        </w:tabs>
        <w:bidi w:val="0"/>
        <w:ind w:firstLine="420"/>
        <w:jc w:val="left"/>
        <w:rPr>
          <w:rFonts w:hint="default"/>
          <w:lang w:val="en-US" w:eastAsia="zh-CN"/>
        </w:rPr>
      </w:pPr>
      <w:r>
        <w:rPr>
          <w:rFonts w:hint="eastAsia"/>
          <w:lang w:val="en-US" w:eastAsia="zh-CN"/>
        </w:rPr>
        <w:t>交往的条件：生产力的发展。</w:t>
      </w:r>
    </w:p>
    <w:p>
      <w:pPr>
        <w:numPr>
          <w:ilvl w:val="0"/>
          <w:numId w:val="0"/>
        </w:numPr>
        <w:tabs>
          <w:tab w:val="left" w:pos="867"/>
        </w:tabs>
        <w:bidi w:val="0"/>
        <w:ind w:firstLine="420" w:firstLineChars="200"/>
        <w:jc w:val="left"/>
        <w:rPr>
          <w:rFonts w:hint="default"/>
          <w:lang w:val="en-US" w:eastAsia="zh-CN"/>
        </w:rPr>
      </w:pPr>
      <w:r>
        <w:rPr>
          <w:rFonts w:hint="default"/>
          <w:u w:val="single"/>
          <w:lang w:val="en-US" w:eastAsia="zh-CN"/>
        </w:rPr>
        <w:t>交往对社会生活的重要影响</w:t>
      </w:r>
      <w:r>
        <w:rPr>
          <w:rFonts w:hint="eastAsia"/>
          <w:u w:val="single"/>
          <w:lang w:val="en-US" w:eastAsia="zh-CN"/>
        </w:rPr>
        <w:t>：</w:t>
      </w:r>
      <w:r>
        <w:rPr>
          <w:rFonts w:hint="default"/>
          <w:lang w:val="en-US" w:eastAsia="zh-CN"/>
        </w:rPr>
        <w:t>促进生产力的发展</w:t>
      </w:r>
      <w:r>
        <w:rPr>
          <w:rFonts w:hint="eastAsia"/>
          <w:lang w:val="en-US" w:eastAsia="zh-CN"/>
        </w:rPr>
        <w:t>、</w:t>
      </w:r>
      <w:r>
        <w:rPr>
          <w:rFonts w:hint="default"/>
          <w:lang w:val="en-US" w:eastAsia="zh-CN"/>
        </w:rPr>
        <w:t>促进社会关系的进步</w:t>
      </w:r>
      <w:r>
        <w:rPr>
          <w:rFonts w:hint="eastAsia"/>
          <w:lang w:val="en-US" w:eastAsia="zh-CN"/>
        </w:rPr>
        <w:t>、</w:t>
      </w:r>
      <w:r>
        <w:rPr>
          <w:rFonts w:hint="default"/>
          <w:lang w:val="en-US" w:eastAsia="zh-CN"/>
        </w:rPr>
        <w:t>促进文化的发展与传播</w:t>
      </w:r>
      <w:r>
        <w:rPr>
          <w:rFonts w:hint="eastAsia"/>
          <w:lang w:val="en-US" w:eastAsia="zh-CN"/>
        </w:rPr>
        <w:t>、</w:t>
      </w:r>
      <w:r>
        <w:rPr>
          <w:rFonts w:hint="default"/>
          <w:lang w:val="en-US" w:eastAsia="zh-CN"/>
        </w:rPr>
        <w:t>促进人的全面发展</w:t>
      </w:r>
    </w:p>
    <w:p>
      <w:pPr>
        <w:numPr>
          <w:ilvl w:val="0"/>
          <w:numId w:val="0"/>
        </w:numPr>
        <w:tabs>
          <w:tab w:val="left" w:pos="867"/>
        </w:tabs>
        <w:bidi w:val="0"/>
        <w:jc w:val="left"/>
        <w:rPr>
          <w:rFonts w:hint="default"/>
          <w:b/>
          <w:bCs/>
          <w:lang w:val="en-US" w:eastAsia="zh-CN"/>
        </w:rPr>
      </w:pPr>
      <w:r>
        <w:rPr>
          <w:rFonts w:hint="default"/>
          <w:b/>
          <w:bCs/>
          <w:lang w:val="en-US" w:eastAsia="zh-CN"/>
        </w:rPr>
        <w:t>（二）世界历史的形成与发展</w:t>
      </w:r>
    </w:p>
    <w:p>
      <w:pPr>
        <w:numPr>
          <w:ilvl w:val="0"/>
          <w:numId w:val="0"/>
        </w:numPr>
        <w:tabs>
          <w:tab w:val="left" w:pos="867"/>
        </w:tabs>
        <w:bidi w:val="0"/>
        <w:ind w:firstLine="420" w:firstLineChars="200"/>
        <w:jc w:val="left"/>
        <w:rPr>
          <w:rFonts w:hint="default"/>
          <w:lang w:val="en-US" w:eastAsia="zh-CN"/>
        </w:rPr>
      </w:pPr>
      <w:r>
        <w:rPr>
          <w:rFonts w:hint="default"/>
          <w:lang w:val="en-US" w:eastAsia="zh-CN"/>
        </w:rPr>
        <w:t>唯物史观视域中的“世界历史”是指各民族、国家通过普遍交往，打破孤立隔绝的状态，进入相互依存、相互联系的世界整体化的历史。</w:t>
      </w:r>
    </w:p>
    <w:p>
      <w:pPr>
        <w:numPr>
          <w:ilvl w:val="0"/>
          <w:numId w:val="0"/>
        </w:numPr>
        <w:tabs>
          <w:tab w:val="left" w:pos="867"/>
        </w:tabs>
        <w:bidi w:val="0"/>
        <w:ind w:firstLine="420" w:firstLineChars="200"/>
        <w:jc w:val="left"/>
        <w:rPr>
          <w:rFonts w:hint="default"/>
          <w:lang w:val="en-US" w:eastAsia="zh-CN"/>
        </w:rPr>
      </w:pPr>
      <w:r>
        <w:rPr>
          <w:rFonts w:hint="default"/>
          <w:lang w:val="en-US" w:eastAsia="zh-CN"/>
        </w:rPr>
        <w:t>生产方式的发展变革是世界历史形成和发展的基础。</w:t>
      </w:r>
    </w:p>
    <w:p>
      <w:pPr>
        <w:numPr>
          <w:ilvl w:val="0"/>
          <w:numId w:val="0"/>
        </w:numPr>
        <w:tabs>
          <w:tab w:val="left" w:pos="867"/>
        </w:tabs>
        <w:bidi w:val="0"/>
        <w:ind w:firstLine="420" w:firstLineChars="200"/>
        <w:jc w:val="left"/>
        <w:rPr>
          <w:rFonts w:hint="default"/>
          <w:lang w:val="en-US" w:eastAsia="zh-CN"/>
        </w:rPr>
      </w:pPr>
      <w:r>
        <w:rPr>
          <w:rFonts w:hint="default"/>
          <w:lang w:val="en-US" w:eastAsia="zh-CN"/>
        </w:rPr>
        <w:t>普遍交往是世界历史的基本特征</w:t>
      </w:r>
      <w:r>
        <w:rPr>
          <w:rFonts w:hint="eastAsia"/>
          <w:lang w:val="en-US" w:eastAsia="zh-CN"/>
        </w:rPr>
        <w:t>。</w:t>
      </w:r>
    </w:p>
    <w:p>
      <w:pPr>
        <w:numPr>
          <w:ilvl w:val="0"/>
          <w:numId w:val="0"/>
        </w:numPr>
        <w:tabs>
          <w:tab w:val="left" w:pos="867"/>
        </w:tabs>
        <w:bidi w:val="0"/>
        <w:ind w:firstLine="420" w:firstLineChars="200"/>
        <w:jc w:val="left"/>
        <w:rPr>
          <w:rFonts w:hint="default"/>
          <w:lang w:val="en-US" w:eastAsia="zh-CN"/>
        </w:rPr>
      </w:pPr>
      <w:r>
        <w:rPr>
          <w:rFonts w:hint="default"/>
          <w:lang w:val="en-US" w:eastAsia="zh-CN"/>
        </w:rPr>
        <w:t>人类历史向世界历史的转变是资本主义生产方式出现和向世界扩张的结果。世界历史的形成又反过来促进了生产力的普遍发展和人类的普遍交往，为人的解放创造了条件。</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lang w:val="en-US" w:eastAsia="zh-CN"/>
        </w:rPr>
        <w:t>世界历史的形成与发展为共产主义的实现提供条件与路径</w:t>
      </w:r>
      <w:r>
        <w:rPr>
          <w:rFonts w:hint="eastAsia"/>
          <w:lang w:val="en-US" w:eastAsia="zh-CN"/>
        </w:rPr>
        <w:t>：在世界历史的不断深化中，交往和竞争也不断扩大，生产力得到空前发展，为共产主义代替资本主义奠定了坚实的物质基</w:t>
      </w:r>
      <w:r>
        <w:rPr>
          <w:rFonts w:hint="default" w:ascii="Times New Roman" w:hAnsi="Times New Roman" w:cs="Times New Roman"/>
          <w:lang w:val="en-US" w:eastAsia="zh-CN"/>
        </w:rPr>
        <w:t>础。（世界历史理论与推动构建“人类命运共同体“）</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四、社会形态更替的一般规律及特殊形式（P133-P136）</w:t>
      </w:r>
    </w:p>
    <w:p>
      <w:pPr>
        <w:numPr>
          <w:ilvl w:val="0"/>
          <w:numId w:val="0"/>
        </w:numPr>
        <w:tabs>
          <w:tab w:val="left" w:pos="867"/>
        </w:tabs>
        <w:bidi w:val="0"/>
        <w:ind w:firstLine="420" w:firstLineChars="20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人类历史发展的一般规律决定了社会形态更替和历史发展的基本趋势。</w:t>
      </w:r>
    </w:p>
    <w:p>
      <w:pPr>
        <w:numPr>
          <w:ilvl w:val="0"/>
          <w:numId w:val="0"/>
        </w:num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1.</w:t>
      </w:r>
      <w:r>
        <w:rPr>
          <w:rFonts w:hint="default" w:ascii="Times New Roman" w:hAnsi="Times New Roman" w:cs="Times New Roman"/>
          <w:b/>
          <w:bCs/>
          <w:lang w:val="en-US" w:eastAsia="zh-CN"/>
        </w:rPr>
        <w:t>社会形态（又称为社会制度）的含义</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是关于社会运动的具体形式、发展阶段和不同质态的范畴，是同生产力发展一定阶段相适应的经济基础与上层建筑的统一体。</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社会形态包括社会的经济形态、政治形态和意识形态，是三者具体的、历史的统一。</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社会形态的本质：生产关系总和/经济基础</w:t>
      </w:r>
      <w:r>
        <w:rPr>
          <w:rFonts w:hint="eastAsia" w:ascii="Times New Roman" w:hAnsi="Times New Roman" w:cs="Times New Roman"/>
          <w:lang w:val="en-US" w:eastAsia="zh-CN"/>
        </w:rPr>
        <w:t>(经济的社会形态是狭义的社会形态)</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社会形态不可分割的组分：上层建筑</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五种社会形态：原始社会、奴隶社会、封建社会、资本主义社会、共产主义社会</w:t>
      </w:r>
    </w:p>
    <w:p>
      <w:pPr>
        <w:numPr>
          <w:ilvl w:val="0"/>
          <w:numId w:val="0"/>
        </w:num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2.</w:t>
      </w:r>
      <w:r>
        <w:rPr>
          <w:rFonts w:hint="default" w:ascii="Times New Roman" w:hAnsi="Times New Roman" w:cs="Times New Roman"/>
          <w:b/>
          <w:bCs/>
          <w:lang w:val="en-US" w:eastAsia="zh-CN"/>
        </w:rPr>
        <w:t>社会形态更替的统一性和多样性</w:t>
      </w:r>
    </w:p>
    <w:p>
      <w:pPr>
        <w:numPr>
          <w:ilvl w:val="0"/>
          <w:numId w:val="0"/>
        </w:numPr>
        <w:tabs>
          <w:tab w:val="left" w:pos="867"/>
        </w:tabs>
        <w:bidi w:val="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社会形态更替的统一性</w:t>
      </w:r>
    </w:p>
    <w:p>
      <w:pPr>
        <w:numPr>
          <w:ilvl w:val="0"/>
          <w:numId w:val="0"/>
        </w:num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原始社会、奴隶社会、封建社会、资本主义社会和共产主义社会五种社会形态的依次更替，是社会历史运动的一般过程和一般规律，表现了社会形态更替的统一性。</w:t>
      </w: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社会形态更替的多样性</w:t>
      </w:r>
    </w:p>
    <w:p>
      <w:pPr>
        <w:numPr>
          <w:ilvl w:val="0"/>
          <w:numId w:val="0"/>
        </w:num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就某一国家或民族的社会发展的历史而言，情况就复杂了。有些国家在发展中经历了几种社会形态依次更替的典型过程，也有些国家在发展中超越了一个甚至几个社会形态而跨越式地向前发展；有些国家在历史发展的一定阶段上社会形态不够典型，甚至多种社会形态特征交叉渗透；有些国家在一定时期由较为落后的社会形态快速跃进为先进的社会形态，而有些国家的社会形态则长期陷于停滞状态；即使是同一种社会形态，在不同国家也会显现出不同特点。</w:t>
      </w:r>
    </w:p>
    <w:p>
      <w:pPr>
        <w:numPr>
          <w:ilvl w:val="0"/>
          <w:numId w:val="0"/>
        </w:num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b/>
          <w:bCs/>
          <w:lang w:val="en-US" w:eastAsia="zh-CN"/>
        </w:rPr>
        <w:t>社会形态更替的统一性与多样性的辩证统一</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“世界历史发展的一般规律，不仅丝毫不排斥个别发展阶段在发展的形式或顺序上表现出特殊性，反而是以此为前提的。”</w:t>
      </w:r>
    </w:p>
    <w:p>
      <w:pPr>
        <w:numPr>
          <w:ilvl w:val="0"/>
          <w:numId w:val="0"/>
        </w:num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3.</w:t>
      </w:r>
      <w:r>
        <w:rPr>
          <w:rFonts w:hint="default" w:ascii="Times New Roman" w:hAnsi="Times New Roman" w:cs="Times New Roman"/>
          <w:b/>
          <w:bCs/>
          <w:lang w:val="en-US" w:eastAsia="zh-CN"/>
        </w:rPr>
        <w:t>社会形态更替的必然性与历史选择性</w:t>
      </w:r>
    </w:p>
    <w:p>
      <w:pPr>
        <w:numPr>
          <w:ilvl w:val="0"/>
          <w:numId w:val="0"/>
        </w:numPr>
        <w:tabs>
          <w:tab w:val="left" w:pos="867"/>
        </w:tabs>
        <w:bidi w:val="0"/>
        <w:jc w:val="left"/>
        <w:rPr>
          <w:rFonts w:hint="default" w:ascii="Times New Roman" w:hAnsi="Times New Roman" w:cs="Times New Roman"/>
          <w:lang w:val="en-US" w:eastAsia="zh-CN"/>
        </w:rPr>
      </w:pPr>
      <w:r>
        <w:rPr>
          <w:rFonts w:hint="default" w:ascii="Times New Roman" w:hAnsi="Times New Roman" w:cs="Times New Roman"/>
          <w:b/>
          <w:bCs/>
          <w:lang w:val="en-US" w:eastAsia="zh-CN"/>
        </w:rPr>
        <w:t>社会形态更替的必然性</w:t>
      </w:r>
      <w:r>
        <w:rPr>
          <w:rFonts w:hint="default" w:ascii="Times New Roman" w:hAnsi="Times New Roman" w:cs="Times New Roman"/>
          <w:lang w:val="en-US" w:eastAsia="zh-CN"/>
        </w:rPr>
        <w:t xml:space="preserve"> </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社会形态更替的必然性主要是指社会形态更替的过程和规律是客观的，其发展的基本趋势是确定不移的。社会形态更替归根结底是社会基本矛盾运动的结果，其中，生</w:t>
      </w:r>
      <w:r>
        <w:rPr>
          <w:rFonts w:hint="default" w:ascii="Times New Roman" w:hAnsi="Times New Roman" w:cs="Times New Roman"/>
          <w:u w:val="single"/>
          <w:lang w:val="en-US" w:eastAsia="zh-CN"/>
        </w:rPr>
        <w:t>产力的发展具有最终的决定意义</w:t>
      </w:r>
      <w:r>
        <w:rPr>
          <w:rFonts w:hint="default" w:ascii="Times New Roman" w:hAnsi="Times New Roman" w:cs="Times New Roman"/>
          <w:lang w:val="en-US" w:eastAsia="zh-CN"/>
        </w:rPr>
        <w:t>。</w:t>
      </w:r>
    </w:p>
    <w:p>
      <w:pPr>
        <w:numPr>
          <w:ilvl w:val="0"/>
          <w:numId w:val="0"/>
        </w:num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根源</w:t>
      </w:r>
      <w:r>
        <w:rPr>
          <w:rFonts w:hint="eastAsia" w:ascii="Times New Roman" w:hAnsi="Times New Roman" w:cs="Times New Roman"/>
          <w:lang w:val="en-US" w:eastAsia="zh-CN"/>
        </w:rPr>
        <w:t>：只要把全部社会关系归结于生产关系，把生产关系归结于生产力的高度，就有可靠的根据把社会形态的发展看作自然历史过程。也就是说，生产力与生产关系的矛盾运动的规律性从根本上规定了社会形态更替的客观必然性。</w:t>
      </w: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人们的历史选择性</w:t>
      </w:r>
    </w:p>
    <w:p>
      <w:pPr>
        <w:numPr>
          <w:ilvl w:val="0"/>
          <w:numId w:val="0"/>
        </w:numPr>
        <w:tabs>
          <w:tab w:val="left" w:pos="867"/>
        </w:tabs>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 xml:space="preserve">    社会发展的客观必然性造成了一定历史阶段社会发展的基本趋势，为人们的历史选择提供了基础、范围和可能空间。</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社会形态更替的过程也是一个主观能动性与客观规律性相统一的过程。</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人们的历史选择性归根结底是人民群众的选择性。</w:t>
      </w:r>
    </w:p>
    <w:p>
      <w:pPr>
        <w:numPr>
          <w:ilvl w:val="0"/>
          <w:numId w:val="0"/>
        </w:numPr>
        <w:tabs>
          <w:tab w:val="left" w:pos="867"/>
        </w:tabs>
        <w:bidi w:val="0"/>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社会形态更替的前进性与曲折性</w:t>
      </w: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社会形态更替的前进性</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社会</w:t>
      </w:r>
      <w:r>
        <w:rPr>
          <w:rFonts w:hint="default" w:ascii="Times New Roman" w:hAnsi="Times New Roman" w:cs="Times New Roman"/>
          <w:lang w:val="en-US" w:eastAsia="zh-CN"/>
        </w:rPr>
        <w:t>发展同样是旧事物的灭亡和新事物的产生，是从低级到高级的运动过程，有前进性。一方面表现为社会形态由低级到高级的发展；另一方面表现在同一社会形态内部的发展中。</w:t>
      </w: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社会形态更替的曲折性</w:t>
      </w:r>
    </w:p>
    <w:p>
      <w:pPr>
        <w:numPr>
          <w:ilvl w:val="0"/>
          <w:numId w:val="0"/>
        </w:numPr>
        <w:tabs>
          <w:tab w:val="left" w:pos="867"/>
        </w:tabs>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 xml:space="preserve">    在社会进步发展过程中，有时会出现社会形态更替的反复甚至倒退现象。从世界历史看，每一次社会制度的变革，无不经过曲折反复的斗争；每一个新生的社会制度，无不有一个从不成熟到逐步成熟的发展过程。</w:t>
      </w:r>
    </w:p>
    <w:p>
      <w:pPr>
        <w:numPr>
          <w:ilvl w:val="0"/>
          <w:numId w:val="0"/>
        </w:numPr>
        <w:tabs>
          <w:tab w:val="left" w:pos="867"/>
        </w:tabs>
        <w:bidi w:val="0"/>
        <w:ind w:firstLine="420" w:firstLineChars="200"/>
        <w:jc w:val="left"/>
        <w:rPr>
          <w:rFonts w:hint="default"/>
          <w:lang w:val="en-US" w:eastAsia="zh-CN"/>
        </w:rPr>
      </w:pPr>
      <w:r>
        <w:rPr>
          <w:rFonts w:hint="default" w:ascii="Times New Roman" w:hAnsi="Times New Roman" w:cs="Times New Roman"/>
          <w:lang w:val="en-US" w:eastAsia="zh-CN"/>
        </w:rPr>
        <w:t>统一性</w:t>
      </w:r>
      <w:r>
        <w:rPr>
          <w:rFonts w:hint="eastAsia" w:ascii="Times New Roman" w:hAnsi="Times New Roman" w:cs="Times New Roman"/>
          <w:lang w:val="en-US" w:eastAsia="zh-CN"/>
        </w:rPr>
        <w:t>(顺序性)</w:t>
      </w:r>
      <w:r>
        <w:rPr>
          <w:rFonts w:hint="default" w:ascii="Times New Roman" w:hAnsi="Times New Roman" w:cs="Times New Roman"/>
          <w:lang w:val="en-US" w:eastAsia="zh-CN"/>
        </w:rPr>
        <w:t>主要指五种社会形态依次演进的基本趋势，并不否认历</w:t>
      </w:r>
      <w:r>
        <w:rPr>
          <w:rFonts w:hint="default"/>
          <w:lang w:val="en-US" w:eastAsia="zh-CN"/>
        </w:rPr>
        <w:t>史发展的曲折性。</w:t>
      </w:r>
    </w:p>
    <w:p>
      <w:pPr>
        <w:numPr>
          <w:ilvl w:val="0"/>
          <w:numId w:val="0"/>
        </w:numPr>
        <w:tabs>
          <w:tab w:val="left" w:pos="867"/>
        </w:tabs>
        <w:bidi w:val="0"/>
        <w:jc w:val="left"/>
        <w:rPr>
          <w:rFonts w:hint="default"/>
          <w:lang w:val="en-US" w:eastAsia="zh-CN"/>
        </w:rPr>
      </w:pPr>
    </w:p>
    <w:p>
      <w:pPr>
        <w:tabs>
          <w:tab w:val="left" w:pos="911"/>
        </w:tabs>
        <w:bidi w:val="0"/>
        <w:jc w:val="left"/>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第二讲 社会历史发展的动力系统</w:t>
      </w:r>
    </w:p>
    <w:p>
      <w:pPr>
        <w:numPr>
          <w:ilvl w:val="0"/>
          <w:numId w:val="0"/>
        </w:num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在社会历史发展的动力问题上，唯心史观和唯物史观给出不同的解答：</w:t>
      </w:r>
    </w:p>
    <w:p>
      <w:pPr>
        <w:numPr>
          <w:ilvl w:val="0"/>
          <w:numId w:val="0"/>
        </w:numPr>
        <w:tabs>
          <w:tab w:val="left" w:pos="867"/>
        </w:tabs>
        <w:bidi w:val="0"/>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唯心史观把社会历史发展的动力归结为人们的思想动机或精神力量。</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唯物史观超越了唯心史观，没有停留在“精神动力”的层面上认识社会历史，而是透过历史的表象，进一步探寻并发现了社会历史深处的“动力的动力”。</w:t>
      </w:r>
    </w:p>
    <w:p>
      <w:pPr>
        <w:numPr>
          <w:ilvl w:val="0"/>
          <w:numId w:val="0"/>
        </w:numPr>
        <w:tabs>
          <w:tab w:val="left" w:pos="867"/>
        </w:tabs>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唯物史观坚持从人们的物质生产活动中揭示不同动力因素在社会历史发展中的作用。</w:t>
      </w:r>
    </w:p>
    <w:p>
      <w:pPr>
        <w:numPr>
          <w:ilvl w:val="0"/>
          <w:numId w:val="3"/>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社会历史发展的根本动力是什么？</w:t>
      </w:r>
    </w:p>
    <w:p>
      <w:pPr>
        <w:numPr>
          <w:ilvl w:val="0"/>
          <w:numId w:val="0"/>
        </w:numPr>
        <w:tabs>
          <w:tab w:val="left" w:pos="867"/>
        </w:tabs>
        <w:bidi w:val="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   </w:t>
      </w:r>
      <w:r>
        <w:rPr>
          <w:rFonts w:hint="eastAsia" w:ascii="Times New Roman" w:hAnsi="Times New Roman" w:cs="Times New Roman"/>
          <w:b w:val="0"/>
          <w:bCs w:val="0"/>
          <w:lang w:val="en-US" w:eastAsia="zh-CN"/>
        </w:rPr>
        <w:t xml:space="preserve"> 矛盾是推动事物发展的动力，社会领域也不例外。</w:t>
      </w: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（一）生产力和生产关系、经济基础和上层建筑的矛盾是社会基本矛盾</w:t>
      </w:r>
    </w:p>
    <w:p>
      <w:pPr>
        <w:numPr>
          <w:ilvl w:val="0"/>
          <w:numId w:val="0"/>
        </w:numPr>
        <w:tabs>
          <w:tab w:val="left" w:pos="867"/>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社会基本矛盾是指贯穿社会发展过程始终，规定社会发展过程的基本性质和基本趋势，并对社会历史发展起根本推动作用的矛盾。</w:t>
      </w:r>
    </w:p>
    <w:p>
      <w:pPr>
        <w:numPr>
          <w:ilvl w:val="0"/>
          <w:numId w:val="0"/>
        </w:numPr>
        <w:tabs>
          <w:tab w:val="left" w:pos="867"/>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第一，生产力、生产关系（经济基础）和上层建筑是人类社会的基本构成要素。</w:t>
      </w:r>
    </w:p>
    <w:p>
      <w:pPr>
        <w:numPr>
          <w:ilvl w:val="0"/>
          <w:numId w:val="0"/>
        </w:numPr>
        <w:tabs>
          <w:tab w:val="left" w:pos="867"/>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第二，生产力与生产关系的矛盾、经济基础与上层建筑的矛盾，存在于每一种社会形态之中，贯穿于人类社会发展的始终。</w:t>
      </w: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（二）社会基本矛盾是历史发展的根本动力</w:t>
      </w:r>
    </w:p>
    <w:p>
      <w:pPr>
        <w:numPr>
          <w:ilvl w:val="0"/>
          <w:numId w:val="0"/>
        </w:numPr>
        <w:tabs>
          <w:tab w:val="left" w:pos="867"/>
        </w:tabs>
        <w:bidi w:val="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①</w:t>
      </w:r>
      <w:r>
        <w:rPr>
          <w:rFonts w:hint="default" w:ascii="Times New Roman" w:hAnsi="Times New Roman" w:cs="Times New Roman"/>
          <w:b w:val="0"/>
          <w:bCs w:val="0"/>
          <w:lang w:val="en-US" w:eastAsia="zh-CN"/>
        </w:rPr>
        <w:t>生产力是社会基本矛盾运动中最基本的动力因素，是人类社会发展和进步的最终决定力量。</w:t>
      </w:r>
    </w:p>
    <w:p>
      <w:pPr>
        <w:numPr>
          <w:ilvl w:val="0"/>
          <w:numId w:val="0"/>
        </w:numPr>
        <w:tabs>
          <w:tab w:val="left" w:pos="867"/>
        </w:tabs>
        <w:bidi w:val="0"/>
        <w:jc w:val="left"/>
        <w:rPr>
          <w:rFonts w:hint="eastAsia" w:ascii="Times New Roman" w:hAnsi="Times New Roman" w:cs="Times New Roman"/>
          <w:b/>
          <w:bCs/>
          <w:lang w:val="en-US" w:eastAsia="zh-CN"/>
        </w:rPr>
      </w:pPr>
      <w:r>
        <w:rPr>
          <w:rFonts w:hint="eastAsia" w:ascii="Times New Roman" w:hAnsi="Times New Roman" w:cs="Times New Roman"/>
          <w:b w:val="0"/>
          <w:bCs w:val="0"/>
          <w:lang w:val="en-US" w:eastAsia="zh-CN"/>
        </w:rPr>
        <w:t>②社会基本矛盾特别是生产力和生产关系的矛盾，决定着社会中其他矛盾的存在和发展。</w:t>
      </w:r>
    </w:p>
    <w:p>
      <w:pPr>
        <w:numPr>
          <w:ilvl w:val="0"/>
          <w:numId w:val="0"/>
        </w:numPr>
        <w:tabs>
          <w:tab w:val="left" w:pos="867"/>
        </w:tabs>
        <w:bidi w:val="0"/>
        <w:jc w:val="left"/>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③</w:t>
      </w:r>
      <w:r>
        <w:rPr>
          <w:rFonts w:hint="default" w:ascii="Times New Roman" w:hAnsi="Times New Roman" w:cs="Times New Roman"/>
          <w:b w:val="0"/>
          <w:bCs w:val="0"/>
          <w:lang w:val="en-US" w:eastAsia="zh-CN"/>
        </w:rPr>
        <w:t>社会基本矛盾有不同表现形式和解决方式，并从根本上影响和促进社会形态的变化和发展。</w:t>
      </w:r>
    </w:p>
    <w:p>
      <w:pPr>
        <w:numPr>
          <w:ilvl w:val="0"/>
          <w:numId w:val="0"/>
        </w:numPr>
        <w:tabs>
          <w:tab w:val="left" w:pos="867"/>
        </w:tabs>
        <w:bidi w:val="0"/>
        <w:jc w:val="left"/>
        <w:rPr>
          <w:rFonts w:hint="default" w:ascii="Times New Roman" w:hAnsi="Times New Roman" w:cs="Times New Roman"/>
          <w:b/>
          <w:bCs/>
          <w:lang w:val="en-US" w:eastAsia="zh-CN"/>
        </w:rPr>
      </w:pPr>
      <w:r>
        <w:drawing>
          <wp:inline distT="0" distB="0" distL="114300" distR="114300">
            <wp:extent cx="3181350" cy="1272540"/>
            <wp:effectExtent l="0" t="0" r="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3181350" cy="1272540"/>
                    </a:xfrm>
                    <a:prstGeom prst="rect">
                      <a:avLst/>
                    </a:prstGeom>
                    <a:noFill/>
                    <a:ln>
                      <a:noFill/>
                    </a:ln>
                  </pic:spPr>
                </pic:pic>
              </a:graphicData>
            </a:graphic>
          </wp:inline>
        </w:drawing>
      </w:r>
    </w:p>
    <w:p>
      <w:pPr>
        <w:numPr>
          <w:ilvl w:val="0"/>
          <w:numId w:val="0"/>
        </w:numPr>
        <w:tabs>
          <w:tab w:val="left" w:pos="867"/>
        </w:tabs>
        <w:bidi w:val="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（三）在实践中具体把握社会主要矛盾及其转化</w:t>
      </w:r>
    </w:p>
    <w:p>
      <w:pPr>
        <w:numPr>
          <w:ilvl w:val="0"/>
          <w:numId w:val="0"/>
        </w:numPr>
        <w:tabs>
          <w:tab w:val="left" w:pos="867"/>
        </w:tabs>
        <w:bidi w:val="0"/>
        <w:ind w:firstLine="42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u w:val="single"/>
          <w:lang w:val="en-US" w:eastAsia="zh-CN"/>
        </w:rPr>
        <w:t>社会主要矛盾是社会基本矛盾的具体体现</w:t>
      </w:r>
      <w:r>
        <w:rPr>
          <w:rFonts w:hint="eastAsia" w:ascii="Times New Roman" w:hAnsi="Times New Roman" w:cs="Times New Roman"/>
          <w:b w:val="0"/>
          <w:bCs w:val="0"/>
          <w:u w:val="single"/>
          <w:lang w:val="en-US" w:eastAsia="zh-CN"/>
        </w:rPr>
        <w:t>：</w:t>
      </w:r>
      <w:r>
        <w:rPr>
          <w:rFonts w:hint="default" w:ascii="Times New Roman" w:hAnsi="Times New Roman" w:cs="Times New Roman"/>
          <w:b w:val="0"/>
          <w:bCs w:val="0"/>
          <w:lang w:val="en-US" w:eastAsia="zh-CN"/>
        </w:rPr>
        <w:t>在社会发展过程的矛盾系统中，各种矛盾的地位和作用是不平衡的，存在主要矛盾和非主要矛盾的区别。社会主要矛盾是处于支配地位，在社会发展过程一定阶段上起主导作用的矛盾。社会主要矛盾的存在和发展，规定或影响着社会非主要矛盾的存在和发展。</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社会主要矛盾不是一成不变的，它在一定条件下会发生转化。</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社</w:t>
      </w:r>
      <w:r>
        <w:rPr>
          <w:rFonts w:hint="default" w:ascii="Times New Roman" w:hAnsi="Times New Roman" w:cs="Times New Roman"/>
          <w:b w:val="0"/>
          <w:bCs w:val="0"/>
          <w:u w:val="none"/>
          <w:lang w:val="en-US" w:eastAsia="zh-CN"/>
        </w:rPr>
        <w:t>会主要矛盾及其转化的原理，对于指导中国特色社会主义实践具有重要意义。</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社会主要矛盾的转化不是人的主观意志变化的结果，也不是对社会既往发展的纠偏，本质上它是通过社会实践而推动的社会不断发展进步的产物，是经济社会发展的历史性变化和规律性必然。</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推动党和国家事业不断发展，必须准确把握我国社会主要矛盾，并把主要精力聚集到解决主要矛盾上来，以此带动其他矛盾的解决。</w:t>
      </w:r>
    </w:p>
    <w:p>
      <w:pPr>
        <w:numPr>
          <w:ilvl w:val="0"/>
          <w:numId w:val="0"/>
        </w:numPr>
        <w:tabs>
          <w:tab w:val="left" w:pos="867"/>
        </w:tabs>
        <w:bidi w:val="0"/>
        <w:ind w:firstLine="422" w:firstLineChars="200"/>
        <w:jc w:val="left"/>
        <w:rPr>
          <w:rFonts w:hint="default" w:ascii="Times New Roman" w:hAnsi="Times New Roman" w:cs="Times New Roman"/>
          <w:b/>
          <w:bCs/>
          <w:u w:val="none"/>
          <w:lang w:val="en-US" w:eastAsia="zh-CN"/>
        </w:rPr>
      </w:pPr>
    </w:p>
    <w:p>
      <w:pPr>
        <w:numPr>
          <w:ilvl w:val="0"/>
          <w:numId w:val="0"/>
        </w:numPr>
        <w:tabs>
          <w:tab w:val="left" w:pos="867"/>
        </w:tabs>
        <w:bidi w:val="0"/>
        <w:jc w:val="left"/>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二、阶级斗争和社会革命在社会发展中的作用</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（一）阶级和阶级斗争是人类社会发展到一定阶段才出现的社会现象</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阶级斗争：阶级利益根本冲突的阶级之间的对立和斗争。</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阶级斗争是阶级社会发展的</w:t>
      </w:r>
      <w:r>
        <w:rPr>
          <w:rFonts w:hint="default" w:ascii="Times New Roman" w:hAnsi="Times New Roman" w:cs="Times New Roman"/>
          <w:b/>
          <w:bCs/>
          <w:u w:val="none"/>
          <w:lang w:val="en-US" w:eastAsia="zh-CN"/>
        </w:rPr>
        <w:t>直接动力</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在阶级社会中，生产力和生产关系、经济基础和上层建筑的</w:t>
      </w:r>
      <w:r>
        <w:rPr>
          <w:rFonts w:hint="default" w:ascii="Times New Roman" w:hAnsi="Times New Roman" w:cs="Times New Roman"/>
          <w:b w:val="0"/>
          <w:bCs w:val="0"/>
          <w:u w:val="single"/>
          <w:lang w:val="en-US" w:eastAsia="zh-CN"/>
        </w:rPr>
        <w:t>矛盾必然会通过阶级斗争表现出来</w:t>
      </w:r>
      <w:r>
        <w:rPr>
          <w:rFonts w:hint="default" w:ascii="Times New Roman" w:hAnsi="Times New Roman" w:cs="Times New Roman"/>
          <w:b w:val="0"/>
          <w:bCs w:val="0"/>
          <w:u w:val="none"/>
          <w:lang w:val="en-US" w:eastAsia="zh-CN"/>
        </w:rPr>
        <w:t>。社会发展的经济动因与阶级斗争是联系在一起的。</w:t>
      </w:r>
    </w:p>
    <w:p>
      <w:pPr>
        <w:numPr>
          <w:ilvl w:val="0"/>
          <w:numId w:val="0"/>
        </w:numPr>
        <w:tabs>
          <w:tab w:val="left" w:pos="867"/>
        </w:tabs>
        <w:bidi w:val="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  阶级斗争对阶级社会发展的推动作用突出地表现在社会形态的更替中。</w:t>
      </w:r>
    </w:p>
    <w:p>
      <w:pPr>
        <w:numPr>
          <w:ilvl w:val="0"/>
          <w:numId w:val="0"/>
        </w:numPr>
        <w:tabs>
          <w:tab w:val="left" w:pos="867"/>
        </w:tabs>
        <w:bidi w:val="0"/>
        <w:ind w:firstLine="210" w:firstLineChars="1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阶级斗争及其作用受到一定社会历史条件的制约</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阶级分析方法是马克思主义政党制定正确路线、方针、政策的重要依据。马克思主义阶级分析方法是认识阶级社会的科学方法</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w:t>
      </w:r>
      <w:r>
        <w:rPr>
          <w:rFonts w:hint="eastAsia" w:ascii="Times New Roman" w:hAnsi="Times New Roman" w:cs="Times New Roman"/>
          <w:b/>
          <w:bCs/>
          <w:u w:val="none"/>
          <w:lang w:val="en-US" w:eastAsia="zh-CN"/>
        </w:rPr>
        <w:t>二</w:t>
      </w:r>
      <w:r>
        <w:rPr>
          <w:rFonts w:hint="default" w:ascii="Times New Roman" w:hAnsi="Times New Roman" w:cs="Times New Roman"/>
          <w:b/>
          <w:bCs/>
          <w:u w:val="none"/>
          <w:lang w:val="en-US" w:eastAsia="zh-CN"/>
        </w:rPr>
        <w:t>）社会革命的实质和作用</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社会革命的</w:t>
      </w:r>
      <w:r>
        <w:rPr>
          <w:rFonts w:hint="default" w:ascii="Times New Roman" w:hAnsi="Times New Roman" w:cs="Times New Roman"/>
          <w:b/>
          <w:bCs/>
          <w:u w:val="none"/>
          <w:lang w:val="en-US" w:eastAsia="zh-CN"/>
        </w:rPr>
        <w:t>实质</w:t>
      </w:r>
      <w:r>
        <w:rPr>
          <w:rFonts w:hint="default" w:ascii="Times New Roman" w:hAnsi="Times New Roman" w:cs="Times New Roman"/>
          <w:b w:val="0"/>
          <w:bCs w:val="0"/>
          <w:u w:val="none"/>
          <w:lang w:val="en-US" w:eastAsia="zh-CN"/>
        </w:rPr>
        <w:t>是革命阶级推翻反动阶级的统治，用新的社会制度代替旧的社会制度，解放生产力，推动社会发展。</w:t>
      </w:r>
    </w:p>
    <w:p>
      <w:pPr>
        <w:numPr>
          <w:ilvl w:val="0"/>
          <w:numId w:val="0"/>
        </w:numPr>
        <w:tabs>
          <w:tab w:val="left" w:pos="867"/>
        </w:tabs>
        <w:bidi w:val="0"/>
        <w:ind w:firstLine="210" w:firstLineChars="1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无产阶级革命将为消除阶级对抗并充分利用全人类文明成果促进社会全面进步创造条件</w:t>
      </w:r>
      <w:r>
        <w:rPr>
          <w:rFonts w:hint="eastAsia" w:ascii="Times New Roman" w:hAnsi="Times New Roman" w:cs="Times New Roman"/>
          <w:b w:val="0"/>
          <w:bCs w:val="0"/>
          <w:u w:val="none"/>
          <w:lang w:val="en-US" w:eastAsia="zh-CN"/>
        </w:rPr>
        <w:t>。</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第一，自从进入阶级社会以来，不同社会形态的更替都是通过阶级斗争实现的。</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第二，即使在同一社会形态中，阶级斗争也对历史发展起推动作用，在客观上有助于推进生产力发展。</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第三，阶级斗争及其作用受到一定社会历史条件的制约。</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社会革命对历史发展的作用</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社会革命是社会基本矛盾在阶级社会的又一表现形式，是阶级斗争突破一定界限的产物。</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首先，社会革命是实现社会形态更替的重要动力</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手段和决定性环节。</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其次，社会革命能充分发挥人民群众创造历史的积极性和伟大作用。</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最后，无产阶级革命将为消除阶级对抗，并充分利用全人类的文明成果促进社会全面进步创造条件。</w:t>
      </w:r>
    </w:p>
    <w:p>
      <w:pPr>
        <w:numPr>
          <w:ilvl w:val="0"/>
          <w:numId w:val="0"/>
        </w:numPr>
        <w:tabs>
          <w:tab w:val="left" w:pos="867"/>
        </w:tabs>
        <w:bidi w:val="0"/>
        <w:jc w:val="left"/>
        <w:rPr>
          <w:rFonts w:hint="default" w:ascii="Times New Roman" w:hAnsi="Times New Roman" w:cs="Times New Roman"/>
          <w:b w:val="0"/>
          <w:bCs w:val="0"/>
          <w:u w:val="none"/>
          <w:lang w:val="en-US" w:eastAsia="zh-CN"/>
        </w:rPr>
      </w:pP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三、</w:t>
      </w:r>
      <w:r>
        <w:rPr>
          <w:rFonts w:hint="default" w:ascii="Times New Roman" w:hAnsi="Times New Roman" w:cs="Times New Roman"/>
          <w:b/>
          <w:bCs/>
          <w:u w:val="none"/>
          <w:lang w:val="en-US" w:eastAsia="zh-CN"/>
        </w:rPr>
        <w:t>改革在社会发展中的作用(P149-P150)</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改革是同一种社会形态发展过程中的量变和部分质变。改革是在一定程度上解决社会基本矛盾、促进生产力发展、推动社会进步的有效途径和手段。改革解决现存的社会体制存在的问题，在不改变社会基本制度的前提下对生产关系和上层建筑的某些方面和环节进行变革。</w:t>
      </w:r>
    </w:p>
    <w:p>
      <w:pPr>
        <w:numPr>
          <w:ilvl w:val="0"/>
          <w:numId w:val="0"/>
        </w:numPr>
        <w:tabs>
          <w:tab w:val="left" w:pos="867"/>
        </w:tabs>
        <w:bidi w:val="0"/>
        <w:ind w:firstLine="422"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bCs/>
          <w:u w:val="none"/>
          <w:lang w:val="en-US" w:eastAsia="zh-CN"/>
        </w:rPr>
        <w:t>改革与革命</w:t>
      </w:r>
      <w:r>
        <w:rPr>
          <w:rFonts w:hint="default" w:ascii="Times New Roman" w:hAnsi="Times New Roman" w:cs="Times New Roman"/>
          <w:b w:val="0"/>
          <w:bCs w:val="0"/>
          <w:u w:val="none"/>
          <w:lang w:val="en-US" w:eastAsia="zh-CN"/>
        </w:rPr>
        <w:t>：如果说社会革命适用于解决现存的社会基本制度问题，把生产力从已不能容纳它的旧的生产关系中解放出来，那么，改革则适用于解决现存的社会体制存在的问题，在不改变社会基本制度的前提下，对生产关系和上层建筑的某些方面和环节进行变革，从而促进生产力发展和社会进步。</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一定意义上称改革为“革命”或“社会革命”。</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    有的改革是</w:t>
      </w:r>
      <w:r>
        <w:rPr>
          <w:rFonts w:hint="eastAsia" w:ascii="Times New Roman" w:hAnsi="Times New Roman" w:cs="Times New Roman"/>
          <w:b w:val="0"/>
          <w:bCs w:val="0"/>
          <w:u w:val="single"/>
          <w:lang w:val="en-US" w:eastAsia="zh-CN"/>
        </w:rPr>
        <w:t>局部性的、浅层次的</w:t>
      </w:r>
      <w:r>
        <w:rPr>
          <w:rFonts w:hint="eastAsia" w:ascii="Times New Roman" w:hAnsi="Times New Roman" w:cs="Times New Roman"/>
          <w:b w:val="0"/>
          <w:bCs w:val="0"/>
          <w:u w:val="none"/>
          <w:lang w:val="en-US" w:eastAsia="zh-CN"/>
        </w:rPr>
        <w:t>，有的改革则是</w:t>
      </w:r>
      <w:r>
        <w:rPr>
          <w:rFonts w:hint="eastAsia" w:ascii="Times New Roman" w:hAnsi="Times New Roman" w:cs="Times New Roman"/>
          <w:b w:val="0"/>
          <w:bCs w:val="0"/>
          <w:u w:val="single"/>
          <w:lang w:val="en-US" w:eastAsia="zh-CN"/>
        </w:rPr>
        <w:t>全局性的、深层次的</w:t>
      </w:r>
      <w:r>
        <w:rPr>
          <w:rFonts w:hint="eastAsia" w:ascii="Times New Roman" w:hAnsi="Times New Roman" w:cs="Times New Roman"/>
          <w:b w:val="0"/>
          <w:bCs w:val="0"/>
          <w:u w:val="none"/>
          <w:lang w:val="en-US" w:eastAsia="zh-CN"/>
        </w:rPr>
        <w:t>。由于后者对社会关系和上层建筑有深层的触动和调整，因而能对社会生活产生广泛而深远的影响，甚至会影响到一定社会的发展方向。对于这样的改革，人们有时也会在一定意义上称其为“革命”或“社会革命”。这种概念的用法，不是从社会形态更替的本来含义上讲的，而是就这种</w:t>
      </w:r>
      <w:r>
        <w:rPr>
          <w:rFonts w:hint="eastAsia" w:ascii="Times New Roman" w:hAnsi="Times New Roman" w:cs="Times New Roman"/>
          <w:b w:val="0"/>
          <w:bCs w:val="0"/>
          <w:u w:val="single"/>
          <w:lang w:val="en-US" w:eastAsia="zh-CN"/>
        </w:rPr>
        <w:t>改革的深刻性和对社会的深远影响</w:t>
      </w:r>
      <w:r>
        <w:rPr>
          <w:rFonts w:hint="eastAsia" w:ascii="Times New Roman" w:hAnsi="Times New Roman" w:cs="Times New Roman"/>
          <w:b w:val="0"/>
          <w:bCs w:val="0"/>
          <w:u w:val="none"/>
          <w:lang w:val="en-US" w:eastAsia="zh-CN"/>
        </w:rPr>
        <w:t>而言的。</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改革是推动中国社会进步的“法宝”</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中国的社会主义改革是一场广泛深刻的伟大变革，从性质上看，它是社会主义制度的自我完善和自我发展，但从其广泛性和深刻性而言，从对我国社会生活的深远影响而言，则可以说是一场伟大的革命。</w:t>
      </w:r>
    </w:p>
    <w:p>
      <w:pPr>
        <w:numPr>
          <w:ilvl w:val="0"/>
          <w:numId w:val="0"/>
        </w:numPr>
        <w:tabs>
          <w:tab w:val="left" w:pos="867"/>
        </w:tabs>
        <w:bidi w:val="0"/>
        <w:jc w:val="left"/>
        <w:rPr>
          <w:rFonts w:hint="default" w:ascii="Times New Roman" w:hAnsi="Times New Roman" w:cs="Times New Roman"/>
          <w:b w:val="0"/>
          <w:bCs w:val="0"/>
          <w:u w:val="none"/>
          <w:lang w:val="en-US" w:eastAsia="zh-CN"/>
        </w:rPr>
      </w:pP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四、</w:t>
      </w:r>
      <w:r>
        <w:rPr>
          <w:rFonts w:hint="default" w:ascii="Times New Roman" w:hAnsi="Times New Roman" w:cs="Times New Roman"/>
          <w:b/>
          <w:bCs/>
          <w:u w:val="none"/>
          <w:lang w:val="en-US" w:eastAsia="zh-CN"/>
        </w:rPr>
        <w:t>科学技术在社会发展中的作用(P150-P153)</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科学技术作为先进生产力的重要标志，是推动社会文明进步的重要力量。</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科学是指对自然、社会和人类思维的正确认识，是反映客观事实和客观规律的知识体系及其相关活动。</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技术有广义和狭义之分。广义的技术包括生产技术和非生产技术。狭义的技术就是指生产技术，即人类改造自然、进行生产的方法和手段。</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当今时代，科学活动与技术活动的联系越来越紧密，出现了</w:t>
      </w:r>
      <w:r>
        <w:rPr>
          <w:rFonts w:hint="default" w:ascii="Times New Roman" w:hAnsi="Times New Roman" w:cs="Times New Roman"/>
          <w:b w:val="0"/>
          <w:bCs w:val="0"/>
          <w:u w:val="single"/>
          <w:lang w:val="en-US" w:eastAsia="zh-CN"/>
        </w:rPr>
        <w:t>科学技术化和技术科学化的趋势</w:t>
      </w:r>
      <w:r>
        <w:rPr>
          <w:rFonts w:hint="default" w:ascii="Times New Roman" w:hAnsi="Times New Roman" w:cs="Times New Roman"/>
          <w:b w:val="0"/>
          <w:bCs w:val="0"/>
          <w:u w:val="none"/>
          <w:lang w:val="en-US" w:eastAsia="zh-CN"/>
        </w:rPr>
        <w:t>，科学与技术日益融为一体。</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科学技术是推动经济和社会发展的强大杠杆</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    首先，科技革命对生产方式产生了深刻影响。</w:t>
      </w:r>
      <w:r>
        <w:rPr>
          <w:rFonts w:hint="default" w:ascii="Times New Roman" w:hAnsi="Times New Roman" w:cs="Times New Roman"/>
          <w:b w:val="0"/>
          <w:bCs w:val="0"/>
          <w:u w:val="none"/>
          <w:lang w:val="en-US" w:eastAsia="zh-CN"/>
        </w:rPr>
        <w:t>改变了社会生产力的构成要素</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改变了人们的劳动形式</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改变了社会经济结构</w:t>
      </w:r>
      <w:r>
        <w:rPr>
          <w:rFonts w:hint="eastAsia" w:ascii="Times New Roman" w:hAnsi="Times New Roman" w:cs="Times New Roman"/>
          <w:b w:val="0"/>
          <w:bCs w:val="0"/>
          <w:u w:val="none"/>
          <w:lang w:val="en-US" w:eastAsia="zh-CN"/>
        </w:rPr>
        <w:t>。</w:t>
      </w:r>
    </w:p>
    <w:p>
      <w:pPr>
        <w:numPr>
          <w:ilvl w:val="0"/>
          <w:numId w:val="0"/>
        </w:numPr>
        <w:tabs>
          <w:tab w:val="left" w:pos="867"/>
        </w:tabs>
        <w:bidi w:val="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    其次，科技革命对生活方式产生了巨大影响。</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最后，科技革命促进了人们思维方式的变革</w:t>
      </w:r>
    </w:p>
    <w:p>
      <w:pPr>
        <w:numPr>
          <w:ilvl w:val="0"/>
          <w:numId w:val="0"/>
        </w:numPr>
        <w:tabs>
          <w:tab w:val="left" w:pos="867"/>
        </w:tabs>
        <w:bidi w:val="0"/>
        <w:jc w:val="left"/>
        <w:rPr>
          <w:rFonts w:hint="default" w:ascii="Times New Roman" w:hAnsi="Times New Roman" w:cs="Times New Roman"/>
          <w:b w:val="0"/>
          <w:bCs w:val="0"/>
          <w:u w:val="single"/>
          <w:lang w:val="en-US" w:eastAsia="zh-CN"/>
        </w:rPr>
      </w:pPr>
      <w:r>
        <w:rPr>
          <w:rFonts w:hint="default" w:ascii="Times New Roman" w:hAnsi="Times New Roman" w:cs="Times New Roman"/>
          <w:b/>
          <w:bCs/>
          <w:u w:val="none"/>
          <w:lang w:val="en-US" w:eastAsia="zh-CN"/>
        </w:rPr>
        <w:t>正确认识和把握现代科学技术的作用</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single"/>
          <w:lang w:val="en-US" w:eastAsia="zh-CN"/>
        </w:rPr>
        <w:t>第一个因素：</w:t>
      </w:r>
      <w:r>
        <w:rPr>
          <w:rFonts w:hint="default" w:ascii="Times New Roman" w:hAnsi="Times New Roman" w:cs="Times New Roman"/>
          <w:b w:val="0"/>
          <w:bCs w:val="0"/>
          <w:u w:val="none"/>
          <w:lang w:val="en-US" w:eastAsia="zh-CN"/>
        </w:rPr>
        <w:t>对自然规律和人与自然的关系认识不够，或缺乏对科学技术消极后果的强有力的预测与控制。</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single"/>
          <w:lang w:val="en-US" w:eastAsia="zh-CN"/>
        </w:rPr>
        <w:t>第二个因素：</w:t>
      </w:r>
      <w:r>
        <w:rPr>
          <w:rFonts w:hint="default" w:ascii="Times New Roman" w:hAnsi="Times New Roman" w:cs="Times New Roman"/>
          <w:b w:val="0"/>
          <w:bCs w:val="0"/>
          <w:u w:val="none"/>
          <w:lang w:val="en-US" w:eastAsia="zh-CN"/>
        </w:rPr>
        <w:t>特定社会制度对科学技术作用的制约。资本主义生产条件下，科学技术常被用作剥削压迫人民的工具</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正确认识和运用科学技术，首要的就是有合理的社会制度保障科学技术的正确运用，始终坚持科学技术为人类社会的健康发展服务，让科学技术为人类造福。</w:t>
      </w:r>
    </w:p>
    <w:p>
      <w:pPr>
        <w:numPr>
          <w:ilvl w:val="0"/>
          <w:numId w:val="0"/>
        </w:numPr>
        <w:tabs>
          <w:tab w:val="left" w:pos="867"/>
        </w:tabs>
        <w:bidi w:val="0"/>
        <w:jc w:val="left"/>
        <w:rPr>
          <w:rFonts w:hint="default" w:ascii="Times New Roman" w:hAnsi="Times New Roman" w:cs="Times New Roman"/>
          <w:b w:val="0"/>
          <w:bCs w:val="0"/>
          <w:u w:val="none"/>
          <w:lang w:val="en-US" w:eastAsia="zh-CN"/>
        </w:rPr>
      </w:pPr>
    </w:p>
    <w:p>
      <w:pPr>
        <w:numPr>
          <w:ilvl w:val="0"/>
          <w:numId w:val="0"/>
        </w:numPr>
        <w:tabs>
          <w:tab w:val="left" w:pos="867"/>
        </w:tabs>
        <w:bidi w:val="0"/>
        <w:jc w:val="left"/>
        <w:rPr>
          <w:rFonts w:hint="eastAsia" w:ascii="黑体" w:hAnsi="黑体" w:eastAsia="黑体" w:cs="黑体"/>
          <w:b/>
          <w:bCs/>
          <w:u w:val="none"/>
          <w:lang w:val="en-US" w:eastAsia="zh-CN"/>
        </w:rPr>
      </w:pPr>
      <w:r>
        <w:rPr>
          <w:rFonts w:hint="eastAsia" w:ascii="黑体" w:hAnsi="黑体" w:eastAsia="黑体" w:cs="黑体"/>
          <w:b/>
          <w:bCs/>
          <w:u w:val="none"/>
          <w:lang w:val="en-US" w:eastAsia="zh-CN"/>
        </w:rPr>
        <w:t>第三讲 社会历史发展的主体力量</w:t>
      </w:r>
    </w:p>
    <w:p>
      <w:pPr>
        <w:numPr>
          <w:ilvl w:val="0"/>
          <w:numId w:val="0"/>
        </w:numPr>
        <w:tabs>
          <w:tab w:val="left" w:pos="867"/>
        </w:tabs>
        <w:bidi w:val="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    中国传统民本思想具有一定的历史进步意义。但是，由于传统民本思想是以维护统治阶级的利益为目的，活跃在历史前台的还是少数帝王，老百姓只是历史舞台上的“消极台柱”,  实质上并未超出英雄史观的范围，还不是群众史观。</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是否坚持群众史观，是创立科学的历史观从而创立科学的世界观的关键。</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（一）英雄史观和群众史观的对立</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英雄史观</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英雄史观是指从社会意识决定社会存在的基本前提出发，否认物质资料的生产方式是社会发展的决定力量，抹杀人民群众的历史作用，宣扬少数英雄人物创造历史，是社会意识决定社会存在的唯心史观。</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表现形式：唯意志论和宿命论</w:t>
      </w:r>
      <w:r>
        <w:rPr>
          <w:rFonts w:hint="eastAsia" w:ascii="Times New Roman" w:hAnsi="Times New Roman" w:cs="Times New Roman"/>
          <w:b w:val="0"/>
          <w:bCs w:val="0"/>
          <w:u w:val="none"/>
          <w:lang w:val="en-US" w:eastAsia="zh-CN"/>
        </w:rPr>
        <w:t>）</w:t>
      </w:r>
    </w:p>
    <w:p>
      <w:pPr>
        <w:numPr>
          <w:ilvl w:val="0"/>
          <w:numId w:val="0"/>
        </w:numPr>
        <w:tabs>
          <w:tab w:val="left" w:pos="867"/>
        </w:tabs>
        <w:bidi w:val="0"/>
        <w:ind w:firstLine="422" w:firstLineChars="20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英雄史观的产生有着深刻的根源</w:t>
      </w:r>
      <w:r>
        <w:rPr>
          <w:rFonts w:hint="eastAsia" w:ascii="Times New Roman" w:hAnsi="Times New Roman" w:cs="Times New Roman"/>
          <w:b/>
          <w:bCs/>
          <w:u w:val="none"/>
          <w:lang w:val="en-US" w:eastAsia="zh-CN"/>
        </w:rPr>
        <w:t>：</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认识根源</w:t>
      </w:r>
      <w:r>
        <w:rPr>
          <w:rFonts w:hint="eastAsia" w:ascii="Times New Roman" w:hAnsi="Times New Roman" w:cs="Times New Roman"/>
          <w:b w:val="0"/>
          <w:bCs w:val="0"/>
          <w:u w:val="none"/>
          <w:lang w:val="en-US" w:eastAsia="zh-CN"/>
        </w:rPr>
        <w:t>：人们的认识停留在历史现象的表面，把少数英雄人物的作用尤其是他们的意识的作用加以夸大并绝对化，无视广大人民群众及其历史活动的作用。</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社会历史根源</w:t>
      </w:r>
      <w:r>
        <w:rPr>
          <w:rFonts w:hint="eastAsia" w:ascii="Times New Roman" w:hAnsi="Times New Roman" w:cs="Times New Roman"/>
          <w:b w:val="0"/>
          <w:bCs w:val="0"/>
          <w:u w:val="none"/>
          <w:lang w:val="en-US" w:eastAsia="zh-CN"/>
        </w:rPr>
        <w:t>：广大人民群众在私有制社会处于被支配地位，而剥削阶级则掌握经济、政治权力，为英雄史观的产生提供了社会土壤。（社会生产力水平较低）</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阶级根源</w:t>
      </w:r>
      <w:r>
        <w:rPr>
          <w:rFonts w:hint="eastAsia" w:ascii="Times New Roman" w:hAnsi="Times New Roman" w:cs="Times New Roman"/>
          <w:b w:val="0"/>
          <w:bCs w:val="0"/>
          <w:u w:val="none"/>
          <w:lang w:val="en-US" w:eastAsia="zh-CN"/>
        </w:rPr>
        <w:t>：剥削阶级的思想家为了维护本阶级的利益，需要宣扬唯心史观，抹杀广大人民群众的历史作用。</w:t>
      </w:r>
    </w:p>
    <w:p>
      <w:pPr>
        <w:numPr>
          <w:ilvl w:val="0"/>
          <w:numId w:val="0"/>
        </w:numPr>
        <w:tabs>
          <w:tab w:val="left" w:pos="867"/>
        </w:tabs>
        <w:bidi w:val="0"/>
        <w:jc w:val="left"/>
        <w:rPr>
          <w:rFonts w:hint="default" w:ascii="Times New Roman" w:hAnsi="Times New Roman" w:cs="Times New Roman"/>
          <w:b/>
          <w:bCs/>
          <w:u w:val="none"/>
          <w:lang w:val="en-US" w:eastAsia="zh-CN"/>
        </w:rPr>
      </w:pPr>
      <w:r>
        <w:drawing>
          <wp:anchor distT="0" distB="0" distL="114300" distR="114300" simplePos="0" relativeHeight="251660288" behindDoc="0" locked="0" layoutInCell="1" allowOverlap="1">
            <wp:simplePos x="0" y="0"/>
            <wp:positionH relativeFrom="column">
              <wp:posOffset>2588895</wp:posOffset>
            </wp:positionH>
            <wp:positionV relativeFrom="paragraph">
              <wp:posOffset>29845</wp:posOffset>
            </wp:positionV>
            <wp:extent cx="3060065" cy="1339215"/>
            <wp:effectExtent l="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rcRect l="5129" r="3998"/>
                    <a:stretch>
                      <a:fillRect/>
                    </a:stretch>
                  </pic:blipFill>
                  <pic:spPr>
                    <a:xfrm>
                      <a:off x="0" y="0"/>
                      <a:ext cx="3060065" cy="1339215"/>
                    </a:xfrm>
                    <a:prstGeom prst="rect">
                      <a:avLst/>
                    </a:prstGeom>
                    <a:noFill/>
                    <a:ln>
                      <a:noFill/>
                    </a:ln>
                  </pic:spPr>
                </pic:pic>
              </a:graphicData>
            </a:graphic>
          </wp:anchor>
        </w:drawing>
      </w:r>
      <w:r>
        <w:rPr>
          <w:rFonts w:hint="default" w:ascii="Times New Roman" w:hAnsi="Times New Roman" w:cs="Times New Roman"/>
          <w:b/>
          <w:bCs/>
          <w:u w:val="none"/>
          <w:lang w:val="en-US" w:eastAsia="zh-CN"/>
        </w:rPr>
        <w:t>群众史观</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认为人民群众是历史活动的主体，是历史的创造者，这是把社会存在决定社会意识的观点贯彻到底而得出的科学论断。</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与英雄史观相反，群众史观虽然承认个人尤其是少数历史人物的作用，但认为对历史起决定作用的是人民群众。</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唯物史观在考察谁是历史创造者时坚持的原则</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唯物史观立足于现实的人及其本质来把握历史的创造者，强调个人与社会统一</w:t>
      </w:r>
      <w:r>
        <w:rPr>
          <w:rFonts w:hint="eastAsia" w:ascii="Times New Roman" w:hAnsi="Times New Roman" w:cs="Times New Roman"/>
          <w:b w:val="0"/>
          <w:bCs w:val="0"/>
          <w:u w:val="none"/>
          <w:lang w:val="en-US" w:eastAsia="zh-CN"/>
        </w:rPr>
        <w:t>（人的本质）</w:t>
      </w:r>
    </w:p>
    <w:p>
      <w:pPr>
        <w:keepNext w:val="0"/>
        <w:keepLines w:val="0"/>
        <w:pageBreakBefore w:val="0"/>
        <w:widowControl w:val="0"/>
        <w:numPr>
          <w:ilvl w:val="0"/>
          <w:numId w:val="0"/>
        </w:numPr>
        <w:tabs>
          <w:tab w:val="left" w:pos="867"/>
        </w:tabs>
        <w:kinsoku/>
        <w:wordWrap/>
        <w:overflowPunct/>
        <w:topLinePunct w:val="0"/>
        <w:autoSpaceDE/>
        <w:autoSpaceDN/>
        <w:bidi w:val="0"/>
        <w:adjustRightInd/>
        <w:snapToGrid/>
        <w:ind w:right="-210" w:rightChars="-100"/>
        <w:jc w:val="left"/>
        <w:textAlignment w:val="auto"/>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 xml:space="preserve">    人不是抽象的而是现实的，现实的人及其活动是社会历史存在和发展的前提。这种现实的人是基于自身需要和社会需要而从事一定实践活动、处于一定社会关系中、具有能动性的人。</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人的本质属性是社会属性，而不是自然属性</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人的本质属性表现在各种社会关系中</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人的本质是变化、发展的，而不是永恒不变的</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eastAsia="zh-CN"/>
        </w:rPr>
        <w:t>唯物史观立足于整体的社会历史过程来探究谁是历史的创造者</w:t>
      </w:r>
      <w:r>
        <w:rPr>
          <w:rFonts w:hint="eastAsia" w:ascii="Times New Roman" w:hAnsi="Times New Roman" w:cs="Times New Roman"/>
          <w:b w:val="0"/>
          <w:bCs w:val="0"/>
          <w:u w:val="none"/>
          <w:lang w:eastAsia="zh-CN"/>
        </w:rPr>
        <w:t>（</w:t>
      </w:r>
      <w:r>
        <w:rPr>
          <w:rFonts w:hint="eastAsia" w:ascii="Times New Roman" w:hAnsi="Times New Roman" w:cs="Times New Roman"/>
          <w:b w:val="0"/>
          <w:bCs w:val="0"/>
          <w:u w:val="none"/>
          <w:lang w:val="en-US" w:eastAsia="zh-CN"/>
        </w:rPr>
        <w:t>社会历史</w:t>
      </w:r>
      <w:r>
        <w:rPr>
          <w:rFonts w:hint="eastAsia" w:ascii="Times New Roman" w:hAnsi="Times New Roman" w:cs="Times New Roman"/>
          <w:b w:val="0"/>
          <w:bCs w:val="0"/>
          <w:u w:val="none"/>
          <w:lang w:eastAsia="zh-CN"/>
        </w:rPr>
        <w:t>）</w:t>
      </w:r>
    </w:p>
    <w:p>
      <w:pPr>
        <w:numPr>
          <w:ilvl w:val="0"/>
          <w:numId w:val="0"/>
        </w:numPr>
        <w:tabs>
          <w:tab w:val="left" w:pos="867"/>
        </w:tabs>
        <w:bidi w:val="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    唯物史观立足于整体的社会历史过程来探究谁是历史的创造者，社会历史就其整体而言，是一定的群体（集体、阶级、民族乃至全人类）的认识活动和实践活动及其产物的演进过程，是以一定的物质生产方式为基础的社会形成和演进过程。</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eastAsia="zh-CN"/>
        </w:rPr>
        <w:t>唯物史观从社会历史发展的必然性入手来考察和说明谁是历史的创造者（作用性质）</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 xml:space="preserve">    社会历史的变化发展是社会领域中各种力量交互作用的结果。在这些纵横交错的力量中，既存在符合经济运动的必然性乃至整个社会历史发展的必然性、推动和促进社会历史向前发展的力量，也存在违反经济运动的必然性乃至整个社会历史发展的必然性、阻碍历史前进的力量。顺应历史发展趋势、符合历史发展必然性的历史主体是创造历史的决定力量。</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eastAsia="zh-CN"/>
        </w:rPr>
        <w:t>唯物史观从人与历史关系的不同层次上考察谁是历史的创造者（作用大小）</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唯物史观从人与历史关系的不同层次上考察谁是历史的创造者。唯物史观并没有停留在一般地承认“人”创造历史这一点上，而是更深入地考察群体与个体的历史作用，唯物史观深入考察群体与个体的历史作用，区分了创造历史过程中的决定力量与非决定力量、主导力量与非主导力量，从而科学地解决了谁是历史创造者的问题。</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人与历史关系的三个层次：</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类：人们自己创造自己的历史</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群体：人民群众是历史的真正创造者</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个体：个人尤其是杰出人物在历史上起重大作用</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default" w:ascii="Times New Roman" w:hAnsi="Times New Roman" w:cs="Times New Roman"/>
          <w:b/>
          <w:bCs/>
          <w:u w:val="none"/>
          <w:lang w:eastAsia="zh-CN"/>
        </w:rPr>
        <w:t>（二）人民群众及其</w:t>
      </w:r>
      <w:r>
        <w:rPr>
          <w:rFonts w:hint="eastAsia" w:ascii="Times New Roman" w:hAnsi="Times New Roman" w:cs="Times New Roman"/>
          <w:b/>
          <w:bCs/>
          <w:u w:val="none"/>
          <w:lang w:val="en-US" w:eastAsia="zh-CN"/>
        </w:rPr>
        <w:t>作用</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从质上看，人民群众是指一切对社会历史发展起推动作用的人；</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从量上看，人民群众是指社会人口的绝大多数。人民群众是一个历史范畴。</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在不同历史时期，包含不同的阶级、阶层和社会集团，但其中最稳定的</w:t>
      </w:r>
      <w:r>
        <w:rPr>
          <w:rFonts w:hint="default" w:ascii="Times New Roman" w:hAnsi="Times New Roman" w:cs="Times New Roman"/>
          <w:b w:val="0"/>
          <w:bCs w:val="0"/>
          <w:u w:val="single"/>
          <w:lang w:eastAsia="zh-CN"/>
        </w:rPr>
        <w:t>主体</w:t>
      </w:r>
      <w:r>
        <w:rPr>
          <w:rFonts w:hint="default" w:ascii="Times New Roman" w:hAnsi="Times New Roman" w:cs="Times New Roman"/>
          <w:b w:val="0"/>
          <w:bCs w:val="0"/>
          <w:u w:val="none"/>
          <w:lang w:eastAsia="zh-CN"/>
        </w:rPr>
        <w:t>始终是从事物质资料生产的</w:t>
      </w:r>
      <w:r>
        <w:rPr>
          <w:rFonts w:hint="default" w:ascii="Times New Roman" w:hAnsi="Times New Roman" w:cs="Times New Roman"/>
          <w:b w:val="0"/>
          <w:bCs w:val="0"/>
          <w:u w:val="single"/>
          <w:lang w:eastAsia="zh-CN"/>
        </w:rPr>
        <w:t>劳动群众</w:t>
      </w:r>
      <w:r>
        <w:rPr>
          <w:rFonts w:hint="default" w:ascii="Times New Roman" w:hAnsi="Times New Roman" w:cs="Times New Roman"/>
          <w:b w:val="0"/>
          <w:bCs w:val="0"/>
          <w:u w:val="none"/>
          <w:lang w:eastAsia="zh-CN"/>
        </w:rPr>
        <w:t>。</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在当代中国，全体社会主义劳动者、社会主义事业的建设者、拥护社会主义的爱国者、拥护祖国统一和致力于中华民族伟大复兴的爱国者，都属于人民群众的</w:t>
      </w:r>
      <w:r>
        <w:rPr>
          <w:rFonts w:hint="default" w:ascii="Times New Roman" w:hAnsi="Times New Roman" w:cs="Times New Roman"/>
          <w:b w:val="0"/>
          <w:bCs w:val="0"/>
          <w:u w:val="single"/>
          <w:lang w:eastAsia="zh-CN"/>
        </w:rPr>
        <w:t>范畴</w:t>
      </w:r>
      <w:r>
        <w:rPr>
          <w:rFonts w:hint="default" w:ascii="Times New Roman" w:hAnsi="Times New Roman" w:cs="Times New Roman"/>
          <w:b w:val="0"/>
          <w:bCs w:val="0"/>
          <w:u w:val="none"/>
          <w:lang w:eastAsia="zh-CN"/>
        </w:rPr>
        <w:t>。</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default" w:ascii="Times New Roman" w:hAnsi="Times New Roman" w:cs="Times New Roman"/>
          <w:b/>
          <w:bCs/>
          <w:u w:val="none"/>
          <w:lang w:eastAsia="zh-CN"/>
        </w:rPr>
        <w:t>人民群众历史创造</w:t>
      </w:r>
      <w:r>
        <w:rPr>
          <w:rFonts w:hint="eastAsia" w:ascii="Times New Roman" w:hAnsi="Times New Roman" w:cs="Times New Roman"/>
          <w:b/>
          <w:bCs/>
          <w:u w:val="none"/>
          <w:lang w:val="en-US" w:eastAsia="zh-CN"/>
        </w:rPr>
        <w:t>的决定性</w:t>
      </w:r>
      <w:r>
        <w:rPr>
          <w:rFonts w:hint="default" w:ascii="Times New Roman" w:hAnsi="Times New Roman" w:cs="Times New Roman"/>
          <w:b/>
          <w:bCs/>
          <w:u w:val="none"/>
          <w:lang w:eastAsia="zh-CN"/>
        </w:rPr>
        <w:t>作用</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基本依据：人民群众是社会历史实践的主体，在创造历史中起决定性的作用。</w:t>
      </w:r>
    </w:p>
    <w:p>
      <w:pPr>
        <w:numPr>
          <w:ilvl w:val="0"/>
          <w:numId w:val="0"/>
        </w:numPr>
        <w:tabs>
          <w:tab w:val="left" w:pos="867"/>
        </w:tabs>
        <w:bidi w:val="0"/>
        <w:ind w:firstLine="1050" w:firstLineChars="5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人民群众创造历史的作用是同社会基本矛盾运动推动社会前进的过程相一致的。</w:t>
      </w:r>
    </w:p>
    <w:p>
      <w:pPr>
        <w:numPr>
          <w:ilvl w:val="0"/>
          <w:numId w:val="0"/>
        </w:numPr>
        <w:tabs>
          <w:tab w:val="left" w:pos="867"/>
        </w:tabs>
        <w:bidi w:val="0"/>
        <w:jc w:val="left"/>
        <w:rPr>
          <w:rFonts w:hint="eastAsia" w:ascii="Times New Roman" w:hAnsi="Times New Roman" w:cs="Times New Roman"/>
          <w:b w:val="0"/>
          <w:bCs w:val="0"/>
          <w:u w:val="none"/>
          <w:lang w:eastAsia="zh-CN"/>
        </w:rPr>
      </w:pPr>
      <w:r>
        <w:rPr>
          <w:rFonts w:hint="eastAsia" w:ascii="Times New Roman" w:hAnsi="Times New Roman" w:cs="Times New Roman"/>
          <w:b w:val="0"/>
          <w:bCs w:val="0"/>
          <w:u w:val="none"/>
          <w:lang w:val="en-US" w:eastAsia="zh-CN"/>
        </w:rPr>
        <w:t>具体表现为：</w:t>
      </w:r>
      <w:r>
        <w:rPr>
          <w:rFonts w:hint="eastAsia" w:ascii="Times New Roman" w:hAnsi="Times New Roman" w:cs="Times New Roman"/>
          <w:b w:val="0"/>
          <w:bCs w:val="0"/>
          <w:u w:val="none"/>
          <w:lang w:eastAsia="zh-CN"/>
        </w:rPr>
        <w:t>人民群众是社会物质财富的创造者</w:t>
      </w:r>
    </w:p>
    <w:p>
      <w:pPr>
        <w:numPr>
          <w:ilvl w:val="0"/>
          <w:numId w:val="0"/>
        </w:numPr>
        <w:tabs>
          <w:tab w:val="left" w:pos="867"/>
        </w:tabs>
        <w:bidi w:val="0"/>
        <w:ind w:firstLine="1260" w:firstLineChars="6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人民群众是社会精神财富的创造者</w:t>
      </w:r>
    </w:p>
    <w:p>
      <w:pPr>
        <w:numPr>
          <w:ilvl w:val="0"/>
          <w:numId w:val="0"/>
        </w:numPr>
        <w:tabs>
          <w:tab w:val="left" w:pos="867"/>
        </w:tabs>
        <w:bidi w:val="0"/>
        <w:ind w:firstLine="1260" w:firstLineChars="6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人民群众是社会变革的决定力量</w:t>
      </w:r>
    </w:p>
    <w:p>
      <w:pPr>
        <w:numPr>
          <w:ilvl w:val="0"/>
          <w:numId w:val="0"/>
        </w:numPr>
        <w:tabs>
          <w:tab w:val="left" w:pos="867"/>
        </w:tabs>
        <w:bidi w:val="0"/>
        <w:jc w:val="left"/>
        <w:rPr>
          <w:rFonts w:hint="default" w:ascii="Times New Roman" w:hAnsi="Times New Roman" w:cs="Times New Roman"/>
          <w:b/>
          <w:bCs/>
          <w:u w:val="none"/>
          <w:lang w:eastAsia="zh-CN"/>
        </w:rPr>
      </w:pPr>
      <w:r>
        <w:rPr>
          <w:rFonts w:hint="default" w:ascii="Times New Roman" w:hAnsi="Times New Roman" w:cs="Times New Roman"/>
          <w:b/>
          <w:bCs/>
          <w:u w:val="none"/>
          <w:lang w:eastAsia="zh-CN"/>
        </w:rPr>
        <w:t>人民群众创造历史的活动受到一定社会历史条件的制约</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eastAsia" w:ascii="Times New Roman" w:hAnsi="Times New Roman" w:cs="Times New Roman"/>
          <w:b w:val="0"/>
          <w:bCs w:val="0"/>
          <w:u w:val="none"/>
          <w:lang w:val="en-US" w:eastAsia="zh-CN"/>
        </w:rPr>
        <w:t>三个：</w:t>
      </w:r>
      <w:r>
        <w:rPr>
          <w:rFonts w:hint="default" w:ascii="Times New Roman" w:hAnsi="Times New Roman" w:cs="Times New Roman"/>
          <w:b w:val="0"/>
          <w:bCs w:val="0"/>
          <w:u w:val="none"/>
          <w:lang w:eastAsia="zh-CN"/>
        </w:rPr>
        <w:t>经济条件（首要的、决定性的）、政治条件、精神文化条件</w:t>
      </w:r>
    </w:p>
    <w:p>
      <w:pPr>
        <w:keepNext w:val="0"/>
        <w:keepLines w:val="0"/>
        <w:pageBreakBefore w:val="0"/>
        <w:widowControl w:val="0"/>
        <w:numPr>
          <w:ilvl w:val="0"/>
          <w:numId w:val="0"/>
        </w:numPr>
        <w:tabs>
          <w:tab w:val="left" w:pos="867"/>
        </w:tabs>
        <w:kinsoku/>
        <w:wordWrap/>
        <w:overflowPunct/>
        <w:topLinePunct w:val="0"/>
        <w:autoSpaceDE/>
        <w:autoSpaceDN/>
        <w:bidi w:val="0"/>
        <w:adjustRightInd/>
        <w:snapToGrid/>
        <w:ind w:right="-210" w:rightChars="-100" w:firstLine="420" w:firstLineChars="200"/>
        <w:jc w:val="left"/>
        <w:textAlignment w:val="auto"/>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我国社会主义制度为人民群众创造历史的活动提供了极</w:t>
      </w:r>
      <w:r>
        <w:rPr>
          <w:rFonts w:hint="eastAsia" w:ascii="Times New Roman" w:hAnsi="Times New Roman" w:cs="Times New Roman"/>
          <w:b w:val="0"/>
          <w:bCs w:val="0"/>
          <w:u w:val="none"/>
          <w:lang w:val="en-US" w:eastAsia="zh-CN"/>
        </w:rPr>
        <w:t>为</w:t>
      </w:r>
      <w:r>
        <w:rPr>
          <w:rFonts w:hint="default" w:ascii="Times New Roman" w:hAnsi="Times New Roman" w:cs="Times New Roman"/>
          <w:b w:val="0"/>
          <w:bCs w:val="0"/>
          <w:u w:val="none"/>
          <w:lang w:eastAsia="zh-CN"/>
        </w:rPr>
        <w:t>有利的经济、政治、文化等方面的条件，但也存在有待完善和改进的方面，我们必须坚持社会主义改革，加强经济建设、政治建设、文化建设、社会建设、生态文明建设，进一步调动和发挥人民群众的积极性和创造性。</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中国特色社会主义事业是中国人民开创和推进的事业。坚持以人民为中心的思想，站在时代和历史的高度，总结和概括了人民群众在中国特色社会主义实践中的伟大创造作用和主体地位，充分反映和顺应了人民群众的根本利益诉求，深刻阐明了中国共产党作为执政党的历史使命，进一步明确了实现人民对美好生活向往的奋斗目标。</w:t>
      </w:r>
    </w:p>
    <w:p>
      <w:pPr>
        <w:numPr>
          <w:ilvl w:val="0"/>
          <w:numId w:val="0"/>
        </w:numPr>
        <w:tabs>
          <w:tab w:val="left" w:pos="867"/>
        </w:tabs>
        <w:bidi w:val="0"/>
        <w:jc w:val="left"/>
        <w:rPr>
          <w:rFonts w:hint="default" w:ascii="Times New Roman" w:hAnsi="Times New Roman" w:cs="Times New Roman"/>
          <w:b/>
          <w:bCs/>
          <w:u w:val="none"/>
          <w:lang w:eastAsia="zh-CN"/>
        </w:rPr>
      </w:pPr>
      <w:r>
        <w:rPr>
          <w:rFonts w:hint="eastAsia" w:ascii="Times New Roman" w:hAnsi="Times New Roman" w:cs="Times New Roman"/>
          <w:b/>
          <w:bCs/>
          <w:u w:val="none"/>
          <w:lang w:eastAsia="zh-CN"/>
        </w:rPr>
        <w:t>（</w:t>
      </w:r>
      <w:r>
        <w:rPr>
          <w:rFonts w:hint="eastAsia" w:ascii="Times New Roman" w:hAnsi="Times New Roman" w:cs="Times New Roman"/>
          <w:b/>
          <w:bCs/>
          <w:u w:val="none"/>
          <w:lang w:val="en-US" w:eastAsia="zh-CN"/>
        </w:rPr>
        <w:t>三</w:t>
      </w:r>
      <w:r>
        <w:rPr>
          <w:rFonts w:hint="eastAsia" w:ascii="Times New Roman" w:hAnsi="Times New Roman" w:cs="Times New Roman"/>
          <w:b/>
          <w:bCs/>
          <w:u w:val="none"/>
          <w:lang w:eastAsia="zh-CN"/>
        </w:rPr>
        <w:t>）</w:t>
      </w:r>
      <w:r>
        <w:rPr>
          <w:rFonts w:hint="default" w:ascii="Times New Roman" w:hAnsi="Times New Roman" w:cs="Times New Roman"/>
          <w:b/>
          <w:bCs/>
          <w:u w:val="none"/>
          <w:lang w:eastAsia="zh-CN"/>
        </w:rPr>
        <w:t>无产阶级政党的群众路线</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群众观点：坚信人民群众自己解放自己的观点，全心全意为人民服务的观点，一切向人民群众负责的观点，虚心向群众学习的观点。</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群众路线：一切为了群众，一切依靠群众，从群众中来，到群众中去。</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一切为了群众，一切依靠群众。无产阶级政党是最广大人民群众利益最忠实的代表，其宗旨就是全心全意为人民服务，为人民谋取最大利益，实现人的全面发展。从群众中来，到群众中去。包括两个重要方面：领导和群众相结合、一般号召和个别指导相结合。</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群众路线是中国共产党坚持马克思主义群众史观而形成的重要理论成果。</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群众路线是我党在革命、建设、改革时期不断取得胜利的不可须臾离开的重要法宝。</w:t>
      </w:r>
    </w:p>
    <w:p>
      <w:pPr>
        <w:numPr>
          <w:ilvl w:val="0"/>
          <w:numId w:val="0"/>
        </w:numPr>
        <w:tabs>
          <w:tab w:val="left" w:pos="867"/>
        </w:tabs>
        <w:bidi w:val="0"/>
        <w:jc w:val="left"/>
        <w:rPr>
          <w:rFonts w:hint="eastAsia" w:ascii="Times New Roman" w:hAnsi="Times New Roman" w:cs="Times New Roman"/>
          <w:b/>
          <w:bCs/>
          <w:u w:val="none"/>
          <w:lang w:eastAsia="zh-CN"/>
        </w:rPr>
      </w:pPr>
      <w:r>
        <w:rPr>
          <w:rFonts w:hint="eastAsia" w:ascii="Times New Roman" w:hAnsi="Times New Roman" w:cs="Times New Roman"/>
          <w:b/>
          <w:bCs/>
          <w:u w:val="none"/>
          <w:lang w:eastAsia="zh-CN"/>
        </w:rPr>
        <w:t>（</w:t>
      </w:r>
      <w:r>
        <w:rPr>
          <w:rFonts w:hint="eastAsia" w:ascii="Times New Roman" w:hAnsi="Times New Roman" w:cs="Times New Roman"/>
          <w:b/>
          <w:bCs/>
          <w:u w:val="none"/>
          <w:lang w:val="en-US" w:eastAsia="zh-CN"/>
        </w:rPr>
        <w:t>四</w:t>
      </w:r>
      <w:r>
        <w:rPr>
          <w:rFonts w:hint="eastAsia" w:ascii="Times New Roman" w:hAnsi="Times New Roman" w:cs="Times New Roman"/>
          <w:b/>
          <w:bCs/>
          <w:u w:val="none"/>
          <w:lang w:eastAsia="zh-CN"/>
        </w:rPr>
        <w:t>）个人在社会历史中的作用(P160-P166)</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eastAsia" w:ascii="Times New Roman" w:hAnsi="Times New Roman" w:cs="Times New Roman"/>
          <w:b/>
          <w:bCs/>
          <w:u w:val="none"/>
          <w:lang w:val="en-US" w:eastAsia="zh-CN"/>
        </w:rPr>
        <w:t>1.</w:t>
      </w:r>
      <w:r>
        <w:rPr>
          <w:rFonts w:hint="default" w:ascii="Times New Roman" w:hAnsi="Times New Roman" w:cs="Times New Roman"/>
          <w:b/>
          <w:bCs/>
          <w:u w:val="none"/>
          <w:lang w:eastAsia="zh-CN"/>
        </w:rPr>
        <w:t>如何正确评价历史人物</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如果看不到历史人物活动的社会制约性，割裂必然与偶然的关系，就势必夸大个人的作用，进而否定或歪曲历史发展的规律。只有</w:t>
      </w:r>
      <w:r>
        <w:rPr>
          <w:rFonts w:hint="default" w:ascii="Times New Roman" w:hAnsi="Times New Roman" w:cs="Times New Roman"/>
          <w:b w:val="0"/>
          <w:bCs w:val="0"/>
          <w:u w:val="single"/>
          <w:lang w:val="en-US" w:eastAsia="zh-CN"/>
        </w:rPr>
        <w:t>顺应历史发展的要求</w:t>
      </w:r>
      <w:r>
        <w:rPr>
          <w:rFonts w:hint="default" w:ascii="Times New Roman" w:hAnsi="Times New Roman" w:cs="Times New Roman"/>
          <w:b w:val="0"/>
          <w:bCs w:val="0"/>
          <w:u w:val="none"/>
          <w:lang w:val="en-US" w:eastAsia="zh-CN"/>
        </w:rPr>
        <w:t>和</w:t>
      </w:r>
      <w:r>
        <w:rPr>
          <w:rFonts w:hint="default" w:ascii="Times New Roman" w:hAnsi="Times New Roman" w:cs="Times New Roman"/>
          <w:b w:val="0"/>
          <w:bCs w:val="0"/>
          <w:u w:val="single"/>
          <w:lang w:val="en-US" w:eastAsia="zh-CN"/>
        </w:rPr>
        <w:t>人民群众的意愿</w:t>
      </w:r>
      <w:r>
        <w:rPr>
          <w:rFonts w:hint="default" w:ascii="Times New Roman" w:hAnsi="Times New Roman" w:cs="Times New Roman"/>
          <w:b w:val="0"/>
          <w:bCs w:val="0"/>
          <w:u w:val="none"/>
          <w:lang w:val="en-US" w:eastAsia="zh-CN"/>
        </w:rPr>
        <w:t>，历史人物才能起到推动社会前进的积极作用。</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根据历史人物所具有的历史特征和阶级特点，评价历史人物时应坚持：</w:t>
      </w:r>
    </w:p>
    <w:p>
      <w:pPr>
        <w:numPr>
          <w:ilvl w:val="0"/>
          <w:numId w:val="0"/>
        </w:numPr>
        <w:tabs>
          <w:tab w:val="left" w:pos="867"/>
        </w:tabs>
        <w:bidi w:val="0"/>
        <w:ind w:firstLine="422"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bCs/>
          <w:u w:val="none"/>
          <w:lang w:eastAsia="zh-CN"/>
        </w:rPr>
        <w:t>历史分析法</w:t>
      </w:r>
      <w:r>
        <w:rPr>
          <w:rFonts w:hint="eastAsia" w:ascii="Times New Roman" w:hAnsi="Times New Roman" w:cs="Times New Roman"/>
          <w:b w:val="0"/>
          <w:bCs w:val="0"/>
          <w:u w:val="none"/>
          <w:lang w:eastAsia="zh-CN"/>
        </w:rPr>
        <w:t>：</w:t>
      </w:r>
      <w:r>
        <w:rPr>
          <w:rFonts w:hint="default" w:ascii="Times New Roman" w:hAnsi="Times New Roman" w:cs="Times New Roman"/>
          <w:b w:val="0"/>
          <w:bCs w:val="0"/>
          <w:u w:val="none"/>
          <w:lang w:eastAsia="zh-CN"/>
        </w:rPr>
        <w:t>从特定的历史背景出发，根据当时的历史条件，对历史人物的是非功过进行具体、全面的考察。</w:t>
      </w:r>
    </w:p>
    <w:p>
      <w:pPr>
        <w:numPr>
          <w:ilvl w:val="0"/>
          <w:numId w:val="0"/>
        </w:numPr>
        <w:tabs>
          <w:tab w:val="left" w:pos="867"/>
        </w:tabs>
        <w:bidi w:val="0"/>
        <w:ind w:firstLine="422"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bCs/>
          <w:u w:val="none"/>
          <w:lang w:eastAsia="zh-CN"/>
        </w:rPr>
        <w:t>阶级分析法</w:t>
      </w:r>
      <w:r>
        <w:rPr>
          <w:rFonts w:hint="eastAsia" w:ascii="Times New Roman" w:hAnsi="Times New Roman" w:cs="Times New Roman"/>
          <w:b w:val="0"/>
          <w:bCs w:val="0"/>
          <w:u w:val="none"/>
          <w:lang w:eastAsia="zh-CN"/>
        </w:rPr>
        <w:t>：</w:t>
      </w:r>
      <w:r>
        <w:rPr>
          <w:rFonts w:hint="default" w:ascii="Times New Roman" w:hAnsi="Times New Roman" w:cs="Times New Roman"/>
          <w:b w:val="0"/>
          <w:bCs w:val="0"/>
          <w:u w:val="none"/>
          <w:lang w:eastAsia="zh-CN"/>
        </w:rPr>
        <w:t xml:space="preserve">把历史人物置于一定的阶级关系中，同他们所属的阶级联系起来加以考察和评价。 </w:t>
      </w:r>
    </w:p>
    <w:p>
      <w:pPr>
        <w:numPr>
          <w:ilvl w:val="0"/>
          <w:numId w:val="0"/>
        </w:numPr>
        <w:tabs>
          <w:tab w:val="left" w:pos="867"/>
        </w:tabs>
        <w:bidi w:val="0"/>
        <w:jc w:val="left"/>
        <w:rPr>
          <w:rFonts w:hint="default" w:ascii="Times New Roman" w:hAnsi="Times New Roman" w:cs="Times New Roman"/>
          <w:b w:val="0"/>
          <w:bCs w:val="0"/>
          <w:u w:val="none"/>
          <w:lang w:eastAsia="zh-CN"/>
        </w:rPr>
      </w:pPr>
      <w:r>
        <w:rPr>
          <w:rFonts w:hint="eastAsia" w:ascii="Times New Roman" w:hAnsi="Times New Roman" w:cs="Times New Roman"/>
          <w:b w:val="0"/>
          <w:bCs w:val="0"/>
          <w:u w:val="none"/>
          <w:lang w:val="en-US" w:eastAsia="zh-CN"/>
        </w:rPr>
        <w:t xml:space="preserve">    在阶级社会中，贯彻历史分析方法与坚持阶级分析方法是一致的。</w:t>
      </w:r>
      <w:r>
        <w:rPr>
          <w:rFonts w:hint="default" w:ascii="Times New Roman" w:hAnsi="Times New Roman" w:cs="Times New Roman"/>
          <w:b w:val="0"/>
          <w:bCs w:val="0"/>
          <w:u w:val="none"/>
          <w:lang w:val="en-US" w:eastAsia="zh-CN"/>
        </w:rPr>
        <w:t>在阶级社会中具体地考察社会历史条件与历史人物的关系，必然包含分析一定的阶级条件和历史人物的关系。离开了一定的阶级背景，就难以理解历史人物的产生、作用及其性质。</w:t>
      </w:r>
    </w:p>
    <w:p>
      <w:pPr>
        <w:numPr>
          <w:ilvl w:val="0"/>
          <w:numId w:val="0"/>
        </w:numPr>
        <w:tabs>
          <w:tab w:val="left" w:pos="867"/>
        </w:tabs>
        <w:bidi w:val="0"/>
        <w:jc w:val="left"/>
        <w:rPr>
          <w:rFonts w:hint="default" w:ascii="Times New Roman" w:hAnsi="Times New Roman" w:cs="Times New Roman"/>
          <w:b/>
          <w:bCs/>
          <w:u w:val="none"/>
          <w:lang w:eastAsia="zh-CN"/>
        </w:rPr>
      </w:pPr>
      <w:r>
        <w:rPr>
          <w:rFonts w:hint="eastAsia" w:ascii="Times New Roman" w:hAnsi="Times New Roman" w:cs="Times New Roman"/>
          <w:b/>
          <w:bCs/>
          <w:u w:val="none"/>
          <w:lang w:val="en-US" w:eastAsia="zh-CN"/>
        </w:rPr>
        <w:t>2.</w:t>
      </w:r>
      <w:r>
        <w:rPr>
          <w:rFonts w:hint="default" w:ascii="Times New Roman" w:hAnsi="Times New Roman" w:cs="Times New Roman"/>
          <w:b/>
          <w:bCs/>
          <w:u w:val="none"/>
          <w:lang w:eastAsia="zh-CN"/>
        </w:rPr>
        <w:t>正确认识杰出人物</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杰出人物比一般人站得高、看得远，解决历史任务的愿望比一般人强烈，具有重大的个人影响，但终究不能改变历史发展的基本方向，他们的作用性质取决于他们的思想、行为是否符合社会发展规律，是否符合人民群众的意愿。</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杰出人物是由一定的社会环境造就的，是时代的产儿。</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杰出人物的作用离不开人民群众的支持和帮助。</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eastAsia="zh-CN"/>
        </w:rPr>
      </w:pPr>
      <w:r>
        <w:rPr>
          <w:rFonts w:hint="default" w:ascii="Times New Roman" w:hAnsi="Times New Roman" w:cs="Times New Roman"/>
          <w:b w:val="0"/>
          <w:bCs w:val="0"/>
          <w:u w:val="none"/>
          <w:lang w:eastAsia="zh-CN"/>
        </w:rPr>
        <w:t>杰出人物不是神，也会有历史和个人的局限性，也可能犯错误。</w:t>
      </w:r>
    </w:p>
    <w:p>
      <w:pPr>
        <w:numPr>
          <w:ilvl w:val="0"/>
          <w:numId w:val="0"/>
        </w:numPr>
        <w:tabs>
          <w:tab w:val="left" w:pos="867"/>
        </w:tabs>
        <w:bidi w:val="0"/>
        <w:jc w:val="left"/>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3.</w:t>
      </w:r>
      <w:r>
        <w:rPr>
          <w:rFonts w:hint="default" w:ascii="Times New Roman" w:hAnsi="Times New Roman" w:cs="Times New Roman"/>
          <w:b/>
          <w:bCs/>
          <w:u w:val="none"/>
          <w:lang w:val="en-US" w:eastAsia="zh-CN"/>
        </w:rPr>
        <w:t>群众、阶级、政党、领袖的关系</w:t>
      </w:r>
    </w:p>
    <w:p>
      <w:pPr>
        <w:numPr>
          <w:ilvl w:val="0"/>
          <w:numId w:val="0"/>
        </w:numPr>
        <w:tabs>
          <w:tab w:val="left" w:pos="867"/>
        </w:tabs>
        <w:bidi w:val="0"/>
        <w:ind w:firstLine="420" w:firstLineChars="200"/>
        <w:jc w:val="left"/>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single"/>
          <w:lang w:val="en-US" w:eastAsia="zh-CN"/>
        </w:rPr>
        <w:t>群众是划分为阶级的</w:t>
      </w:r>
      <w:r>
        <w:rPr>
          <w:rFonts w:hint="eastAsia" w:ascii="Times New Roman" w:hAnsi="Times New Roman" w:cs="Times New Roman"/>
          <w:b w:val="0"/>
          <w:bCs w:val="0"/>
          <w:u w:val="none"/>
          <w:lang w:val="en-US" w:eastAsia="zh-CN"/>
        </w:rPr>
        <w:t>：一个阶级在群众中乃至在社会生活中的地位，取决于多种因素，其中该阶级在生产关系中的地位是主要因素。</w:t>
      </w:r>
    </w:p>
    <w:p>
      <w:pPr>
        <w:numPr>
          <w:ilvl w:val="0"/>
          <w:numId w:val="0"/>
        </w:numPr>
        <w:tabs>
          <w:tab w:val="left" w:pos="867"/>
        </w:tabs>
        <w:bidi w:val="0"/>
        <w:ind w:firstLine="420" w:firstLineChars="200"/>
        <w:jc w:val="left"/>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群众在社会历史发展中的作用要进行具体的阶级分析运用阶级分析方法，才能从群众中划分出最先进的阶级</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无产阶级是大工业本身的产物，是新的生产力和先进生产关系的代表</w:t>
      </w:r>
      <w:r>
        <w:rPr>
          <w:rFonts w:hint="eastAsia" w:ascii="Times New Roman" w:hAnsi="Times New Roman" w:cs="Times New Roman"/>
          <w:b w:val="0"/>
          <w:bCs w:val="0"/>
          <w:u w:val="none"/>
          <w:lang w:val="en-US" w:eastAsia="zh-CN"/>
        </w:rPr>
        <w:t>。</w:t>
      </w:r>
    </w:p>
    <w:p>
      <w:pPr>
        <w:numPr>
          <w:ilvl w:val="0"/>
          <w:numId w:val="0"/>
        </w:numPr>
        <w:tabs>
          <w:tab w:val="left" w:pos="867"/>
        </w:tabs>
        <w:bidi w:val="0"/>
        <w:ind w:firstLine="420" w:firstLineChars="200"/>
        <w:jc w:val="left"/>
        <w:rPr>
          <w:rFonts w:hint="default" w:ascii="Times New Roman" w:hAnsi="Times New Roman" w:cs="Times New Roman"/>
          <w:b w:val="0"/>
          <w:bCs w:val="0"/>
          <w:u w:val="single"/>
          <w:lang w:val="en-US" w:eastAsia="zh-CN"/>
        </w:rPr>
      </w:pPr>
      <w:r>
        <w:rPr>
          <w:rFonts w:hint="default" w:ascii="Times New Roman" w:hAnsi="Times New Roman" w:cs="Times New Roman"/>
          <w:b w:val="0"/>
          <w:bCs w:val="0"/>
          <w:u w:val="single"/>
          <w:lang w:val="en-US" w:eastAsia="zh-CN"/>
        </w:rPr>
        <w:t>阶级通常是由政党领导的</w:t>
      </w:r>
      <w:r>
        <w:rPr>
          <w:rFonts w:hint="eastAsia" w:ascii="Times New Roman" w:hAnsi="Times New Roman" w:cs="Times New Roman"/>
          <w:b w:val="0"/>
          <w:bCs w:val="0"/>
          <w:u w:val="single"/>
          <w:lang w:val="en-US" w:eastAsia="zh-CN"/>
        </w:rPr>
        <w:t>，</w:t>
      </w:r>
      <w:r>
        <w:rPr>
          <w:rFonts w:hint="default" w:ascii="Times New Roman" w:hAnsi="Times New Roman" w:cs="Times New Roman"/>
          <w:b w:val="0"/>
          <w:bCs w:val="0"/>
          <w:u w:val="single"/>
          <w:lang w:val="en-US" w:eastAsia="zh-CN"/>
        </w:rPr>
        <w:t>政党是由领袖主持的。</w:t>
      </w:r>
    </w:p>
    <w:p>
      <w:pPr>
        <w:numPr>
          <w:ilvl w:val="0"/>
          <w:numId w:val="0"/>
        </w:numPr>
        <w:tabs>
          <w:tab w:val="left" w:pos="867"/>
        </w:tabs>
        <w:bidi w:val="0"/>
        <w:ind w:firstLine="420" w:firstLineChars="200"/>
        <w:jc w:val="left"/>
        <w:rPr>
          <w:rFonts w:hint="default" w:ascii="Times New Roman" w:hAnsi="Times New Roman" w:cs="Times New Roman"/>
          <w:b w:val="0"/>
          <w:bCs w:val="0"/>
          <w:i w:val="0"/>
          <w:iCs w:val="0"/>
          <w:u w:val="none"/>
          <w:lang w:val="en-US" w:eastAsia="zh-CN"/>
        </w:rPr>
      </w:pPr>
      <w:r>
        <w:rPr>
          <w:rFonts w:hint="default" w:ascii="Times New Roman" w:hAnsi="Times New Roman" w:cs="Times New Roman"/>
          <w:b w:val="0"/>
          <w:bCs w:val="0"/>
          <w:i w:val="0"/>
          <w:iCs w:val="0"/>
          <w:u w:val="none"/>
          <w:lang w:val="en-US" w:eastAsia="zh-CN"/>
        </w:rPr>
        <w:t>无产阶级革命领袖是在长期的群众斗争、群众实践中产生的，是无产阶级和人民群众利益的忠实代表。</w:t>
      </w:r>
    </w:p>
    <w:p>
      <w:pPr>
        <w:numPr>
          <w:ilvl w:val="0"/>
          <w:numId w:val="0"/>
        </w:numPr>
        <w:tabs>
          <w:tab w:val="left" w:pos="867"/>
        </w:tabs>
        <w:bidi w:val="0"/>
        <w:ind w:firstLine="420" w:firstLineChars="200"/>
        <w:jc w:val="left"/>
        <w:rPr>
          <w:rFonts w:hint="default" w:ascii="Times New Roman" w:hAnsi="Times New Roman" w:cs="Times New Roman"/>
          <w:b w:val="0"/>
          <w:bCs w:val="0"/>
          <w:i w:val="0"/>
          <w:iCs w:val="0"/>
          <w:u w:val="none"/>
          <w:lang w:val="en-US" w:eastAsia="zh-CN"/>
        </w:rPr>
      </w:pPr>
    </w:p>
    <w:p>
      <w:pPr>
        <w:numPr>
          <w:ilvl w:val="0"/>
          <w:numId w:val="0"/>
        </w:numPr>
        <w:tabs>
          <w:tab w:val="left" w:pos="867"/>
        </w:tabs>
        <w:bidi w:val="0"/>
        <w:ind w:firstLine="420" w:firstLineChars="200"/>
        <w:jc w:val="center"/>
        <w:rPr>
          <w:rFonts w:hint="eastAsia" w:ascii="汉仪黑方W" w:hAnsi="汉仪黑方W" w:eastAsia="汉仪黑方W" w:cs="汉仪黑方W"/>
          <w:b/>
          <w:bCs/>
          <w:i w:val="0"/>
          <w:iCs w:val="0"/>
          <w:color w:val="C00000"/>
          <w:u w:val="none"/>
          <w:lang w:val="en-US" w:eastAsia="zh-CN"/>
        </w:rPr>
      </w:pPr>
      <w:r>
        <w:rPr>
          <w:rFonts w:hint="eastAsia" w:ascii="汉仪黑方W" w:hAnsi="汉仪黑方W" w:eastAsia="汉仪黑方W" w:cs="汉仪黑方W"/>
          <w:b/>
          <w:bCs/>
          <w:i w:val="0"/>
          <w:iCs w:val="0"/>
          <w:color w:val="C00000"/>
          <w:u w:val="none"/>
          <w:lang w:val="en-US" w:eastAsia="zh-CN"/>
        </w:rPr>
        <w:t>第四章 资本主义的本质及规律</w:t>
      </w:r>
    </w:p>
    <w:p>
      <w:pPr>
        <w:numPr>
          <w:ilvl w:val="0"/>
          <w:numId w:val="0"/>
        </w:numPr>
        <w:tabs>
          <w:tab w:val="left" w:pos="867"/>
        </w:tabs>
        <w:bidi w:val="0"/>
        <w:jc w:val="center"/>
      </w:pPr>
      <w:r>
        <w:drawing>
          <wp:inline distT="0" distB="0" distL="114300" distR="114300">
            <wp:extent cx="3800475" cy="195961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lum bright="18000"/>
                    </a:blip>
                    <a:srcRect t="2956"/>
                    <a:stretch>
                      <a:fillRect/>
                    </a:stretch>
                  </pic:blipFill>
                  <pic:spPr>
                    <a:xfrm>
                      <a:off x="0" y="0"/>
                      <a:ext cx="3800475" cy="1959610"/>
                    </a:xfrm>
                    <a:prstGeom prst="rect">
                      <a:avLst/>
                    </a:prstGeom>
                    <a:noFill/>
                    <a:ln>
                      <a:noFill/>
                    </a:ln>
                  </pic:spPr>
                </pic:pic>
              </a:graphicData>
            </a:graphic>
          </wp:inline>
        </w:drawing>
      </w:r>
    </w:p>
    <w:p>
      <w:pPr>
        <w:numPr>
          <w:ilvl w:val="0"/>
          <w:numId w:val="0"/>
        </w:numPr>
        <w:tabs>
          <w:tab w:val="left" w:pos="867"/>
        </w:tabs>
        <w:bidi w:val="0"/>
        <w:jc w:val="left"/>
        <w:rPr>
          <w:rFonts w:hint="eastAsia" w:ascii="Times New Roman" w:hAnsi="Times New Roman" w:cs="Times New Roman"/>
          <w:b/>
          <w:bCs/>
          <w:i w:val="0"/>
          <w:iCs w:val="0"/>
          <w:u w:val="none"/>
          <w:lang w:val="en-US" w:eastAsia="zh-CN"/>
        </w:rPr>
      </w:pP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一、</w:t>
      </w:r>
      <w:r>
        <w:rPr>
          <w:rFonts w:hint="default" w:ascii="Times New Roman" w:hAnsi="Times New Roman" w:eastAsia="宋体" w:cs="Times New Roman"/>
          <w:b/>
          <w:bCs/>
          <w:color w:val="000000"/>
          <w:kern w:val="0"/>
          <w:sz w:val="21"/>
          <w:szCs w:val="21"/>
          <w:lang w:val="en-US" w:eastAsia="zh-CN" w:bidi="ar"/>
        </w:rPr>
        <w:t xml:space="preserve">商品经济的形成和发展 </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1.</w:t>
      </w:r>
      <w:r>
        <w:rPr>
          <w:rFonts w:hint="default" w:ascii="Times New Roman" w:hAnsi="Times New Roman" w:eastAsia="宋体" w:cs="Times New Roman"/>
          <w:b/>
          <w:bCs/>
          <w:color w:val="000000"/>
          <w:kern w:val="0"/>
          <w:sz w:val="21"/>
          <w:szCs w:val="21"/>
          <w:lang w:val="en-US" w:eastAsia="zh-CN" w:bidi="ar"/>
        </w:rPr>
        <w:t xml:space="preserve">何为商品经济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自然经济：以直接满足生产者个人或经济单位的需要为生产目的的自给自足的经济形式。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商品经济： 以交换为目的而进行生产的经济形式。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简单的商品经济：以生产资料私有制和个体劳动为基础。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资本主义商品经济：以生产资料私有制和</w:t>
      </w:r>
      <w:r>
        <w:rPr>
          <w:rFonts w:hint="default" w:ascii="Times New Roman" w:hAnsi="Times New Roman" w:eastAsia="宋体" w:cs="Times New Roman"/>
          <w:color w:val="000000"/>
          <w:kern w:val="0"/>
          <w:sz w:val="21"/>
          <w:szCs w:val="21"/>
          <w:u w:val="single"/>
          <w:lang w:val="en-US" w:eastAsia="zh-CN" w:bidi="ar"/>
        </w:rPr>
        <w:t>雇佣</w:t>
      </w:r>
      <w:r>
        <w:rPr>
          <w:rFonts w:hint="default" w:ascii="Times New Roman" w:hAnsi="Times New Roman" w:eastAsia="宋体" w:cs="Times New Roman"/>
          <w:color w:val="000000"/>
          <w:kern w:val="0"/>
          <w:sz w:val="21"/>
          <w:szCs w:val="21"/>
          <w:lang w:val="en-US" w:eastAsia="zh-CN" w:bidi="ar"/>
        </w:rPr>
        <w:t xml:space="preserve">劳动为基础。 </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2.</w:t>
      </w:r>
      <w:r>
        <w:rPr>
          <w:rFonts w:hint="default" w:ascii="Times New Roman" w:hAnsi="Times New Roman" w:eastAsia="宋体" w:cs="Times New Roman"/>
          <w:b/>
          <w:bCs/>
          <w:color w:val="000000"/>
          <w:kern w:val="0"/>
          <w:sz w:val="21"/>
          <w:szCs w:val="21"/>
          <w:lang w:val="en-US" w:eastAsia="zh-CN" w:bidi="ar"/>
        </w:rPr>
        <w:t xml:space="preserve">商品经济产生的社会历史条件缺一不可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社会分工：社会劳动划分为和独立化为不同部门和行业。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私人生产：生产资料和劳动产品属于不同的所有者。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商品经济是一个社会历史现象</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不是从来就有的，其发展是一个历史过程。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商品经济中蕴含着私人劳动与社会劳动的矛盾。 </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3.</w:t>
      </w:r>
      <w:r>
        <w:rPr>
          <w:rFonts w:hint="default" w:ascii="Times New Roman" w:hAnsi="Times New Roman" w:eastAsia="宋体" w:cs="Times New Roman"/>
          <w:b/>
          <w:bCs/>
          <w:color w:val="000000"/>
          <w:kern w:val="0"/>
          <w:sz w:val="21"/>
          <w:szCs w:val="21"/>
          <w:lang w:val="en-US" w:eastAsia="zh-CN" w:bidi="ar"/>
        </w:rPr>
        <w:t xml:space="preserve">价值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使用价值：</w:t>
      </w:r>
      <w:r>
        <w:rPr>
          <w:rFonts w:hint="default" w:ascii="Times New Roman" w:hAnsi="Times New Roman" w:eastAsia="宋体" w:cs="Times New Roman"/>
          <w:color w:val="000000"/>
          <w:kern w:val="0"/>
          <w:sz w:val="21"/>
          <w:szCs w:val="21"/>
          <w:lang w:val="en-US" w:eastAsia="zh-CN" w:bidi="ar"/>
        </w:rPr>
        <w:t xml:space="preserve">指商品能满足人的某种需要的有用性，反映的是人与自然之间的物质关系，是商品的自然属性，构成财富的物质内容。（劳动与土地）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交换价值：</w:t>
      </w:r>
      <w:r>
        <w:rPr>
          <w:rFonts w:hint="default" w:ascii="Times New Roman" w:hAnsi="Times New Roman" w:eastAsia="宋体" w:cs="Times New Roman"/>
          <w:color w:val="000000"/>
          <w:kern w:val="0"/>
          <w:sz w:val="21"/>
          <w:szCs w:val="21"/>
          <w:lang w:val="en-US" w:eastAsia="zh-CN" w:bidi="ar"/>
        </w:rPr>
        <w:t xml:space="preserve">指一种使用价值和另一种使用价值相交换的量的关系或比例——具有偶然性，受到供求关系的影响。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价值：</w:t>
      </w:r>
      <w:r>
        <w:rPr>
          <w:rFonts w:hint="default" w:ascii="Times New Roman" w:hAnsi="Times New Roman" w:eastAsia="宋体" w:cs="Times New Roman"/>
          <w:color w:val="000000"/>
          <w:kern w:val="0"/>
          <w:sz w:val="21"/>
          <w:szCs w:val="21"/>
          <w:lang w:val="en-US" w:eastAsia="zh-CN" w:bidi="ar"/>
        </w:rPr>
        <w:t xml:space="preserve">指从商品交换之中抽象出来的“形式”，表现为凝结在商品中的无差别的一般人类劳动，即人的脑力和体力的耗费。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价值是商品的社会属性，体现生产者之间的社会关系。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价值是交换价值的基础</w:t>
      </w: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 xml:space="preserve">交换价值是价值的表现形式。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使用价值是交换价值的物质承担者。 </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4.</w:t>
      </w:r>
      <w:r>
        <w:rPr>
          <w:rFonts w:hint="default" w:ascii="Times New Roman" w:hAnsi="Times New Roman" w:eastAsia="宋体" w:cs="Times New Roman"/>
          <w:b/>
          <w:bCs/>
          <w:color w:val="000000"/>
          <w:kern w:val="0"/>
          <w:sz w:val="21"/>
          <w:szCs w:val="21"/>
          <w:lang w:val="en-US" w:eastAsia="zh-CN" w:bidi="ar"/>
        </w:rPr>
        <w:t xml:space="preserve">使用价值和价值的辩证关系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统一性：</w:t>
      </w:r>
      <w:r>
        <w:rPr>
          <w:rFonts w:hint="default" w:ascii="Times New Roman" w:hAnsi="Times New Roman" w:eastAsia="宋体" w:cs="Times New Roman"/>
          <w:color w:val="000000"/>
          <w:kern w:val="0"/>
          <w:sz w:val="21"/>
          <w:szCs w:val="21"/>
          <w:lang w:val="en-US" w:eastAsia="zh-CN" w:bidi="ar"/>
        </w:rPr>
        <w:t>商品必须同时具有使用价值和价值两个因素。</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对立性：</w:t>
      </w:r>
      <w:r>
        <w:rPr>
          <w:rFonts w:hint="default" w:ascii="Times New Roman" w:hAnsi="Times New Roman" w:eastAsia="宋体" w:cs="Times New Roman"/>
          <w:color w:val="000000"/>
          <w:kern w:val="0"/>
          <w:sz w:val="21"/>
          <w:szCs w:val="21"/>
          <w:lang w:val="en-US" w:eastAsia="zh-CN" w:bidi="ar"/>
        </w:rPr>
        <w:t xml:space="preserve">使用价值和价值是相互排斥的，二者不可兼得。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商品内蕴的对立性是商品社会出现商品危机的根源。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为了价值而生产，满足别人需要，为自己获取价值。这就容易导致价值凌驾于使用价值之上；使用价值的破坏以及需要的异化（</w:t>
      </w:r>
      <w:r>
        <w:rPr>
          <w:rFonts w:hint="eastAsia" w:ascii="Times New Roman" w:hAnsi="Times New Roman" w:eastAsia="宋体" w:cs="Times New Roman"/>
          <w:color w:val="000000"/>
          <w:kern w:val="0"/>
          <w:sz w:val="21"/>
          <w:szCs w:val="21"/>
          <w:lang w:val="en-US" w:eastAsia="zh-CN" w:bidi="ar"/>
        </w:rPr>
        <w:t>无</w:t>
      </w:r>
      <w:r>
        <w:rPr>
          <w:rFonts w:hint="default" w:ascii="Times New Roman" w:hAnsi="Times New Roman" w:eastAsia="宋体" w:cs="Times New Roman"/>
          <w:color w:val="000000"/>
          <w:kern w:val="0"/>
          <w:sz w:val="21"/>
          <w:szCs w:val="21"/>
          <w:lang w:val="en-US" w:eastAsia="zh-CN" w:bidi="ar"/>
        </w:rPr>
        <w:t>使用价值的东西卖出天价；</w:t>
      </w:r>
      <w:r>
        <w:rPr>
          <w:rFonts w:hint="eastAsia" w:ascii="Times New Roman" w:hAnsi="Times New Roman" w:eastAsia="宋体" w:cs="Times New Roman"/>
          <w:color w:val="000000"/>
          <w:kern w:val="0"/>
          <w:sz w:val="21"/>
          <w:szCs w:val="21"/>
          <w:lang w:val="en-US" w:eastAsia="zh-CN" w:bidi="ar"/>
        </w:rPr>
        <w:t>无</w:t>
      </w:r>
      <w:r>
        <w:rPr>
          <w:rFonts w:hint="default" w:ascii="Times New Roman" w:hAnsi="Times New Roman" w:eastAsia="宋体" w:cs="Times New Roman"/>
          <w:color w:val="000000"/>
          <w:kern w:val="0"/>
          <w:sz w:val="21"/>
          <w:szCs w:val="21"/>
          <w:lang w:val="en-US" w:eastAsia="zh-CN" w:bidi="ar"/>
        </w:rPr>
        <w:t xml:space="preserve">价值的东西却明码标价。） </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劳动的二重性</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具体劳动：指生产一定使用价值的具体形式的劳动，创造商品的使用价值，体现人与自然的关系，是劳动的自然属性。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抽象劳动：从相互差异甚至是相互对立的个别劳动中抽象出来的，撇开一切具体形式的、无差别的一般人类劳动，在特殊的有</w:t>
      </w:r>
      <w:r>
        <w:rPr>
          <w:rFonts w:hint="eastAsia" w:ascii="Times New Roman" w:hAnsi="Times New Roman" w:eastAsia="宋体" w:cs="Times New Roman"/>
          <w:color w:val="000000"/>
          <w:kern w:val="0"/>
          <w:sz w:val="21"/>
          <w:szCs w:val="21"/>
          <w:lang w:val="en-US" w:eastAsia="zh-CN" w:bidi="ar"/>
        </w:rPr>
        <w:t>一</w:t>
      </w:r>
      <w:r>
        <w:rPr>
          <w:rFonts w:hint="default" w:ascii="Times New Roman" w:hAnsi="Times New Roman" w:eastAsia="宋体" w:cs="Times New Roman"/>
          <w:color w:val="000000"/>
          <w:kern w:val="0"/>
          <w:sz w:val="21"/>
          <w:szCs w:val="21"/>
          <w:lang w:val="en-US" w:eastAsia="zh-CN" w:bidi="ar"/>
        </w:rPr>
        <w:t>定</w:t>
      </w:r>
      <w:r>
        <w:rPr>
          <w:rFonts w:hint="eastAsia" w:ascii="Times New Roman" w:hAnsi="Times New Roman" w:eastAsia="宋体" w:cs="Times New Roman"/>
          <w:color w:val="000000"/>
          <w:kern w:val="0"/>
          <w:sz w:val="21"/>
          <w:szCs w:val="21"/>
          <w:lang w:val="en-US" w:eastAsia="zh-CN" w:bidi="ar"/>
        </w:rPr>
        <w:t>目</w:t>
      </w:r>
      <w:r>
        <w:rPr>
          <w:rFonts w:hint="default" w:ascii="Times New Roman" w:hAnsi="Times New Roman" w:eastAsia="宋体" w:cs="Times New Roman"/>
          <w:color w:val="000000"/>
          <w:kern w:val="0"/>
          <w:sz w:val="21"/>
          <w:szCs w:val="21"/>
          <w:lang w:val="en-US" w:eastAsia="zh-CN" w:bidi="ar"/>
        </w:rPr>
        <w:t xml:space="preserve">的的耗费形成商品的价值，体现商品生产者之间的社会关系，是劳动的社会属性。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具体劳动与抽象劳动具有对立统一性：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统一性：具体劳动和抽象劳动不是各自独立存在的两种劳动或两次劳动，它们在时间上和空间上是统一的，是商品生产者的同一劳动过程不可分割的两个方面。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对立性：具体劳动与抽象劳动又分别反映劳动的不同属性，具体劳动所反映的是人与自然的关系，是劳动的自然属性，而抽象劳动反映的是商品生产者的社会关系，是社会属性。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劳动二重性蕴含着劳动的危机，即抽象劳动从具体劳动中</w:t>
      </w:r>
      <w:r>
        <w:rPr>
          <w:rFonts w:hint="eastAsia" w:ascii="Times New Roman" w:hAnsi="Times New Roman" w:eastAsia="宋体" w:cs="Times New Roman"/>
          <w:color w:val="000000"/>
          <w:kern w:val="0"/>
          <w:sz w:val="21"/>
          <w:szCs w:val="21"/>
          <w:lang w:val="en-US" w:eastAsia="zh-CN" w:bidi="ar"/>
        </w:rPr>
        <w:t>抽离</w:t>
      </w:r>
      <w:r>
        <w:rPr>
          <w:rFonts w:hint="default" w:ascii="Times New Roman" w:hAnsi="Times New Roman" w:eastAsia="宋体" w:cs="Times New Roman"/>
          <w:color w:val="000000"/>
          <w:kern w:val="0"/>
          <w:sz w:val="21"/>
          <w:szCs w:val="21"/>
          <w:lang w:val="en-US" w:eastAsia="zh-CN" w:bidi="ar"/>
        </w:rPr>
        <w:t xml:space="preserve">出来，要成为实体性存在。 </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6.</w:t>
      </w:r>
      <w:r>
        <w:rPr>
          <w:rFonts w:hint="default" w:ascii="Times New Roman" w:hAnsi="Times New Roman" w:eastAsia="宋体" w:cs="Times New Roman"/>
          <w:b/>
          <w:bCs/>
          <w:color w:val="000000"/>
          <w:kern w:val="0"/>
          <w:sz w:val="21"/>
          <w:szCs w:val="21"/>
          <w:lang w:val="en-US" w:eastAsia="zh-CN" w:bidi="ar"/>
        </w:rPr>
        <w:t xml:space="preserve">商品价值量的决定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价值量是由</w:t>
      </w:r>
      <w:r>
        <w:rPr>
          <w:rFonts w:hint="default" w:ascii="Times New Roman" w:hAnsi="Times New Roman" w:eastAsia="宋体" w:cs="Times New Roman"/>
          <w:b/>
          <w:bCs/>
          <w:color w:val="000000"/>
          <w:kern w:val="0"/>
          <w:sz w:val="21"/>
          <w:szCs w:val="21"/>
          <w:lang w:val="en-US" w:eastAsia="zh-CN" w:bidi="ar"/>
        </w:rPr>
        <w:t>劳动者生产商品所耗费的劳动量决定的</w:t>
      </w:r>
      <w:r>
        <w:rPr>
          <w:rFonts w:hint="default" w:ascii="Times New Roman" w:hAnsi="Times New Roman" w:eastAsia="宋体" w:cs="Times New Roman"/>
          <w:color w:val="000000"/>
          <w:kern w:val="0"/>
          <w:sz w:val="21"/>
          <w:szCs w:val="21"/>
          <w:lang w:val="en-US" w:eastAsia="zh-CN" w:bidi="ar"/>
        </w:rPr>
        <w:t>，而</w:t>
      </w:r>
      <w:r>
        <w:rPr>
          <w:rFonts w:hint="default" w:ascii="Times New Roman" w:hAnsi="Times New Roman" w:eastAsia="宋体" w:cs="Times New Roman"/>
          <w:b/>
          <w:bCs/>
          <w:color w:val="000000"/>
          <w:kern w:val="0"/>
          <w:sz w:val="21"/>
          <w:szCs w:val="21"/>
          <w:lang w:val="en-US" w:eastAsia="zh-CN" w:bidi="ar"/>
        </w:rPr>
        <w:t>劳动量则按照劳动时间来计量</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决定商品价值量的不是生产商品的个别劳动时间，</w:t>
      </w:r>
      <w:r>
        <w:rPr>
          <w:rFonts w:hint="default" w:ascii="Times New Roman" w:hAnsi="Times New Roman" w:eastAsia="宋体" w:cs="Times New Roman"/>
          <w:b/>
          <w:bCs/>
          <w:color w:val="000000"/>
          <w:kern w:val="0"/>
          <w:sz w:val="21"/>
          <w:szCs w:val="21"/>
          <w:lang w:val="en-US" w:eastAsia="zh-CN" w:bidi="ar"/>
        </w:rPr>
        <w:t>而只能是</w:t>
      </w:r>
      <w:r>
        <w:rPr>
          <w:rFonts w:hint="default" w:ascii="Times New Roman" w:hAnsi="Times New Roman" w:eastAsia="宋体" w:cs="Times New Roman"/>
          <w:b/>
          <w:bCs/>
          <w:color w:val="000000"/>
          <w:kern w:val="0"/>
          <w:sz w:val="21"/>
          <w:szCs w:val="21"/>
          <w:u w:val="single"/>
          <w:lang w:val="en-US" w:eastAsia="zh-CN" w:bidi="ar"/>
        </w:rPr>
        <w:t>社会必要劳动时间</w:t>
      </w:r>
      <w:r>
        <w:rPr>
          <w:rFonts w:hint="default" w:ascii="Times New Roman" w:hAnsi="Times New Roman" w:eastAsia="宋体" w:cs="Times New Roman"/>
          <w:color w:val="000000"/>
          <w:kern w:val="0"/>
          <w:sz w:val="21"/>
          <w:szCs w:val="21"/>
          <w:lang w:val="en-US" w:eastAsia="zh-CN" w:bidi="ar"/>
        </w:rPr>
        <w:t>（在社会正常生产条件下，在社会平均的劳动熟练程度和劳动强度下制造某种使用价值所需劳动时间）</w:t>
      </w:r>
    </w:p>
    <w:p>
      <w:pPr>
        <w:keepNext w:val="0"/>
        <w:keepLines w:val="0"/>
        <w:widowControl/>
        <w:suppressLineNumbers w:val="0"/>
        <w:ind w:firstLine="422" w:firstLineChars="20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商品的价值量与实现在商品中的劳动量成正</w:t>
      </w:r>
      <w:r>
        <w:rPr>
          <w:rFonts w:hint="eastAsia" w:ascii="Times New Roman" w:hAnsi="Times New Roman" w:eastAsia="宋体" w:cs="Times New Roman"/>
          <w:b/>
          <w:bCs/>
          <w:color w:val="000000"/>
          <w:kern w:val="0"/>
          <w:sz w:val="21"/>
          <w:szCs w:val="21"/>
          <w:lang w:val="en-US" w:eastAsia="zh-CN" w:bidi="ar"/>
        </w:rPr>
        <w:t>比</w:t>
      </w:r>
      <w:r>
        <w:rPr>
          <w:rFonts w:hint="default" w:ascii="Times New Roman" w:hAnsi="Times New Roman" w:eastAsia="宋体" w:cs="Times New Roman"/>
          <w:b/>
          <w:bCs/>
          <w:color w:val="000000"/>
          <w:kern w:val="0"/>
          <w:sz w:val="21"/>
          <w:szCs w:val="21"/>
          <w:lang w:val="en-US" w:eastAsia="zh-CN" w:bidi="ar"/>
        </w:rPr>
        <w:t>变动，与这</w:t>
      </w:r>
      <w:r>
        <w:rPr>
          <w:rFonts w:hint="eastAsia" w:ascii="Times New Roman" w:hAnsi="Times New Roman" w:eastAsia="宋体" w:cs="Times New Roman"/>
          <w:b/>
          <w:bCs/>
          <w:color w:val="000000"/>
          <w:kern w:val="0"/>
          <w:sz w:val="21"/>
          <w:szCs w:val="21"/>
          <w:lang w:val="en-US" w:eastAsia="zh-CN" w:bidi="ar"/>
        </w:rPr>
        <w:t>一</w:t>
      </w:r>
      <w:r>
        <w:rPr>
          <w:rFonts w:hint="default" w:ascii="Times New Roman" w:hAnsi="Times New Roman" w:eastAsia="宋体" w:cs="Times New Roman"/>
          <w:b/>
          <w:bCs/>
          <w:color w:val="000000"/>
          <w:kern w:val="0"/>
          <w:sz w:val="21"/>
          <w:szCs w:val="21"/>
          <w:lang w:val="en-US" w:eastAsia="zh-CN" w:bidi="ar"/>
        </w:rPr>
        <w:t>劳动的</w:t>
      </w:r>
      <w:r>
        <w:rPr>
          <w:rFonts w:hint="eastAsia" w:ascii="Times New Roman" w:hAnsi="Times New Roman" w:eastAsia="宋体" w:cs="Times New Roman"/>
          <w:b/>
          <w:bCs/>
          <w:color w:val="000000"/>
          <w:kern w:val="0"/>
          <w:sz w:val="21"/>
          <w:szCs w:val="21"/>
          <w:lang w:val="en-US" w:eastAsia="zh-CN" w:bidi="ar"/>
        </w:rPr>
        <w:t>生产力</w:t>
      </w:r>
      <w:r>
        <w:rPr>
          <w:rFonts w:hint="default" w:ascii="Times New Roman" w:hAnsi="Times New Roman" w:eastAsia="宋体" w:cs="Times New Roman"/>
          <w:b/>
          <w:bCs/>
          <w:color w:val="000000"/>
          <w:kern w:val="0"/>
          <w:sz w:val="21"/>
          <w:szCs w:val="21"/>
          <w:lang w:val="en-US" w:eastAsia="zh-CN" w:bidi="ar"/>
        </w:rPr>
        <w:t>成反</w:t>
      </w:r>
      <w:r>
        <w:rPr>
          <w:rFonts w:hint="eastAsia" w:ascii="Times New Roman" w:hAnsi="Times New Roman" w:eastAsia="宋体" w:cs="Times New Roman"/>
          <w:b/>
          <w:bCs/>
          <w:color w:val="000000"/>
          <w:kern w:val="0"/>
          <w:sz w:val="21"/>
          <w:szCs w:val="21"/>
          <w:lang w:val="en-US" w:eastAsia="zh-CN" w:bidi="ar"/>
        </w:rPr>
        <w:t>比</w:t>
      </w:r>
      <w:r>
        <w:rPr>
          <w:rFonts w:hint="default" w:ascii="Times New Roman" w:hAnsi="Times New Roman" w:eastAsia="宋体" w:cs="Times New Roman"/>
          <w:b/>
          <w:bCs/>
          <w:color w:val="000000"/>
          <w:kern w:val="0"/>
          <w:sz w:val="21"/>
          <w:szCs w:val="21"/>
          <w:lang w:val="en-US" w:eastAsia="zh-CN" w:bidi="ar"/>
        </w:rPr>
        <w:t>变动</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7.</w:t>
      </w:r>
      <w:r>
        <w:rPr>
          <w:rFonts w:hint="default" w:ascii="Times New Roman" w:hAnsi="Times New Roman" w:eastAsia="宋体" w:cs="Times New Roman"/>
          <w:b/>
          <w:bCs/>
          <w:color w:val="000000"/>
          <w:kern w:val="0"/>
          <w:sz w:val="21"/>
          <w:szCs w:val="21"/>
          <w:lang w:val="en-US" w:eastAsia="zh-CN" w:bidi="ar"/>
        </w:rPr>
        <w:t xml:space="preserve">复杂劳动与简单劳动的关系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简单劳动是指不需要经过专业训练和培养的一般劳动者都能从事的劳动。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复杂劳动则是指需要经过专门训练和培养，具有一定文化知识和技术专长的劳动者所从事的劳动。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当复杂劳动生产出来的商品和简单劳动生产出来的产品相交换时，商品的价值是以简单劳动为尺度的。复杂劳动等于自乘或多倍的简单劳动，少量的复杂劳动等于多量的简单劳动。 </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8.</w:t>
      </w:r>
      <w:r>
        <w:rPr>
          <w:rFonts w:hint="default" w:ascii="Times New Roman" w:hAnsi="Times New Roman" w:eastAsia="宋体" w:cs="Times New Roman"/>
          <w:b/>
          <w:bCs/>
          <w:color w:val="000000"/>
          <w:kern w:val="0"/>
          <w:sz w:val="21"/>
          <w:szCs w:val="21"/>
          <w:lang w:val="en-US" w:eastAsia="zh-CN" w:bidi="ar"/>
        </w:rPr>
        <w:t xml:space="preserve">价值形式——货币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商品价值形式的发展经历了四个阶段：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简单的或偶然的价值形式</w:t>
      </w: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总和的或扩大的价值形式</w:t>
      </w: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一般价值形式</w:t>
      </w: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 xml:space="preserve">货币形式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内在逻辑：价值必须获得一个单一的、确定的、统一的表现形式。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历史进程：生产力的发展、交往的扩大 </w:t>
      </w:r>
    </w:p>
    <w:p>
      <w:pPr>
        <w:keepNext w:val="0"/>
        <w:keepLines w:val="0"/>
        <w:widowControl/>
        <w:suppressLineNumbers w:val="0"/>
        <w:ind w:firstLine="210" w:firstLineChars="10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简单的或偶然的价值形式：</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x</w:t>
      </w:r>
      <w:r>
        <w:rPr>
          <w:rFonts w:hint="default" w:ascii="Times New Roman" w:hAnsi="Times New Roman" w:eastAsia="宋体" w:cs="Times New Roman"/>
          <w:color w:val="000000"/>
          <w:kern w:val="0"/>
          <w:sz w:val="21"/>
          <w:szCs w:val="21"/>
          <w:lang w:val="en-US" w:eastAsia="zh-CN" w:bidi="ar"/>
        </w:rPr>
        <w:t>量的商品 A=</w:t>
      </w:r>
      <w:r>
        <w:rPr>
          <w:rFonts w:hint="eastAsia" w:ascii="Times New Roman" w:hAnsi="Times New Roman" w:eastAsia="宋体" w:cs="Times New Roman"/>
          <w:color w:val="000000"/>
          <w:kern w:val="0"/>
          <w:sz w:val="21"/>
          <w:szCs w:val="21"/>
          <w:lang w:val="en-US" w:eastAsia="zh-CN" w:bidi="ar"/>
        </w:rPr>
        <w:t>y</w:t>
      </w:r>
      <w:r>
        <w:rPr>
          <w:rFonts w:hint="default" w:ascii="Times New Roman" w:hAnsi="Times New Roman" w:eastAsia="宋体" w:cs="Times New Roman"/>
          <w:color w:val="000000"/>
          <w:kern w:val="0"/>
          <w:sz w:val="21"/>
          <w:szCs w:val="21"/>
          <w:lang w:val="en-US" w:eastAsia="zh-CN" w:bidi="ar"/>
        </w:rPr>
        <w:t xml:space="preserve">量的商品 B（值）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相对价值形式=等价形式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等价形式三个特点：</w:t>
      </w:r>
      <w:r>
        <w:rPr>
          <w:rFonts w:hint="default" w:ascii="Times New Roman" w:hAnsi="Times New Roman" w:eastAsia="宋体" w:cs="Times New Roman"/>
          <w:b w:val="0"/>
          <w:bCs w:val="0"/>
          <w:color w:val="000000"/>
          <w:kern w:val="0"/>
          <w:sz w:val="21"/>
          <w:szCs w:val="21"/>
          <w:lang w:val="en-US" w:eastAsia="zh-CN" w:bidi="ar"/>
        </w:rPr>
        <w:t xml:space="preserve">使用价值表现其对立面价值；具体劳动表现其对立面抽象劳动；私人劳动表现其对立面社会劳动。 </w:t>
      </w:r>
    </w:p>
    <w:p>
      <w:pPr>
        <w:keepNext w:val="0"/>
        <w:keepLines w:val="0"/>
        <w:widowControl/>
        <w:suppressLineNumbers w:val="0"/>
        <w:ind w:firstLine="211" w:firstLineChars="1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 xml:space="preserve">总和的或扩大的价值形式：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x</w:t>
      </w:r>
      <w:r>
        <w:rPr>
          <w:rFonts w:hint="default" w:ascii="Times New Roman" w:hAnsi="Times New Roman" w:eastAsia="宋体" w:cs="Times New Roman"/>
          <w:color w:val="000000"/>
          <w:kern w:val="0"/>
          <w:sz w:val="21"/>
          <w:szCs w:val="21"/>
          <w:lang w:val="en-US" w:eastAsia="zh-CN" w:bidi="ar"/>
        </w:rPr>
        <w:t>量的商品A=</w:t>
      </w:r>
      <w:r>
        <w:rPr>
          <w:rFonts w:hint="eastAsia" w:ascii="Times New Roman" w:hAnsi="Times New Roman" w:eastAsia="宋体" w:cs="Times New Roman"/>
          <w:color w:val="000000"/>
          <w:kern w:val="0"/>
          <w:sz w:val="21"/>
          <w:szCs w:val="21"/>
          <w:lang w:val="en-US" w:eastAsia="zh-CN" w:bidi="ar"/>
        </w:rPr>
        <w:t>y</w:t>
      </w:r>
      <w:r>
        <w:rPr>
          <w:rFonts w:hint="default" w:ascii="Times New Roman" w:hAnsi="Times New Roman" w:eastAsia="宋体" w:cs="Times New Roman"/>
          <w:color w:val="000000"/>
          <w:kern w:val="0"/>
          <w:sz w:val="21"/>
          <w:szCs w:val="21"/>
          <w:lang w:val="en-US" w:eastAsia="zh-CN" w:bidi="ar"/>
        </w:rPr>
        <w:t>量的商品B</w:t>
      </w: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z</w:t>
      </w:r>
      <w:r>
        <w:rPr>
          <w:rFonts w:hint="default" w:ascii="Times New Roman" w:hAnsi="Times New Roman" w:eastAsia="宋体" w:cs="Times New Roman"/>
          <w:color w:val="000000"/>
          <w:kern w:val="0"/>
          <w:sz w:val="21"/>
          <w:szCs w:val="21"/>
          <w:lang w:val="en-US" w:eastAsia="zh-CN" w:bidi="ar"/>
        </w:rPr>
        <w:t>量的商品C/</w:t>
      </w:r>
      <w:r>
        <w:rPr>
          <w:rFonts w:hint="eastAsia"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lang w:val="en-US" w:eastAsia="zh-CN" w:bidi="ar"/>
        </w:rPr>
        <w:t xml:space="preserve">量的商品D （无限的链条，有一定稳定性） </w:t>
      </w:r>
    </w:p>
    <w:p>
      <w:pPr>
        <w:keepNext w:val="0"/>
        <w:keepLines w:val="0"/>
        <w:widowControl/>
        <w:suppressLineNumbers w:val="0"/>
        <w:ind w:firstLine="211" w:firstLineChars="1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 xml:space="preserve">一般的价值形式：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y</w:t>
      </w:r>
      <w:r>
        <w:rPr>
          <w:rFonts w:hint="default" w:ascii="Times New Roman" w:hAnsi="Times New Roman" w:eastAsia="宋体" w:cs="Times New Roman"/>
          <w:color w:val="000000"/>
          <w:kern w:val="0"/>
          <w:sz w:val="21"/>
          <w:szCs w:val="21"/>
          <w:lang w:val="en-US" w:eastAsia="zh-CN" w:bidi="ar"/>
        </w:rPr>
        <w:t>量的商品B/</w:t>
      </w:r>
      <w:r>
        <w:rPr>
          <w:rFonts w:hint="eastAsia" w:ascii="Times New Roman" w:hAnsi="Times New Roman" w:eastAsia="宋体" w:cs="Times New Roman"/>
          <w:color w:val="000000"/>
          <w:kern w:val="0"/>
          <w:sz w:val="21"/>
          <w:szCs w:val="21"/>
          <w:lang w:val="en-US" w:eastAsia="zh-CN" w:bidi="ar"/>
        </w:rPr>
        <w:t>z</w:t>
      </w:r>
      <w:r>
        <w:rPr>
          <w:rFonts w:hint="default" w:ascii="Times New Roman" w:hAnsi="Times New Roman" w:eastAsia="宋体" w:cs="Times New Roman"/>
          <w:color w:val="000000"/>
          <w:kern w:val="0"/>
          <w:sz w:val="21"/>
          <w:szCs w:val="21"/>
          <w:lang w:val="en-US" w:eastAsia="zh-CN" w:bidi="ar"/>
        </w:rPr>
        <w:t>量的商品C/</w:t>
      </w:r>
      <w:r>
        <w:rPr>
          <w:rFonts w:hint="eastAsia"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lang w:val="en-US" w:eastAsia="zh-CN" w:bidi="ar"/>
        </w:rPr>
        <w:t>量的商品D/其他=</w:t>
      </w:r>
      <w:r>
        <w:rPr>
          <w:rFonts w:hint="eastAsia" w:ascii="Times New Roman" w:hAnsi="Times New Roman" w:eastAsia="宋体" w:cs="Times New Roman"/>
          <w:color w:val="000000"/>
          <w:kern w:val="0"/>
          <w:sz w:val="21"/>
          <w:szCs w:val="21"/>
          <w:lang w:val="en-US" w:eastAsia="zh-CN" w:bidi="ar"/>
        </w:rPr>
        <w:t>x</w:t>
      </w:r>
      <w:r>
        <w:rPr>
          <w:rFonts w:hint="default" w:ascii="Times New Roman" w:hAnsi="Times New Roman" w:eastAsia="宋体" w:cs="Times New Roman"/>
          <w:color w:val="000000"/>
          <w:kern w:val="0"/>
          <w:sz w:val="21"/>
          <w:szCs w:val="21"/>
          <w:lang w:val="en-US" w:eastAsia="zh-CN" w:bidi="ar"/>
        </w:rPr>
        <w:t>量的商品A（</w:t>
      </w:r>
      <w:r>
        <w:rPr>
          <w:rFonts w:hint="default" w:ascii="Times New Roman" w:hAnsi="Times New Roman" w:eastAsia="宋体" w:cs="Times New Roman"/>
          <w:color w:val="000000"/>
          <w:kern w:val="0"/>
          <w:sz w:val="21"/>
          <w:szCs w:val="21"/>
          <w:u w:val="single"/>
          <w:lang w:val="en-US" w:eastAsia="zh-CN" w:bidi="ar"/>
        </w:rPr>
        <w:t>价值标准物</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211" w:firstLineChars="1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 xml:space="preserve">货币形式：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y量的商品B/z量的商品C/m量的商品D/其他=金</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“金银天然不是货币，但货币天然是金银。”</w:t>
      </w:r>
    </w:p>
    <w:p>
      <w:pPr>
        <w:numPr>
          <w:ilvl w:val="0"/>
          <w:numId w:val="0"/>
        </w:numPr>
        <w:tabs>
          <w:tab w:val="left" w:pos="867"/>
        </w:tabs>
        <w:bidi w:val="0"/>
        <w:ind w:firstLine="420" w:firstLineChars="0"/>
        <w:jc w:val="left"/>
        <w:rPr>
          <w:rFonts w:hint="eastAsia" w:ascii="Times New Roman" w:hAnsi="Times New Roman" w:cs="Times New Roman"/>
          <w:b w:val="0"/>
          <w:bCs w:val="0"/>
          <w:i w:val="0"/>
          <w:iCs w:val="0"/>
          <w:u w:val="none"/>
          <w:lang w:val="en-US" w:eastAsia="zh-CN"/>
        </w:rPr>
      </w:pPr>
      <w:r>
        <w:rPr>
          <w:rFonts w:hint="eastAsia" w:ascii="Times New Roman" w:hAnsi="Times New Roman" w:cs="Times New Roman"/>
          <w:b w:val="0"/>
          <w:bCs w:val="0"/>
          <w:i w:val="0"/>
          <w:iCs w:val="0"/>
          <w:u w:val="none"/>
          <w:lang w:val="en-US" w:eastAsia="zh-CN"/>
        </w:rPr>
        <w:t>贵金属成为货币的原因：</w:t>
      </w:r>
    </w:p>
    <w:p>
      <w:pPr>
        <w:numPr>
          <w:ilvl w:val="0"/>
          <w:numId w:val="0"/>
        </w:numPr>
        <w:tabs>
          <w:tab w:val="left" w:pos="867"/>
        </w:tabs>
        <w:bidi w:val="0"/>
        <w:ind w:firstLine="420" w:firstLineChars="0"/>
        <w:jc w:val="left"/>
        <w:rPr>
          <w:rFonts w:hint="eastAsia" w:ascii="Times New Roman" w:hAnsi="Times New Roman" w:cs="Times New Roman"/>
          <w:b w:val="0"/>
          <w:bCs w:val="0"/>
          <w:i w:val="0"/>
          <w:iCs w:val="0"/>
          <w:u w:val="none"/>
          <w:lang w:val="en-US" w:eastAsia="zh-CN"/>
        </w:rPr>
      </w:pPr>
      <w:r>
        <w:rPr>
          <w:rFonts w:hint="eastAsia" w:ascii="Times New Roman" w:hAnsi="Times New Roman" w:cs="Times New Roman"/>
          <w:b w:val="0"/>
          <w:bCs w:val="0"/>
          <w:i w:val="0"/>
          <w:iCs w:val="0"/>
          <w:u w:val="none"/>
          <w:lang w:val="en-US" w:eastAsia="zh-CN"/>
        </w:rPr>
        <w:t>• 相对稀有，累计供给量稳定。        • 不会氧化或腐烂。</w:t>
      </w:r>
    </w:p>
    <w:p>
      <w:pPr>
        <w:numPr>
          <w:ilvl w:val="0"/>
          <w:numId w:val="0"/>
        </w:numPr>
        <w:tabs>
          <w:tab w:val="left" w:pos="867"/>
        </w:tabs>
        <w:bidi w:val="0"/>
        <w:ind w:firstLine="420" w:firstLineChars="0"/>
        <w:jc w:val="left"/>
        <w:rPr>
          <w:rFonts w:hint="eastAsia" w:ascii="Times New Roman" w:hAnsi="Times New Roman" w:cs="Times New Roman"/>
          <w:b w:val="0"/>
          <w:bCs w:val="0"/>
          <w:i w:val="0"/>
          <w:iCs w:val="0"/>
          <w:u w:val="none"/>
          <w:lang w:val="en-US" w:eastAsia="zh-CN"/>
        </w:rPr>
      </w:pPr>
      <w:r>
        <w:rPr>
          <w:rFonts w:hint="eastAsia" w:ascii="Times New Roman" w:hAnsi="Times New Roman" w:cs="Times New Roman"/>
          <w:b w:val="0"/>
          <w:bCs w:val="0"/>
          <w:i w:val="0"/>
          <w:iCs w:val="0"/>
          <w:u w:val="none"/>
          <w:lang w:val="en-US" w:eastAsia="zh-CN"/>
        </w:rPr>
        <w:t>• 物理特性已知，其度量可以轻易校准。• 容易分割、铸造。</w:t>
      </w:r>
    </w:p>
    <w:p>
      <w:pPr>
        <w:numPr>
          <w:ilvl w:val="0"/>
          <w:numId w:val="0"/>
        </w:numPr>
        <w:tabs>
          <w:tab w:val="left" w:pos="867"/>
        </w:tabs>
        <w:bidi w:val="0"/>
        <w:jc w:val="left"/>
        <w:rPr>
          <w:rFonts w:hint="default" w:ascii="Times New Roman" w:hAnsi="Times New Roman" w:cs="Times New Roman"/>
          <w:b/>
          <w:bCs/>
          <w:i w:val="0"/>
          <w:iCs w:val="0"/>
          <w:u w:val="none"/>
          <w:lang w:val="en-US" w:eastAsia="zh-CN"/>
        </w:rPr>
      </w:pPr>
      <w:r>
        <w:rPr>
          <w:rFonts w:hint="eastAsia" w:ascii="Times New Roman" w:hAnsi="Times New Roman" w:cs="Times New Roman"/>
          <w:b/>
          <w:bCs/>
          <w:i w:val="0"/>
          <w:iCs w:val="0"/>
          <w:u w:val="none"/>
          <w:lang w:val="en-US" w:eastAsia="zh-CN"/>
        </w:rPr>
        <w:t>9.</w:t>
      </w:r>
      <w:r>
        <w:rPr>
          <w:rFonts w:hint="default" w:ascii="Times New Roman" w:hAnsi="Times New Roman" w:cs="Times New Roman"/>
          <w:b/>
          <w:bCs/>
          <w:i w:val="0"/>
          <w:iCs w:val="0"/>
          <w:u w:val="none"/>
          <w:lang w:val="en-US" w:eastAsia="zh-CN"/>
        </w:rPr>
        <w:t>价格是商品价值的货币表现</w:t>
      </w:r>
    </w:p>
    <w:p>
      <w:pPr>
        <w:numPr>
          <w:ilvl w:val="0"/>
          <w:numId w:val="0"/>
        </w:numPr>
        <w:tabs>
          <w:tab w:val="left" w:pos="867"/>
        </w:tabs>
        <w:bidi w:val="0"/>
        <w:jc w:val="left"/>
        <w:rPr>
          <w:rFonts w:hint="default" w:ascii="Times New Roman" w:hAnsi="Times New Roman" w:cs="Times New Roman"/>
          <w:b w:val="0"/>
          <w:bCs w:val="0"/>
          <w:i w:val="0"/>
          <w:iCs w:val="0"/>
          <w:u w:val="none"/>
          <w:lang w:val="en-US" w:eastAsia="zh-CN"/>
        </w:rPr>
      </w:pPr>
      <w:r>
        <w:rPr>
          <w:rFonts w:hint="eastAsia" w:ascii="Times New Roman" w:hAnsi="Times New Roman" w:cs="Times New Roman"/>
          <w:b w:val="0"/>
          <w:bCs w:val="0"/>
          <w:i w:val="0"/>
          <w:iCs w:val="0"/>
          <w:u w:val="none"/>
          <w:lang w:val="en-US" w:eastAsia="zh-CN"/>
        </w:rPr>
        <w:t xml:space="preserve">   </w:t>
      </w:r>
      <w:r>
        <w:rPr>
          <w:rFonts w:hint="default" w:ascii="Times New Roman" w:hAnsi="Times New Roman" w:cs="Times New Roman"/>
          <w:b w:val="0"/>
          <w:bCs w:val="0"/>
          <w:i w:val="0"/>
          <w:iCs w:val="0"/>
          <w:u w:val="none"/>
          <w:lang w:val="en-US" w:eastAsia="zh-CN"/>
        </w:rPr>
        <w:t>商品价格=商品价值/货币价值</w:t>
      </w:r>
    </w:p>
    <w:p>
      <w:pPr>
        <w:numPr>
          <w:ilvl w:val="0"/>
          <w:numId w:val="0"/>
        </w:numPr>
        <w:tabs>
          <w:tab w:val="left" w:pos="867"/>
        </w:tabs>
        <w:bidi w:val="0"/>
        <w:jc w:val="left"/>
        <w:rPr>
          <w:rFonts w:hint="default" w:ascii="Times New Roman" w:hAnsi="Times New Roman" w:cs="Times New Roman"/>
          <w:b w:val="0"/>
          <w:bCs w:val="0"/>
          <w:i w:val="0"/>
          <w:iCs w:val="0"/>
          <w:u w:val="none"/>
          <w:lang w:val="en-US" w:eastAsia="zh-CN"/>
        </w:rPr>
      </w:pPr>
      <w:r>
        <w:rPr>
          <w:rFonts w:hint="eastAsia" w:ascii="Times New Roman" w:hAnsi="Times New Roman" w:cs="Times New Roman"/>
          <w:b w:val="0"/>
          <w:bCs w:val="0"/>
          <w:i w:val="0"/>
          <w:iCs w:val="0"/>
          <w:u w:val="none"/>
          <w:lang w:val="en-US" w:eastAsia="zh-CN"/>
        </w:rPr>
        <w:t xml:space="preserve">   </w:t>
      </w:r>
      <w:r>
        <w:rPr>
          <w:rFonts w:hint="default" w:ascii="Times New Roman" w:hAnsi="Times New Roman" w:cs="Times New Roman"/>
          <w:b w:val="0"/>
          <w:bCs w:val="0"/>
          <w:i w:val="0"/>
          <w:iCs w:val="0"/>
          <w:u w:val="none"/>
          <w:lang w:val="en-US" w:eastAsia="zh-CN"/>
        </w:rPr>
        <w:t>价格标准：</w:t>
      </w:r>
      <w:r>
        <w:rPr>
          <w:rFonts w:hint="eastAsia" w:ascii="Times New Roman" w:hAnsi="Times New Roman" w:cs="Times New Roman"/>
          <w:b w:val="0"/>
          <w:bCs w:val="0"/>
          <w:i w:val="0"/>
          <w:iCs w:val="0"/>
          <w:u w:val="none"/>
          <w:lang w:val="en-US" w:eastAsia="zh-CN"/>
        </w:rPr>
        <w:t>用</w:t>
      </w:r>
      <w:r>
        <w:rPr>
          <w:rFonts w:hint="default" w:ascii="Times New Roman" w:hAnsi="Times New Roman" w:cs="Times New Roman"/>
          <w:b w:val="0"/>
          <w:bCs w:val="0"/>
          <w:i w:val="0"/>
          <w:iCs w:val="0"/>
          <w:u w:val="none"/>
          <w:lang w:val="en-US" w:eastAsia="zh-CN"/>
        </w:rPr>
        <w:t>规定的</w:t>
      </w:r>
      <w:r>
        <w:rPr>
          <w:rFonts w:hint="eastAsia" w:ascii="Times New Roman" w:hAnsi="Times New Roman" w:cs="Times New Roman"/>
          <w:b w:val="0"/>
          <w:bCs w:val="0"/>
          <w:i w:val="0"/>
          <w:iCs w:val="0"/>
          <w:u w:val="none"/>
          <w:lang w:val="en-US" w:eastAsia="zh-CN"/>
        </w:rPr>
        <w:t>金</w:t>
      </w:r>
      <w:r>
        <w:rPr>
          <w:rFonts w:hint="default" w:ascii="Times New Roman" w:hAnsi="Times New Roman" w:cs="Times New Roman"/>
          <w:b w:val="0"/>
          <w:bCs w:val="0"/>
          <w:i w:val="0"/>
          <w:iCs w:val="0"/>
          <w:u w:val="none"/>
          <w:lang w:val="en-US" w:eastAsia="zh-CN"/>
        </w:rPr>
        <w:t>属重量作为价格标准。</w:t>
      </w:r>
    </w:p>
    <w:p>
      <w:pPr>
        <w:numPr>
          <w:ilvl w:val="0"/>
          <w:numId w:val="0"/>
        </w:numPr>
        <w:tabs>
          <w:tab w:val="left" w:pos="867"/>
        </w:tabs>
        <w:bidi w:val="0"/>
        <w:jc w:val="left"/>
        <w:rPr>
          <w:rFonts w:hint="eastAsia" w:ascii="Times New Roman" w:hAnsi="Times New Roman" w:cs="Times New Roman"/>
          <w:b/>
          <w:bCs/>
          <w:i w:val="0"/>
          <w:iCs w:val="0"/>
          <w:u w:val="none"/>
          <w:lang w:val="en-US" w:eastAsia="zh-CN"/>
        </w:rPr>
      </w:pPr>
    </w:p>
    <w:p>
      <w:pPr>
        <w:numPr>
          <w:ilvl w:val="0"/>
          <w:numId w:val="0"/>
        </w:numPr>
        <w:tabs>
          <w:tab w:val="left" w:pos="867"/>
        </w:tabs>
        <w:bidi w:val="0"/>
        <w:jc w:val="left"/>
        <w:rPr>
          <w:rFonts w:hint="default" w:ascii="Times New Roman" w:hAnsi="Times New Roman" w:cs="Times New Roman"/>
          <w:b/>
          <w:bCs/>
          <w:i w:val="0"/>
          <w:iCs w:val="0"/>
          <w:u w:val="none"/>
          <w:lang w:val="en-US" w:eastAsia="zh-CN"/>
        </w:rPr>
      </w:pPr>
      <w:r>
        <w:rPr>
          <w:rFonts w:hint="eastAsia" w:ascii="Times New Roman" w:hAnsi="Times New Roman" w:cs="Times New Roman"/>
          <w:b/>
          <w:bCs/>
          <w:i w:val="0"/>
          <w:iCs w:val="0"/>
          <w:u w:val="none"/>
          <w:lang w:val="en-US" w:eastAsia="zh-CN"/>
        </w:rPr>
        <w:t>二</w:t>
      </w:r>
      <w:r>
        <w:rPr>
          <w:rFonts w:hint="default" w:ascii="Times New Roman" w:hAnsi="Times New Roman" w:cs="Times New Roman"/>
          <w:b/>
          <w:bCs/>
          <w:i w:val="0"/>
          <w:iCs w:val="0"/>
          <w:u w:val="none"/>
          <w:lang w:val="en-US" w:eastAsia="zh-CN"/>
        </w:rPr>
        <w:t>、货币与价值规律</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1.货币产生的历史效果</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方便了商品交换但又形成货币拜物教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整个商品世界分化为两极： 一极是各种各样的具体商品，分别代表不同的使用价值；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另一极是货币，只代表商品的价值。 </w:t>
      </w:r>
    </w:p>
    <w:p>
      <w:pPr>
        <w:keepNext w:val="0"/>
        <w:keepLines w:val="0"/>
        <w:widowControl/>
        <w:suppressLineNumbers w:val="0"/>
        <w:ind w:firstLine="420" w:firstLineChars="20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货币从商品交换的辅助手段变成商品交换的目的，成为人类财富的代表，形式支配内容。</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2.</w:t>
      </w:r>
      <w:r>
        <w:rPr>
          <w:rFonts w:hint="default" w:ascii="Times New Roman" w:hAnsi="Times New Roman" w:eastAsia="宋体" w:cs="Times New Roman"/>
          <w:b/>
          <w:bCs/>
          <w:color w:val="000000"/>
          <w:kern w:val="0"/>
          <w:sz w:val="21"/>
          <w:szCs w:val="21"/>
          <w:lang w:val="en-US" w:eastAsia="zh-CN" w:bidi="ar"/>
        </w:rPr>
        <w:t xml:space="preserve">货币职能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价值尺度</w:t>
      </w:r>
      <w:r>
        <w:rPr>
          <w:rFonts w:hint="default" w:ascii="Times New Roman" w:hAnsi="Times New Roman" w:eastAsia="宋体" w:cs="Times New Roman"/>
          <w:color w:val="000000"/>
          <w:kern w:val="0"/>
          <w:sz w:val="21"/>
          <w:szCs w:val="21"/>
          <w:lang w:val="en-US" w:eastAsia="zh-CN" w:bidi="ar"/>
        </w:rPr>
        <w:t>：表现商品的价值</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观念的货币</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      货币充当价值尺度只需要观念或想象的形式，这使得没有价值的东西也可以有价格，掩盖了真正的价值关系，马克思称为“虚幻的价格形式”。</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流通手段</w:t>
      </w:r>
      <w:r>
        <w:rPr>
          <w:rFonts w:hint="eastAsia" w:ascii="Times New Roman" w:hAnsi="Times New Roman" w:eastAsia="宋体" w:cs="Times New Roman"/>
          <w:b w:val="0"/>
          <w:bCs w:val="0"/>
          <w:color w:val="000000"/>
          <w:kern w:val="0"/>
          <w:sz w:val="21"/>
          <w:szCs w:val="21"/>
          <w:lang w:val="en-US" w:eastAsia="zh-CN" w:bidi="ar"/>
        </w:rPr>
        <w:t>（商品-货币-商品 W-G-W）</w:t>
      </w:r>
      <w:r>
        <w:rPr>
          <w:rFonts w:hint="default" w:ascii="Times New Roman" w:hAnsi="Times New Roman" w:eastAsia="宋体" w:cs="Times New Roman"/>
          <w:color w:val="000000"/>
          <w:kern w:val="0"/>
          <w:sz w:val="21"/>
          <w:szCs w:val="21"/>
          <w:lang w:val="en-US" w:eastAsia="zh-CN" w:bidi="ar"/>
        </w:rPr>
        <w:t xml:space="preserve">：实在的货币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以货币为流通⼿段，意味着买和卖可以在空间和时间上分离，这就包含了危机的可能性</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⼀定时期所需的货币充当流通</w:t>
      </w:r>
      <w:r>
        <w:rPr>
          <w:rFonts w:hint="eastAsia" w:ascii="Times New Roman" w:hAnsi="Times New Roman" w:eastAsia="宋体" w:cs="Times New Roman"/>
          <w:color w:val="000000"/>
          <w:kern w:val="0"/>
          <w:sz w:val="21"/>
          <w:szCs w:val="21"/>
          <w:lang w:val="en-US" w:eastAsia="zh-CN" w:bidi="ar"/>
        </w:rPr>
        <w:t>手</w:t>
      </w:r>
      <w:r>
        <w:rPr>
          <w:rFonts w:hint="default" w:ascii="Times New Roman" w:hAnsi="Times New Roman" w:eastAsia="宋体" w:cs="Times New Roman"/>
          <w:color w:val="000000"/>
          <w:kern w:val="0"/>
          <w:sz w:val="21"/>
          <w:szCs w:val="21"/>
          <w:lang w:val="en-US" w:eastAsia="zh-CN" w:bidi="ar"/>
        </w:rPr>
        <w:t>段的量由待实现的商品价格总额除以同⼀货币的流通次数决定，即</w:t>
      </w:r>
      <w:r>
        <w:drawing>
          <wp:inline distT="0" distB="0" distL="114300" distR="114300">
            <wp:extent cx="1538605" cy="241300"/>
            <wp:effectExtent l="0" t="0" r="4445"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1538605" cy="241300"/>
                    </a:xfrm>
                    <a:prstGeom prst="rect">
                      <a:avLst/>
                    </a:prstGeom>
                    <a:noFill/>
                    <a:ln>
                      <a:noFill/>
                    </a:ln>
                  </pic:spPr>
                </pic:pic>
              </a:graphicData>
            </a:graphic>
          </wp:inline>
        </w:drawing>
      </w:r>
    </w:p>
    <w:p>
      <w:pPr>
        <w:keepNext w:val="0"/>
        <w:keepLines w:val="0"/>
        <w:widowControl/>
        <w:suppressLineNumbers w:val="0"/>
        <w:ind w:firstLine="360" w:firstLineChars="200"/>
        <w:jc w:val="left"/>
        <w:rPr>
          <w:sz w:val="18"/>
          <w:szCs w:val="21"/>
        </w:rPr>
      </w:pPr>
      <w:r>
        <w:rPr>
          <w:rFonts w:hint="eastAsia"/>
          <w:sz w:val="18"/>
          <w:szCs w:val="21"/>
        </w:rPr>
        <w:t>因为货币执</w:t>
      </w:r>
      <w:r>
        <w:rPr>
          <w:rFonts w:hint="eastAsia"/>
          <w:sz w:val="18"/>
          <w:szCs w:val="21"/>
          <w:lang w:val="en-US" w:eastAsia="zh-CN"/>
        </w:rPr>
        <w:t>行</w:t>
      </w:r>
      <w:r>
        <w:rPr>
          <w:rFonts w:hint="eastAsia"/>
          <w:sz w:val="18"/>
          <w:szCs w:val="21"/>
        </w:rPr>
        <w:t>流通</w:t>
      </w:r>
      <w:r>
        <w:rPr>
          <w:rFonts w:hint="eastAsia"/>
          <w:sz w:val="18"/>
          <w:szCs w:val="21"/>
          <w:lang w:val="en-US" w:eastAsia="zh-CN"/>
        </w:rPr>
        <w:t>手</w:t>
      </w:r>
      <w:r>
        <w:rPr>
          <w:rFonts w:hint="eastAsia"/>
          <w:sz w:val="18"/>
          <w:szCs w:val="21"/>
        </w:rPr>
        <w:t>段的职能是“转瞬即逝”的，理论上可以</w:t>
      </w:r>
      <w:r>
        <w:rPr>
          <w:rFonts w:hint="eastAsia"/>
          <w:sz w:val="18"/>
          <w:szCs w:val="21"/>
          <w:lang w:val="en-US" w:eastAsia="zh-CN"/>
        </w:rPr>
        <w:t>用</w:t>
      </w:r>
      <w:r>
        <w:rPr>
          <w:rFonts w:hint="eastAsia"/>
          <w:sz w:val="18"/>
          <w:szCs w:val="21"/>
        </w:rPr>
        <w:t>价值符号来代替。铸币是由国家铸造并强制流通的货币。铸币的实际含量和名义含量分离的历史说明，</w:t>
      </w:r>
      <w:r>
        <w:rPr>
          <w:rFonts w:hint="eastAsia"/>
          <w:sz w:val="18"/>
          <w:szCs w:val="21"/>
          <w:lang w:val="en-US" w:eastAsia="zh-CN"/>
        </w:rPr>
        <w:t>金</w:t>
      </w:r>
      <w:r>
        <w:rPr>
          <w:rFonts w:hint="eastAsia"/>
          <w:sz w:val="18"/>
          <w:szCs w:val="21"/>
        </w:rPr>
        <w:t>属材料本身和货币执行流通手段职能是可以分离的。于是，铸币发展为国家强制流通的纸币，即法币。法币能够代替</w:t>
      </w:r>
      <w:r>
        <w:rPr>
          <w:rFonts w:hint="eastAsia"/>
          <w:sz w:val="18"/>
          <w:szCs w:val="21"/>
          <w:lang w:val="en-US" w:eastAsia="zh-CN"/>
        </w:rPr>
        <w:t>金</w:t>
      </w:r>
      <w:r>
        <w:rPr>
          <w:rFonts w:hint="eastAsia"/>
          <w:sz w:val="18"/>
          <w:szCs w:val="21"/>
        </w:rPr>
        <w:t>执行流通手段限于社会所需流通手段量中</w:t>
      </w:r>
      <w:r>
        <w:rPr>
          <w:rFonts w:hint="eastAsia"/>
          <w:sz w:val="18"/>
          <w:szCs w:val="21"/>
          <w:lang w:val="en-US" w:eastAsia="zh-CN"/>
        </w:rPr>
        <w:t>一</w:t>
      </w:r>
      <w:r>
        <w:rPr>
          <w:rFonts w:hint="eastAsia"/>
          <w:sz w:val="18"/>
          <w:szCs w:val="21"/>
        </w:rPr>
        <w:t>个稳定不变的最低限度，超出这个限度的法币就会发</w:t>
      </w:r>
      <w:r>
        <w:rPr>
          <w:rFonts w:hint="eastAsia"/>
          <w:sz w:val="18"/>
          <w:szCs w:val="21"/>
          <w:lang w:val="en-US" w:eastAsia="zh-CN"/>
        </w:rPr>
        <w:t>生</w:t>
      </w:r>
      <w:r>
        <w:rPr>
          <w:rFonts w:hint="eastAsia"/>
          <w:sz w:val="18"/>
          <w:szCs w:val="21"/>
        </w:rPr>
        <w:t>贬值。</w:t>
      </w:r>
    </w:p>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auto"/>
        <w:rPr>
          <w:rFonts w:hint="default"/>
          <w:lang w:val="en-US" w:eastAsia="zh-CN"/>
        </w:rPr>
      </w:pP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贮藏手段</w:t>
      </w:r>
      <w:r>
        <w:rPr>
          <w:rFonts w:hint="default" w:ascii="Times New Roman" w:hAnsi="Times New Roman" w:eastAsia="宋体" w:cs="Times New Roman"/>
          <w:color w:val="000000"/>
          <w:kern w:val="0"/>
          <w:sz w:val="21"/>
          <w:szCs w:val="21"/>
          <w:lang w:val="en-US" w:eastAsia="zh-CN" w:bidi="ar"/>
        </w:rPr>
        <w:t xml:space="preserve">：退出流通的货币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    当出售商品的目的不是为了购买另外一种商品，而只是为了取得货币形式，此时货币就称为贮藏货币。一方面，货币可以随时购买任何使用价值，因此它成为了“财富随时可用的绝对社会形式”；另一方面，贮藏货币的存在使流通手段量成为一个能伸缩的量，即贮藏货币是流通手段的蓄水池。</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支付手段</w:t>
      </w:r>
      <w:r>
        <w:rPr>
          <w:rFonts w:hint="default" w:ascii="Times New Roman" w:hAnsi="Times New Roman" w:eastAsia="宋体" w:cs="Times New Roman"/>
          <w:color w:val="000000"/>
          <w:kern w:val="0"/>
          <w:sz w:val="21"/>
          <w:szCs w:val="21"/>
          <w:lang w:val="en-US" w:eastAsia="zh-CN" w:bidi="ar"/>
        </w:rPr>
        <w:t xml:space="preserve">： </w:t>
      </w:r>
      <w:r>
        <w:rPr>
          <w:rFonts w:hint="eastAsia" w:ascii="Times New Roman" w:hAnsi="Times New Roman" w:eastAsia="宋体" w:cs="Times New Roman"/>
          <w:color w:val="000000"/>
          <w:kern w:val="0"/>
          <w:sz w:val="21"/>
          <w:szCs w:val="21"/>
          <w:lang w:val="en-US" w:eastAsia="zh-CN" w:bidi="ar"/>
        </w:rPr>
        <w:t>先购买商品，一定时期后再支付货币，即商品流通中的借贷关系引出货币作为支付手段的职能。支付手段可以节约流通手段量，并产生</w:t>
      </w:r>
      <w:r>
        <w:rPr>
          <w:rFonts w:hint="eastAsia" w:ascii="Times New Roman" w:hAnsi="Times New Roman" w:eastAsia="宋体" w:cs="Times New Roman"/>
          <w:color w:val="000000"/>
          <w:kern w:val="0"/>
          <w:sz w:val="21"/>
          <w:szCs w:val="21"/>
          <w:u w:val="single"/>
          <w:lang w:val="en-US" w:eastAsia="zh-CN" w:bidi="ar"/>
        </w:rPr>
        <w:t>信用货币</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使买者和卖者的矛盾发展为债务人和债权人的矛盾</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信</w:t>
      </w:r>
      <w:r>
        <w:rPr>
          <w:rFonts w:hint="eastAsia" w:ascii="Times New Roman" w:hAnsi="Times New Roman" w:eastAsia="宋体" w:cs="Times New Roman"/>
          <w:color w:val="000000"/>
          <w:kern w:val="0"/>
          <w:sz w:val="21"/>
          <w:szCs w:val="21"/>
          <w:lang w:val="en-US" w:eastAsia="zh-CN" w:bidi="ar"/>
        </w:rPr>
        <w:t>用</w:t>
      </w:r>
      <w:r>
        <w:rPr>
          <w:rFonts w:hint="default" w:ascii="Times New Roman" w:hAnsi="Times New Roman" w:eastAsia="宋体" w:cs="Times New Roman"/>
          <w:color w:val="000000"/>
          <w:kern w:val="0"/>
          <w:sz w:val="21"/>
          <w:szCs w:val="21"/>
          <w:lang w:val="en-US" w:eastAsia="zh-CN" w:bidi="ar"/>
        </w:rPr>
        <w:t>货币形式上是债权凭证</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世界货币</w:t>
      </w:r>
      <w:r>
        <w:rPr>
          <w:rFonts w:hint="default" w:ascii="Times New Roman" w:hAnsi="Times New Roman" w:eastAsia="宋体" w:cs="Times New Roman"/>
          <w:color w:val="000000"/>
          <w:kern w:val="0"/>
          <w:sz w:val="21"/>
          <w:szCs w:val="21"/>
          <w:lang w:val="en-US" w:eastAsia="zh-CN" w:bidi="ar"/>
        </w:rPr>
        <w:t>：在世界市场上，货币作为支付手段平衡贸易差额。</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3.</w:t>
      </w:r>
      <w:r>
        <w:rPr>
          <w:rFonts w:hint="default" w:ascii="Times New Roman" w:hAnsi="Times New Roman" w:eastAsia="宋体" w:cs="Times New Roman"/>
          <w:b/>
          <w:bCs/>
          <w:color w:val="000000"/>
          <w:kern w:val="0"/>
          <w:sz w:val="21"/>
          <w:szCs w:val="21"/>
          <w:lang w:val="en-US" w:eastAsia="zh-CN" w:bidi="ar"/>
        </w:rPr>
        <w:t xml:space="preserve">价值规律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客观要求：</w:t>
      </w:r>
      <w:r>
        <w:rPr>
          <w:rFonts w:hint="default" w:ascii="Times New Roman" w:hAnsi="Times New Roman" w:eastAsia="宋体" w:cs="Times New Roman"/>
          <w:color w:val="000000"/>
          <w:kern w:val="0"/>
          <w:sz w:val="21"/>
          <w:szCs w:val="21"/>
          <w:lang w:val="en-US" w:eastAsia="zh-CN" w:bidi="ar"/>
        </w:rPr>
        <w:t xml:space="preserve">商品的价值量由生产商品的社会必要劳动时间决定，商品交换以价值量为基础，按照等价交换的原则进行。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表现形式：</w:t>
      </w:r>
      <w:r>
        <w:rPr>
          <w:rFonts w:hint="default" w:ascii="Times New Roman" w:hAnsi="Times New Roman" w:eastAsia="宋体" w:cs="Times New Roman"/>
          <w:color w:val="000000"/>
          <w:kern w:val="0"/>
          <w:sz w:val="21"/>
          <w:szCs w:val="21"/>
          <w:lang w:val="en-US" w:eastAsia="zh-CN" w:bidi="ar"/>
        </w:rPr>
        <w:t>商品的价格围绕商品的价值自发波动。</w:t>
      </w:r>
      <w:r>
        <w:rPr>
          <w:rFonts w:hint="default" w:ascii="Times New Roman" w:hAnsi="Times New Roman" w:eastAsia="宋体" w:cs="Times New Roman"/>
          <w:b/>
          <w:bCs/>
          <w:color w:val="000000"/>
          <w:kern w:val="0"/>
          <w:sz w:val="21"/>
          <w:szCs w:val="21"/>
          <w:lang w:val="en-US" w:eastAsia="zh-CN" w:bidi="ar"/>
        </w:rPr>
        <w:t xml:space="preserve">由于供求关系变动的影响，商品价格总是时而高于价值，时而低于价值，不停地围绕价值这个中心上下波动。 </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价值规律在市场配置资源过程中的作用</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420" w:firstLineChars="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 xml:space="preserve">第一，自发地调节生产资料和劳动力在社会各生产部门之间的分配比例。 </w:t>
      </w:r>
    </w:p>
    <w:p>
      <w:pPr>
        <w:keepNext w:val="0"/>
        <w:keepLines w:val="0"/>
        <w:widowControl/>
        <w:suppressLineNumbers w:val="0"/>
        <w:ind w:firstLine="420" w:firstLineChars="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 xml:space="preserve">第二，自发地刺激社会生产力的发展。 </w:t>
      </w:r>
    </w:p>
    <w:p>
      <w:pPr>
        <w:keepNext w:val="0"/>
        <w:keepLines w:val="0"/>
        <w:widowControl/>
        <w:suppressLineNumbers w:val="0"/>
        <w:ind w:firstLine="420" w:firstLineChars="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 xml:space="preserve">第三，自发地调节社会收入的分配。 </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价值规律自发调节的消极后果</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211" w:firstLineChars="1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其一，导致社会资源浪费。 </w:t>
      </w:r>
      <w:r>
        <w:rPr>
          <w:rFonts w:hint="eastAsia"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其二，阻碍技术的进步。 其三，导致收入两极分化。</w:t>
      </w:r>
    </w:p>
    <w:p>
      <w:pPr>
        <w:keepNext w:val="0"/>
        <w:keepLines w:val="0"/>
        <w:widowControl/>
        <w:suppressLineNumbers w:val="0"/>
        <w:ind w:firstLine="210" w:firstLineChars="100"/>
        <w:jc w:val="left"/>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kern w:val="0"/>
          <w:sz w:val="21"/>
          <w:szCs w:val="21"/>
          <w:lang w:val="en-US" w:eastAsia="zh-CN" w:bidi="ar"/>
        </w:rPr>
        <w:t>个人生产的有组织性；</w:t>
      </w:r>
      <w:r>
        <w:rPr>
          <w:rFonts w:hint="default" w:ascii="Times New Roman" w:hAnsi="Times New Roman" w:eastAsia="宋体" w:cs="Times New Roman"/>
          <w:b w:val="0"/>
          <w:bCs w:val="0"/>
          <w:color w:val="000000"/>
          <w:kern w:val="0"/>
          <w:sz w:val="21"/>
          <w:szCs w:val="21"/>
          <w:lang w:val="en-US" w:eastAsia="zh-CN" w:bidi="ar"/>
        </w:rPr>
        <w:t xml:space="preserve">社会生产的无组织性 </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4</w:t>
      </w:r>
      <w:r>
        <w:rPr>
          <w:rFonts w:hint="default" w:ascii="Times New Roman" w:hAnsi="Times New Roman" w:eastAsia="宋体" w:cs="Times New Roman"/>
          <w:b/>
          <w:bCs/>
          <w:color w:val="000000"/>
          <w:kern w:val="0"/>
          <w:sz w:val="21"/>
          <w:szCs w:val="21"/>
          <w:lang w:val="en-US" w:eastAsia="zh-CN" w:bidi="ar"/>
        </w:rPr>
        <w:t>.以私有制为基础的商品经济的基本矛盾</w:t>
      </w:r>
      <w:r>
        <w:rPr>
          <w:rFonts w:hint="default" w:ascii="Times New Roman" w:hAnsi="Times New Roman" w:eastAsia="宋体" w:cs="Times New Roman"/>
          <w:color w:val="000000"/>
          <w:kern w:val="0"/>
          <w:sz w:val="21"/>
          <w:szCs w:val="21"/>
          <w:lang w:val="en-US" w:eastAsia="zh-CN" w:bidi="ar"/>
        </w:rPr>
        <w:t xml:space="preserve">（P175-P178）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①私有制商品经济条件下商品世界拜物教的必然性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其一，私有制商品经济条件下劳动产品只有采取商品的形式才能进行交换，人类劳动的等同性只有采取同质的价值形式才能在交换中体现出来。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其二，劳动量只有采取价值量这一物的形式才能进行计算和比较。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其三，生产者的劳动关系的社会性质只有采取商品之间即物与物之间相交换的形式才能间接地表现出来。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②私人劳动和社会劳动的矛盾构成私有制基础上商品经济的基本矛盾 </w:t>
      </w:r>
    </w:p>
    <w:p>
      <w:pPr>
        <w:keepNext w:val="0"/>
        <w:keepLines w:val="0"/>
        <w:widowControl/>
        <w:suppressLineNumbers w:val="0"/>
        <w:ind w:firstLine="210" w:firstLineChars="1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私人劳动和社会劳动的矛盾决定着商品经济的本质及发展过程。 </w:t>
      </w:r>
    </w:p>
    <w:p>
      <w:pPr>
        <w:keepNext w:val="0"/>
        <w:keepLines w:val="0"/>
        <w:widowControl/>
        <w:suppressLineNumbers w:val="0"/>
        <w:ind w:firstLine="210" w:firstLineChars="1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私人劳动和社会劳动的矛盾是商品经济其他一切矛盾的基础。 </w:t>
      </w:r>
    </w:p>
    <w:p>
      <w:pPr>
        <w:keepNext w:val="0"/>
        <w:keepLines w:val="0"/>
        <w:widowControl/>
        <w:suppressLineNumbers w:val="0"/>
        <w:ind w:firstLine="210" w:firstLineChars="1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私人劳动和社会劳动的矛盾决定着商品生产者的命运。 </w:t>
      </w:r>
    </w:p>
    <w:p>
      <w:pPr>
        <w:keepNext w:val="0"/>
        <w:keepLines w:val="0"/>
        <w:widowControl/>
        <w:suppressLineNumbers w:val="0"/>
        <w:jc w:val="left"/>
        <w:rPr>
          <w:rFonts w:hint="default" w:ascii="Times New Roman" w:hAnsi="Times New Roman" w:eastAsia="宋体" w:cs="Times New Roman"/>
          <w:sz w:val="20"/>
          <w:szCs w:val="20"/>
        </w:rPr>
      </w:pPr>
      <w:r>
        <w:rPr>
          <w:rFonts w:hint="default" w:ascii="Times New Roman" w:hAnsi="Times New Roman" w:eastAsia="宋体" w:cs="Times New Roman"/>
          <w:color w:val="000000"/>
          <w:kern w:val="0"/>
          <w:sz w:val="20"/>
          <w:szCs w:val="20"/>
          <w:lang w:val="en-US" w:eastAsia="zh-CN" w:bidi="ar"/>
        </w:rPr>
        <w:t xml:space="preserve">（在资本主义制度下，这一矛盾进一步发展成为资本主义的基本矛盾，即生产社会化和生产资料私人占有之间的矛盾，这一矛盾的不断运动使资本主义最终被社会主义取代具有了客观必然性） </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 xml:space="preserve">.科学认识马克思劳动价值论（P178-P182）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①马克思劳动价值论的理论与实践意义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扬弃了英国古典政治经济学，为剩余价值论的创立奠定了基础。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揭示了私有制条件下商品经济的基本矛盾，为从物与物的关系背后揭示人与人的关系提供了理论依据。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揭示了商品经济的一般规律，对理解社会主义市场经济具有指导意义。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②深化对马克思劳动价值论的认识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深化对创造价值的劳动的认识，对生产性劳动作出新的界定。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深化对科技人员、经营管理人员在社会生产和价值创造中所起作用的认识。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深化对价值创造与价值分配关系的认识。</w:t>
      </w:r>
    </w:p>
    <w:p>
      <w:pPr>
        <w:numPr>
          <w:ilvl w:val="0"/>
          <w:numId w:val="0"/>
        </w:numPr>
        <w:tabs>
          <w:tab w:val="left" w:pos="867"/>
        </w:tabs>
        <w:bidi w:val="0"/>
        <w:jc w:val="left"/>
        <w:rPr>
          <w:rFonts w:hint="default" w:ascii="Times New Roman" w:hAnsi="Times New Roman" w:eastAsia="宋体" w:cs="Times New Roman"/>
          <w:b/>
          <w:bCs/>
          <w:i w:val="0"/>
          <w:iCs w:val="0"/>
          <w:sz w:val="21"/>
          <w:szCs w:val="21"/>
          <w:u w:val="none"/>
          <w:lang w:val="en-US" w:eastAsia="zh-CN"/>
        </w:rPr>
      </w:pPr>
      <w:r>
        <w:rPr>
          <w:rFonts w:hint="default" w:ascii="Times New Roman" w:hAnsi="Times New Roman" w:eastAsia="宋体" w:cs="Times New Roman"/>
          <w:b/>
          <w:bCs/>
          <w:i w:val="0"/>
          <w:iCs w:val="0"/>
          <w:sz w:val="21"/>
          <w:szCs w:val="21"/>
          <w:u w:val="none"/>
          <w:lang w:val="en-US" w:eastAsia="zh-CN"/>
        </w:rPr>
        <w:t>三、资本主义经济制度</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1.资本主义经济制度的产生</w:t>
      </w:r>
      <w:r>
        <w:rPr>
          <w:rFonts w:hint="default" w:ascii="Times New Roman" w:hAnsi="Times New Roman" w:eastAsia="宋体" w:cs="Times New Roman"/>
          <w:color w:val="000000"/>
          <w:kern w:val="0"/>
          <w:sz w:val="21"/>
          <w:szCs w:val="21"/>
          <w:lang w:val="en-US" w:eastAsia="zh-CN" w:bidi="ar"/>
        </w:rPr>
        <w:t xml:space="preserve">（P182-P188）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①前资本主义社会形态的演进与更替（生产力与生产关系）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②资本主义生产关系的产生（封建社会末期小生产者竞争与分化）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③资本的原始积累（劳动者与生产资料相分离）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④资本制度的确立（资产阶级政治革命）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2.货币转化为资本 </w:t>
      </w:r>
    </w:p>
    <w:p>
      <w:pPr>
        <w:keepNext w:val="0"/>
        <w:keepLines w:val="0"/>
        <w:pageBreakBefore w:val="0"/>
        <w:widowControl/>
        <w:suppressLineNumbers w:val="0"/>
        <w:kinsoku/>
        <w:wordWrap/>
        <w:overflowPunct/>
        <w:topLinePunct w:val="0"/>
        <w:autoSpaceDE/>
        <w:autoSpaceDN/>
        <w:bidi w:val="0"/>
        <w:adjustRightInd/>
        <w:snapToGrid/>
        <w:ind w:right="-210" w:rightChars="-10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为买</w:t>
      </w:r>
      <w:r>
        <w:rPr>
          <w:rFonts w:hint="eastAsia" w:ascii="Times New Roman" w:hAnsi="Times New Roman" w:eastAsia="宋体" w:cs="Times New Roman"/>
          <w:b/>
          <w:bCs/>
          <w:color w:val="000000"/>
          <w:kern w:val="0"/>
          <w:sz w:val="21"/>
          <w:szCs w:val="21"/>
          <w:lang w:val="en-US" w:eastAsia="zh-CN" w:bidi="ar"/>
        </w:rPr>
        <w:t>而</w:t>
      </w:r>
      <w:r>
        <w:rPr>
          <w:rFonts w:hint="default" w:ascii="Times New Roman" w:hAnsi="Times New Roman" w:eastAsia="宋体" w:cs="Times New Roman"/>
          <w:b/>
          <w:bCs/>
          <w:color w:val="000000"/>
          <w:kern w:val="0"/>
          <w:sz w:val="21"/>
          <w:szCs w:val="21"/>
          <w:lang w:val="en-US" w:eastAsia="zh-CN" w:bidi="ar"/>
        </w:rPr>
        <w:t>卖</w:t>
      </w:r>
      <w:r>
        <w:rPr>
          <w:rFonts w:hint="default" w:ascii="Times New Roman" w:hAnsi="Times New Roman" w:eastAsia="宋体" w:cs="Times New Roman"/>
          <w:color w:val="000000"/>
          <w:kern w:val="0"/>
          <w:sz w:val="21"/>
          <w:szCs w:val="21"/>
          <w:lang w:val="en-US" w:eastAsia="zh-CN" w:bidi="ar"/>
        </w:rPr>
        <w:t xml:space="preserve">：简单商品流通/交换W—G—W </w:t>
      </w:r>
      <w:r>
        <w:rPr>
          <w:rFonts w:hint="eastAsia" w:ascii="Times New Roman" w:hAnsi="Times New Roman" w:eastAsia="宋体" w:cs="Times New Roman"/>
          <w:color w:val="000000"/>
          <w:kern w:val="0"/>
          <w:sz w:val="21"/>
          <w:szCs w:val="21"/>
          <w:lang w:val="en-US" w:eastAsia="zh-CN" w:bidi="ar"/>
        </w:rPr>
        <w:t>目的</w:t>
      </w:r>
      <w:r>
        <w:rPr>
          <w:rFonts w:hint="default" w:ascii="Times New Roman" w:hAnsi="Times New Roman" w:eastAsia="宋体" w:cs="Times New Roman"/>
          <w:color w:val="000000"/>
          <w:kern w:val="0"/>
          <w:sz w:val="21"/>
          <w:szCs w:val="21"/>
          <w:lang w:val="en-US" w:eastAsia="zh-CN" w:bidi="ar"/>
        </w:rPr>
        <w:t>是取得</w:t>
      </w:r>
      <w:r>
        <w:rPr>
          <w:rFonts w:hint="eastAsia" w:ascii="Times New Roman" w:hAnsi="Times New Roman" w:eastAsia="宋体" w:cs="Times New Roman"/>
          <w:color w:val="000000"/>
          <w:kern w:val="0"/>
          <w:sz w:val="21"/>
          <w:szCs w:val="21"/>
          <w:lang w:val="en-US" w:eastAsia="zh-CN" w:bidi="ar"/>
        </w:rPr>
        <w:t>一</w:t>
      </w:r>
      <w:r>
        <w:rPr>
          <w:rFonts w:hint="default" w:ascii="Times New Roman" w:hAnsi="Times New Roman" w:eastAsia="宋体" w:cs="Times New Roman"/>
          <w:color w:val="000000"/>
          <w:kern w:val="0"/>
          <w:sz w:val="21"/>
          <w:szCs w:val="21"/>
          <w:lang w:val="en-US" w:eastAsia="zh-CN" w:bidi="ar"/>
        </w:rPr>
        <w:t>定使</w:t>
      </w:r>
      <w:r>
        <w:rPr>
          <w:rFonts w:hint="eastAsia" w:ascii="Times New Roman" w:hAnsi="Times New Roman" w:eastAsia="宋体" w:cs="Times New Roman"/>
          <w:color w:val="000000"/>
          <w:kern w:val="0"/>
          <w:sz w:val="21"/>
          <w:szCs w:val="21"/>
          <w:lang w:val="en-US" w:eastAsia="zh-CN" w:bidi="ar"/>
        </w:rPr>
        <w:t>用</w:t>
      </w:r>
      <w:r>
        <w:rPr>
          <w:rFonts w:hint="default" w:ascii="Times New Roman" w:hAnsi="Times New Roman" w:eastAsia="宋体" w:cs="Times New Roman"/>
          <w:color w:val="000000"/>
          <w:kern w:val="0"/>
          <w:sz w:val="21"/>
          <w:szCs w:val="21"/>
          <w:lang w:val="en-US" w:eastAsia="zh-CN" w:bidi="ar"/>
        </w:rPr>
        <w:t>价值，货币执</w:t>
      </w:r>
      <w:r>
        <w:rPr>
          <w:rFonts w:hint="eastAsia" w:ascii="Times New Roman" w:hAnsi="Times New Roman" w:eastAsia="宋体" w:cs="Times New Roman"/>
          <w:color w:val="000000"/>
          <w:kern w:val="0"/>
          <w:sz w:val="21"/>
          <w:szCs w:val="21"/>
          <w:lang w:val="en-US" w:eastAsia="zh-CN" w:bidi="ar"/>
        </w:rPr>
        <w:t>行</w:t>
      </w:r>
      <w:r>
        <w:rPr>
          <w:rFonts w:hint="default" w:ascii="Times New Roman" w:hAnsi="Times New Roman" w:eastAsia="宋体" w:cs="Times New Roman"/>
          <w:color w:val="000000"/>
          <w:kern w:val="0"/>
          <w:sz w:val="21"/>
          <w:szCs w:val="21"/>
          <w:lang w:val="en-US" w:eastAsia="zh-CN" w:bidi="ar"/>
        </w:rPr>
        <w:t>流通</w:t>
      </w:r>
      <w:r>
        <w:rPr>
          <w:rFonts w:hint="eastAsia" w:ascii="Times New Roman" w:hAnsi="Times New Roman" w:eastAsia="宋体" w:cs="Times New Roman"/>
          <w:color w:val="000000"/>
          <w:kern w:val="0"/>
          <w:sz w:val="21"/>
          <w:szCs w:val="21"/>
          <w:lang w:val="en-US" w:eastAsia="zh-CN" w:bidi="ar"/>
        </w:rPr>
        <w:t>手</w:t>
      </w:r>
      <w:r>
        <w:rPr>
          <w:rFonts w:hint="default" w:ascii="Times New Roman" w:hAnsi="Times New Roman" w:eastAsia="宋体" w:cs="Times New Roman"/>
          <w:color w:val="000000"/>
          <w:kern w:val="0"/>
          <w:sz w:val="21"/>
          <w:szCs w:val="21"/>
          <w:lang w:val="en-US" w:eastAsia="zh-CN" w:bidi="ar"/>
        </w:rPr>
        <w:t>段职能</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为卖而买</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作为资本的货币G—W—G’，为贵卖而买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资本</w:t>
      </w:r>
      <w:r>
        <w:rPr>
          <w:rFonts w:hint="default" w:ascii="Times New Roman" w:hAnsi="Times New Roman" w:eastAsia="宋体" w:cs="Times New Roman"/>
          <w:color w:val="000000"/>
          <w:kern w:val="0"/>
          <w:sz w:val="21"/>
          <w:szCs w:val="21"/>
          <w:lang w:val="en-US" w:eastAsia="zh-CN" w:bidi="ar"/>
        </w:rPr>
        <w:t>：为了价值增殖而去购买商品的货币</w:t>
      </w:r>
      <w:r>
        <w:rPr>
          <w:rFonts w:hint="eastAsia" w:ascii="Times New Roman" w:hAnsi="Times New Roman" w:eastAsia="宋体" w:cs="Times New Roman"/>
          <w:color w:val="000000"/>
          <w:kern w:val="0"/>
          <w:sz w:val="21"/>
          <w:szCs w:val="21"/>
          <w:lang w:val="en-US" w:eastAsia="zh-CN" w:bidi="ar"/>
        </w:rPr>
        <w:t>（带来更多货币的货币）</w:t>
      </w:r>
      <w:r>
        <w:rPr>
          <w:rFonts w:hint="default" w:ascii="Times New Roman" w:hAnsi="Times New Roman" w:eastAsia="宋体" w:cs="Times New Roman"/>
          <w:color w:val="000000"/>
          <w:kern w:val="0"/>
          <w:sz w:val="21"/>
          <w:szCs w:val="21"/>
          <w:lang w:val="en-US" w:eastAsia="zh-CN" w:bidi="ar"/>
        </w:rPr>
        <w:t xml:space="preserve">之后离开流通领域，消费该商品的使用价值时产生了价值增殖，并通过流通卖出已经增殖的商品。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资本家</w:t>
      </w:r>
      <w:r>
        <w:rPr>
          <w:rFonts w:hint="default" w:ascii="Times New Roman" w:hAnsi="Times New Roman" w:eastAsia="宋体" w:cs="Times New Roman"/>
          <w:color w:val="000000"/>
          <w:kern w:val="0"/>
          <w:sz w:val="21"/>
          <w:szCs w:val="21"/>
          <w:lang w:val="en-US" w:eastAsia="zh-CN" w:bidi="ar"/>
        </w:rPr>
        <w:t>：货币占有者，有意识地推动资本价值增殖的人，他是资本的人格化</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资本增殖</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剩余价值不可能普遍从低买</w:t>
      </w:r>
      <w:r>
        <w:rPr>
          <w:rFonts w:hint="eastAsia" w:ascii="Times New Roman" w:hAnsi="Times New Roman" w:eastAsia="宋体" w:cs="Times New Roman"/>
          <w:color w:val="000000"/>
          <w:kern w:val="0"/>
          <w:sz w:val="21"/>
          <w:szCs w:val="21"/>
          <w:lang w:val="en-US" w:eastAsia="zh-CN" w:bidi="ar"/>
        </w:rPr>
        <w:t>高</w:t>
      </w:r>
      <w:r>
        <w:rPr>
          <w:rFonts w:hint="default" w:ascii="Times New Roman" w:hAnsi="Times New Roman" w:eastAsia="宋体" w:cs="Times New Roman"/>
          <w:color w:val="000000"/>
          <w:kern w:val="0"/>
          <w:sz w:val="21"/>
          <w:szCs w:val="21"/>
          <w:lang w:val="en-US" w:eastAsia="zh-CN" w:bidi="ar"/>
        </w:rPr>
        <w:t>卖中产</w:t>
      </w:r>
      <w:r>
        <w:rPr>
          <w:rFonts w:hint="eastAsia" w:ascii="Times New Roman" w:hAnsi="Times New Roman" w:eastAsia="宋体" w:cs="Times New Roman"/>
          <w:color w:val="000000"/>
          <w:kern w:val="0"/>
          <w:sz w:val="21"/>
          <w:szCs w:val="21"/>
          <w:lang w:val="en-US" w:eastAsia="zh-CN" w:bidi="ar"/>
        </w:rPr>
        <w:t>生</w:t>
      </w:r>
      <w:r>
        <w:rPr>
          <w:rFonts w:hint="default" w:ascii="Times New Roman" w:hAnsi="Times New Roman" w:eastAsia="宋体" w:cs="Times New Roman"/>
          <w:color w:val="000000"/>
          <w:kern w:val="0"/>
          <w:sz w:val="21"/>
          <w:szCs w:val="21"/>
          <w:lang w:val="en-US" w:eastAsia="zh-CN" w:bidi="ar"/>
        </w:rPr>
        <w:t>，即不可能从交换</w:t>
      </w:r>
      <w:r>
        <w:rPr>
          <w:rFonts w:hint="eastAsia" w:ascii="Times New Roman" w:hAnsi="Times New Roman" w:eastAsia="宋体" w:cs="Times New Roman"/>
          <w:color w:val="000000"/>
          <w:kern w:val="0"/>
          <w:sz w:val="21"/>
          <w:szCs w:val="21"/>
          <w:lang w:val="en-US" w:eastAsia="zh-CN" w:bidi="ar"/>
        </w:rPr>
        <w:t>行</w:t>
      </w:r>
      <w:r>
        <w:rPr>
          <w:rFonts w:hint="default" w:ascii="Times New Roman" w:hAnsi="Times New Roman" w:eastAsia="宋体" w:cs="Times New Roman"/>
          <w:color w:val="000000"/>
          <w:kern w:val="0"/>
          <w:sz w:val="21"/>
          <w:szCs w:val="21"/>
          <w:lang w:val="en-US" w:eastAsia="zh-CN" w:bidi="ar"/>
        </w:rPr>
        <w:t>为中产</w:t>
      </w:r>
      <w:r>
        <w:rPr>
          <w:rFonts w:hint="eastAsia" w:ascii="Times New Roman" w:hAnsi="Times New Roman" w:eastAsia="宋体" w:cs="Times New Roman"/>
          <w:color w:val="000000"/>
          <w:kern w:val="0"/>
          <w:sz w:val="21"/>
          <w:szCs w:val="21"/>
          <w:lang w:val="en-US" w:eastAsia="zh-CN" w:bidi="ar"/>
        </w:rPr>
        <w:t>生</w:t>
      </w:r>
      <w:r>
        <w:rPr>
          <w:rFonts w:hint="default" w:ascii="Times New Roman" w:hAnsi="Times New Roman" w:eastAsia="宋体" w:cs="Times New Roman"/>
          <w:color w:val="000000"/>
          <w:kern w:val="0"/>
          <w:sz w:val="21"/>
          <w:szCs w:val="21"/>
          <w:lang w:val="en-US" w:eastAsia="zh-CN" w:bidi="ar"/>
        </w:rPr>
        <w:t>。交换所发</w:t>
      </w:r>
      <w:r>
        <w:rPr>
          <w:rFonts w:hint="eastAsia" w:ascii="Times New Roman" w:hAnsi="Times New Roman" w:eastAsia="宋体" w:cs="Times New Roman"/>
          <w:color w:val="000000"/>
          <w:kern w:val="0"/>
          <w:sz w:val="21"/>
          <w:szCs w:val="21"/>
          <w:lang w:val="en-US" w:eastAsia="zh-CN" w:bidi="ar"/>
        </w:rPr>
        <w:t>生</w:t>
      </w:r>
      <w:r>
        <w:rPr>
          <w:rFonts w:hint="default" w:ascii="Times New Roman" w:hAnsi="Times New Roman" w:eastAsia="宋体" w:cs="Times New Roman"/>
          <w:color w:val="000000"/>
          <w:kern w:val="0"/>
          <w:sz w:val="21"/>
          <w:szCs w:val="21"/>
          <w:lang w:val="en-US" w:eastAsia="zh-CN" w:bidi="ar"/>
        </w:rPr>
        <w:t>的只是价值形式变化，价值量始终相等。价值增殖的秘密只可能在G − W（买）这</w:t>
      </w:r>
      <w:r>
        <w:rPr>
          <w:rFonts w:hint="eastAsia" w:ascii="Times New Roman" w:hAnsi="Times New Roman" w:eastAsia="宋体" w:cs="Times New Roman"/>
          <w:color w:val="000000"/>
          <w:kern w:val="0"/>
          <w:sz w:val="21"/>
          <w:szCs w:val="21"/>
          <w:lang w:val="en-US" w:eastAsia="zh-CN" w:bidi="ar"/>
        </w:rPr>
        <w:t>一行为</w:t>
      </w:r>
      <w:r>
        <w:rPr>
          <w:rFonts w:hint="default" w:ascii="Times New Roman" w:hAnsi="Times New Roman" w:eastAsia="宋体" w:cs="Times New Roman"/>
          <w:color w:val="000000"/>
          <w:kern w:val="0"/>
          <w:sz w:val="21"/>
          <w:szCs w:val="21"/>
          <w:lang w:val="en-US" w:eastAsia="zh-CN" w:bidi="ar"/>
        </w:rPr>
        <w:t>对应商品的使</w:t>
      </w:r>
      <w:r>
        <w:rPr>
          <w:rFonts w:hint="eastAsia" w:ascii="Times New Roman" w:hAnsi="Times New Roman" w:eastAsia="宋体" w:cs="Times New Roman"/>
          <w:color w:val="000000"/>
          <w:kern w:val="0"/>
          <w:sz w:val="21"/>
          <w:szCs w:val="21"/>
          <w:lang w:val="en-US" w:eastAsia="zh-CN" w:bidi="ar"/>
        </w:rPr>
        <w:t>用</w:t>
      </w:r>
      <w:r>
        <w:rPr>
          <w:rFonts w:hint="default" w:ascii="Times New Roman" w:hAnsi="Times New Roman" w:eastAsia="宋体" w:cs="Times New Roman"/>
          <w:color w:val="000000"/>
          <w:kern w:val="0"/>
          <w:sz w:val="21"/>
          <w:szCs w:val="21"/>
          <w:lang w:val="en-US" w:eastAsia="zh-CN" w:bidi="ar"/>
        </w:rPr>
        <w:t>价值上。换</w:t>
      </w:r>
      <w:r>
        <w:rPr>
          <w:rFonts w:hint="eastAsia" w:ascii="Times New Roman" w:hAnsi="Times New Roman" w:eastAsia="宋体" w:cs="Times New Roman"/>
          <w:color w:val="000000"/>
          <w:kern w:val="0"/>
          <w:sz w:val="21"/>
          <w:szCs w:val="21"/>
          <w:lang w:val="en-US" w:eastAsia="zh-CN" w:bidi="ar"/>
        </w:rPr>
        <w:t>言</w:t>
      </w:r>
      <w:r>
        <w:rPr>
          <w:rFonts w:hint="default" w:ascii="Times New Roman" w:hAnsi="Times New Roman" w:eastAsia="宋体" w:cs="Times New Roman"/>
          <w:color w:val="000000"/>
          <w:kern w:val="0"/>
          <w:sz w:val="21"/>
          <w:szCs w:val="21"/>
          <w:lang w:val="en-US" w:eastAsia="zh-CN" w:bidi="ar"/>
        </w:rPr>
        <w:t>之，要找到</w:t>
      </w:r>
      <w:r>
        <w:rPr>
          <w:rFonts w:hint="eastAsia" w:ascii="Times New Roman" w:hAnsi="Times New Roman" w:eastAsia="宋体" w:cs="Times New Roman"/>
          <w:color w:val="000000"/>
          <w:kern w:val="0"/>
          <w:sz w:val="21"/>
          <w:szCs w:val="21"/>
          <w:lang w:val="en-US" w:eastAsia="zh-CN" w:bidi="ar"/>
        </w:rPr>
        <w:t>一</w:t>
      </w:r>
      <w:r>
        <w:rPr>
          <w:rFonts w:hint="default" w:ascii="Times New Roman" w:hAnsi="Times New Roman" w:eastAsia="宋体" w:cs="Times New Roman"/>
          <w:color w:val="000000"/>
          <w:kern w:val="0"/>
          <w:sz w:val="21"/>
          <w:szCs w:val="21"/>
          <w:lang w:val="en-US" w:eastAsia="zh-CN" w:bidi="ar"/>
        </w:rPr>
        <w:t>种特殊商品，它的使</w:t>
      </w:r>
      <w:r>
        <w:rPr>
          <w:rFonts w:hint="eastAsia" w:ascii="Times New Roman" w:hAnsi="Times New Roman" w:eastAsia="宋体" w:cs="Times New Roman"/>
          <w:color w:val="000000"/>
          <w:kern w:val="0"/>
          <w:sz w:val="21"/>
          <w:szCs w:val="21"/>
          <w:lang w:val="en-US" w:eastAsia="zh-CN" w:bidi="ar"/>
        </w:rPr>
        <w:t>用</w:t>
      </w:r>
      <w:r>
        <w:rPr>
          <w:rFonts w:hint="default" w:ascii="Times New Roman" w:hAnsi="Times New Roman" w:eastAsia="宋体" w:cs="Times New Roman"/>
          <w:color w:val="000000"/>
          <w:kern w:val="0"/>
          <w:sz w:val="21"/>
          <w:szCs w:val="21"/>
          <w:lang w:val="en-US" w:eastAsia="zh-CN" w:bidi="ar"/>
        </w:rPr>
        <w:t>价值本身就是价值的源泉。</w:t>
      </w:r>
    </w:p>
    <w:p>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这种特殊的商品就是</w:t>
      </w:r>
      <w:r>
        <w:rPr>
          <w:rFonts w:hint="default" w:ascii="Times New Roman" w:hAnsi="Times New Roman" w:eastAsia="宋体" w:cs="Times New Roman"/>
          <w:color w:val="000000"/>
          <w:kern w:val="0"/>
          <w:sz w:val="21"/>
          <w:szCs w:val="21"/>
          <w:u w:val="single"/>
          <w:lang w:val="en-US" w:eastAsia="zh-CN" w:bidi="ar"/>
        </w:rPr>
        <w:t>劳动能力</w:t>
      </w:r>
      <w:r>
        <w:rPr>
          <w:rFonts w:hint="default" w:ascii="Times New Roman" w:hAnsi="Times New Roman" w:eastAsia="宋体" w:cs="Times New Roman"/>
          <w:color w:val="000000"/>
          <w:kern w:val="0"/>
          <w:sz w:val="21"/>
          <w:szCs w:val="21"/>
          <w:lang w:val="en-US" w:eastAsia="zh-CN" w:bidi="ar"/>
        </w:rPr>
        <w:t>或劳动</w:t>
      </w:r>
      <w:r>
        <w:rPr>
          <w:rFonts w:hint="eastAsia" w:ascii="Times New Roman" w:hAnsi="Times New Roman" w:eastAsia="宋体" w:cs="Times New Roman"/>
          <w:color w:val="000000"/>
          <w:kern w:val="0"/>
          <w:sz w:val="21"/>
          <w:szCs w:val="21"/>
          <w:lang w:val="en-US" w:eastAsia="zh-CN" w:bidi="ar"/>
        </w:rPr>
        <w:t>力：</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3.</w:t>
      </w:r>
      <w:r>
        <w:rPr>
          <w:rFonts w:hint="default" w:ascii="Times New Roman" w:hAnsi="Times New Roman" w:eastAsia="宋体" w:cs="Times New Roman"/>
          <w:b/>
          <w:bCs/>
          <w:color w:val="000000"/>
          <w:kern w:val="0"/>
          <w:sz w:val="21"/>
          <w:szCs w:val="21"/>
          <w:lang w:val="en-US" w:eastAsia="zh-CN" w:bidi="ar"/>
        </w:rPr>
        <w:t xml:space="preserve">劳动力成为商品 </w:t>
      </w:r>
    </w:p>
    <w:p>
      <w:pPr>
        <w:keepNext w:val="0"/>
        <w:keepLines w:val="0"/>
        <w:widowControl/>
        <w:suppressLineNumbers w:val="0"/>
        <w:ind w:firstLine="420" w:firstLineChars="20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color w:val="000000"/>
          <w:kern w:val="0"/>
          <w:sz w:val="21"/>
          <w:szCs w:val="21"/>
          <w:lang w:val="en-US" w:eastAsia="zh-CN" w:bidi="ar"/>
        </w:rPr>
        <w:t>劳动力</w:t>
      </w:r>
      <w:r>
        <w:rPr>
          <w:rFonts w:hint="default" w:ascii="Times New Roman" w:hAnsi="Times New Roman" w:eastAsia="宋体" w:cs="Times New Roman"/>
          <w:b/>
          <w:bCs/>
          <w:color w:val="000000"/>
          <w:kern w:val="0"/>
          <w:sz w:val="21"/>
          <w:szCs w:val="21"/>
          <w:lang w:val="en-US" w:eastAsia="zh-CN" w:bidi="ar"/>
        </w:rPr>
        <w:t>价值</w:t>
      </w:r>
      <w:r>
        <w:rPr>
          <w:rFonts w:hint="eastAsia" w:ascii="Times New Roman" w:hAnsi="Times New Roman" w:eastAsia="宋体" w:cs="Times New Roman"/>
          <w:color w:val="000000"/>
          <w:kern w:val="0"/>
          <w:sz w:val="21"/>
          <w:szCs w:val="21"/>
          <w:lang w:val="en-US" w:eastAsia="zh-CN" w:bidi="ar"/>
        </w:rPr>
        <w:t>就是</w:t>
      </w:r>
      <w:r>
        <w:rPr>
          <w:rFonts w:hint="default" w:ascii="Times New Roman" w:hAnsi="Times New Roman" w:eastAsia="宋体" w:cs="Times New Roman"/>
          <w:color w:val="000000"/>
          <w:kern w:val="0"/>
          <w:sz w:val="21"/>
          <w:szCs w:val="21"/>
          <w:lang w:val="en-US" w:eastAsia="zh-CN" w:bidi="ar"/>
        </w:rPr>
        <w:t>维持劳动者本人生存所必需的生活资料的价值</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维持劳动者家属的生存所必需的生活资料的价值；劳动者接受教育和训练所支出的费用。</w:t>
      </w:r>
      <w:r>
        <w:rPr>
          <w:rFonts w:hint="default" w:ascii="Times New Roman" w:hAnsi="Times New Roman" w:eastAsia="宋体" w:cs="Times New Roman"/>
          <w:b w:val="0"/>
          <w:bCs w:val="0"/>
          <w:color w:val="000000"/>
          <w:kern w:val="0"/>
          <w:sz w:val="21"/>
          <w:szCs w:val="21"/>
          <w:lang w:val="en-US" w:eastAsia="zh-CN" w:bidi="ar"/>
        </w:rPr>
        <w:t>由</w:t>
      </w:r>
      <w:r>
        <w:rPr>
          <w:rFonts w:hint="default" w:ascii="Times New Roman" w:hAnsi="Times New Roman" w:eastAsia="宋体" w:cs="Times New Roman"/>
          <w:b w:val="0"/>
          <w:bCs w:val="0"/>
          <w:color w:val="000000"/>
          <w:kern w:val="0"/>
          <w:sz w:val="21"/>
          <w:szCs w:val="21"/>
          <w:u w:val="single"/>
          <w:lang w:val="en-US" w:eastAsia="zh-CN" w:bidi="ar"/>
        </w:rPr>
        <w:t>生产、发展、维持和延续劳动力所必需的生活必需品的价值</w:t>
      </w:r>
      <w:r>
        <w:rPr>
          <w:rFonts w:hint="default" w:ascii="Times New Roman" w:hAnsi="Times New Roman" w:eastAsia="宋体" w:cs="Times New Roman"/>
          <w:b w:val="0"/>
          <w:bCs w:val="0"/>
          <w:color w:val="000000"/>
          <w:kern w:val="0"/>
          <w:sz w:val="21"/>
          <w:szCs w:val="21"/>
          <w:lang w:val="en-US" w:eastAsia="zh-CN" w:bidi="ar"/>
        </w:rPr>
        <w:t xml:space="preserve">决定，包含着历史与道德因素。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劳动力</w:t>
      </w:r>
      <w:r>
        <w:rPr>
          <w:rFonts w:hint="default" w:ascii="Times New Roman" w:hAnsi="Times New Roman" w:eastAsia="宋体" w:cs="Times New Roman"/>
          <w:b/>
          <w:bCs/>
          <w:color w:val="000000"/>
          <w:kern w:val="0"/>
          <w:sz w:val="21"/>
          <w:szCs w:val="21"/>
          <w:lang w:val="en-US" w:eastAsia="zh-CN" w:bidi="ar"/>
        </w:rPr>
        <w:t>使用价值</w:t>
      </w:r>
      <w:r>
        <w:rPr>
          <w:rFonts w:hint="default" w:ascii="Times New Roman" w:hAnsi="Times New Roman" w:eastAsia="宋体" w:cs="Times New Roman"/>
          <w:color w:val="000000"/>
          <w:kern w:val="0"/>
          <w:sz w:val="21"/>
          <w:szCs w:val="21"/>
          <w:lang w:val="en-US" w:eastAsia="zh-CN" w:bidi="ar"/>
        </w:rPr>
        <w:t xml:space="preserve">就是劳动，它在消费过程中能够创造比劳动力本身价值更大的价值。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劳动力不能买断，否则就成了奴</w:t>
      </w:r>
      <w:r>
        <w:rPr>
          <w:rFonts w:hint="eastAsia" w:ascii="Times New Roman" w:hAnsi="Times New Roman" w:eastAsia="宋体" w:cs="Times New Roman"/>
          <w:color w:val="000000"/>
          <w:kern w:val="0"/>
          <w:sz w:val="21"/>
          <w:szCs w:val="21"/>
          <w:lang w:val="en-US" w:eastAsia="zh-CN" w:bidi="ar"/>
        </w:rPr>
        <w:t>隶</w:t>
      </w:r>
      <w:r>
        <w:rPr>
          <w:rFonts w:hint="default" w:ascii="Times New Roman" w:hAnsi="Times New Roman" w:eastAsia="宋体" w:cs="Times New Roman"/>
          <w:color w:val="000000"/>
          <w:kern w:val="0"/>
          <w:sz w:val="21"/>
          <w:szCs w:val="21"/>
          <w:lang w:val="en-US" w:eastAsia="zh-CN" w:bidi="ar"/>
        </w:rPr>
        <w:t>制。</w:t>
      </w:r>
    </w:p>
    <w:p>
      <w:pPr>
        <w:keepNext w:val="0"/>
        <w:keepLines w:val="0"/>
        <w:widowControl/>
        <w:suppressLineNumbers w:val="0"/>
        <w:ind w:firstLine="422" w:firstLineChars="200"/>
        <w:jc w:val="left"/>
        <w:rPr>
          <w:rFonts w:hint="default" w:ascii="Times New Roman" w:hAnsi="Times New Roman" w:eastAsia="宋体" w:cs="Times New Roman"/>
          <w:b/>
          <w:bCs/>
          <w:color w:val="000000"/>
          <w:kern w:val="0"/>
          <w:sz w:val="21"/>
          <w:szCs w:val="21"/>
          <w:u w:val="single"/>
          <w:lang w:val="en-US" w:eastAsia="zh-CN" w:bidi="ar"/>
        </w:rPr>
      </w:pPr>
      <w:r>
        <w:rPr>
          <w:rFonts w:hint="default" w:ascii="Times New Roman" w:hAnsi="Times New Roman" w:eastAsia="宋体" w:cs="Times New Roman"/>
          <w:b/>
          <w:bCs/>
          <w:color w:val="000000"/>
          <w:kern w:val="0"/>
          <w:sz w:val="21"/>
          <w:szCs w:val="21"/>
          <w:u w:val="single"/>
          <w:lang w:val="en-US" w:eastAsia="zh-CN" w:bidi="ar"/>
        </w:rPr>
        <w:t>资本主义最基本的</w:t>
      </w:r>
      <w:r>
        <w:rPr>
          <w:rFonts w:hint="eastAsia" w:ascii="Times New Roman" w:hAnsi="Times New Roman" w:eastAsia="宋体" w:cs="Times New Roman"/>
          <w:b/>
          <w:bCs/>
          <w:color w:val="000000"/>
          <w:kern w:val="0"/>
          <w:sz w:val="21"/>
          <w:szCs w:val="21"/>
          <w:u w:val="single"/>
          <w:lang w:val="en-US" w:eastAsia="zh-CN" w:bidi="ar"/>
        </w:rPr>
        <w:t>生</w:t>
      </w:r>
      <w:r>
        <w:rPr>
          <w:rFonts w:hint="default" w:ascii="Times New Roman" w:hAnsi="Times New Roman" w:eastAsia="宋体" w:cs="Times New Roman"/>
          <w:b/>
          <w:bCs/>
          <w:color w:val="000000"/>
          <w:kern w:val="0"/>
          <w:sz w:val="21"/>
          <w:szCs w:val="21"/>
          <w:u w:val="single"/>
          <w:lang w:val="en-US" w:eastAsia="zh-CN" w:bidi="ar"/>
        </w:rPr>
        <w:t>产关系：资本雇佣劳动</w:t>
      </w:r>
      <w:r>
        <w:rPr>
          <w:rFonts w:hint="eastAsia" w:ascii="Times New Roman" w:hAnsi="Times New Roman" w:eastAsia="宋体" w:cs="Times New Roman"/>
          <w:b/>
          <w:bCs/>
          <w:color w:val="000000"/>
          <w:kern w:val="0"/>
          <w:sz w:val="21"/>
          <w:szCs w:val="21"/>
          <w:u w:val="single"/>
          <w:lang w:val="en-US" w:eastAsia="zh-CN" w:bidi="ar"/>
        </w:rPr>
        <w:t>(力)</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劳动力成为商品要具备</w:t>
      </w:r>
      <w:r>
        <w:rPr>
          <w:rFonts w:hint="default" w:ascii="Times New Roman" w:hAnsi="Times New Roman" w:eastAsia="宋体" w:cs="Times New Roman"/>
          <w:i w:val="0"/>
          <w:iCs w:val="0"/>
          <w:color w:val="000000"/>
          <w:kern w:val="0"/>
          <w:sz w:val="21"/>
          <w:szCs w:val="21"/>
          <w:u w:val="single"/>
          <w:lang w:val="en-US" w:eastAsia="zh-CN" w:bidi="ar"/>
        </w:rPr>
        <w:t>两个基本条件</w:t>
      </w:r>
      <w:r>
        <w:rPr>
          <w:rFonts w:hint="eastAsia" w:ascii="Times New Roman" w:hAnsi="Times New Roman" w:eastAsia="宋体" w:cs="Times New Roman"/>
          <w:color w:val="000000"/>
          <w:kern w:val="0"/>
          <w:sz w:val="21"/>
          <w:szCs w:val="21"/>
          <w:lang w:val="en-US" w:eastAsia="zh-CN" w:bidi="ar"/>
        </w:rPr>
        <w:t>：</w:t>
      </w:r>
    </w:p>
    <w:p>
      <w:pPr>
        <w:keepNext w:val="0"/>
        <w:keepLines w:val="0"/>
        <w:widowControl/>
        <w:suppressLineNumbers w:val="0"/>
        <w:ind w:firstLine="630" w:firstLineChars="30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劳动力占有者在法律上是自由人，能够自由地支配劳动力。 </w:t>
      </w:r>
    </w:p>
    <w:p>
      <w:pPr>
        <w:keepNext w:val="0"/>
        <w:keepLines w:val="0"/>
        <w:widowControl/>
        <w:suppressLineNumbers w:val="0"/>
        <w:ind w:firstLine="630" w:firstLineChars="30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劳动力占有者自由得一无所有，没有任何实现自己劳动力所必需的物质条件。 </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劳动力成为商品的两个基本条件是</w:t>
      </w:r>
      <w:r>
        <w:rPr>
          <w:rFonts w:hint="default" w:ascii="Times New Roman" w:hAnsi="Times New Roman" w:eastAsia="宋体" w:cs="Times New Roman"/>
          <w:color w:val="000000"/>
          <w:kern w:val="0"/>
          <w:sz w:val="21"/>
          <w:szCs w:val="21"/>
          <w:u w:val="single"/>
          <w:lang w:val="en-US" w:eastAsia="zh-CN" w:bidi="ar"/>
        </w:rPr>
        <w:t>如何形成</w:t>
      </w:r>
      <w:r>
        <w:rPr>
          <w:rFonts w:hint="default" w:ascii="Times New Roman" w:hAnsi="Times New Roman" w:eastAsia="宋体" w:cs="Times New Roman"/>
          <w:color w:val="000000"/>
          <w:kern w:val="0"/>
          <w:sz w:val="21"/>
          <w:szCs w:val="21"/>
          <w:lang w:val="en-US" w:eastAsia="zh-CN" w:bidi="ar"/>
        </w:rPr>
        <w:t xml:space="preserve">的 </w:t>
      </w:r>
    </w:p>
    <w:p>
      <w:pPr>
        <w:keepNext w:val="0"/>
        <w:keepLines w:val="0"/>
        <w:widowControl/>
        <w:suppressLineNumbers w:val="0"/>
        <w:ind w:firstLine="630" w:firstLineChars="30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资产阶级的政治解放。 </w:t>
      </w:r>
    </w:p>
    <w:p>
      <w:pPr>
        <w:keepNext w:val="0"/>
        <w:keepLines w:val="0"/>
        <w:widowControl/>
        <w:suppressLineNumbers w:val="0"/>
        <w:ind w:firstLine="630" w:firstLineChars="30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利用暴力手段进行原始积累，使劳动者与生产资料相分离。 </w:t>
      </w:r>
    </w:p>
    <w:p>
      <w:pPr>
        <w:keepNext w:val="0"/>
        <w:keepLines w:val="0"/>
        <w:widowControl/>
        <w:suppressLineNumbers w:val="0"/>
        <w:jc w:val="left"/>
        <w:rPr>
          <w:rFonts w:hint="eastAsia" w:ascii="Times New Roman" w:hAnsi="Times New Roman" w:eastAsia="宋体" w:cs="Times New Roman"/>
          <w:color w:val="000000"/>
          <w:kern w:val="0"/>
          <w:sz w:val="21"/>
          <w:szCs w:val="21"/>
          <w:u w:val="single"/>
          <w:lang w:val="en-US" w:eastAsia="zh-CN" w:bidi="ar"/>
        </w:rPr>
      </w:pPr>
      <w:r>
        <w:rPr>
          <w:rFonts w:hint="eastAsia" w:ascii="Times New Roman" w:hAnsi="Times New Roman" w:eastAsia="宋体" w:cs="Times New Roman"/>
          <w:color w:val="000000"/>
          <w:kern w:val="0"/>
          <w:sz w:val="21"/>
          <w:szCs w:val="21"/>
          <w:u w:val="single"/>
          <w:lang w:val="en-US" w:eastAsia="zh-CN" w:bidi="ar"/>
        </w:rPr>
        <w:t>总结：什么是资本</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资本是价值增殖运动，是能够带来更多货币的货币</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资本是</w:t>
      </w:r>
      <w:r>
        <w:rPr>
          <w:rFonts w:hint="eastAsia" w:ascii="Times New Roman" w:hAnsi="Times New Roman" w:eastAsia="宋体" w:cs="Times New Roman"/>
          <w:color w:val="000000"/>
          <w:kern w:val="0"/>
          <w:sz w:val="21"/>
          <w:szCs w:val="21"/>
          <w:lang w:val="en-US" w:eastAsia="zh-CN" w:bidi="ar"/>
        </w:rPr>
        <w:t>支配</w:t>
      </w:r>
      <w:r>
        <w:rPr>
          <w:rFonts w:hint="default" w:ascii="Times New Roman" w:hAnsi="Times New Roman" w:eastAsia="宋体" w:cs="Times New Roman"/>
          <w:color w:val="000000"/>
          <w:kern w:val="0"/>
          <w:sz w:val="21"/>
          <w:szCs w:val="21"/>
          <w:lang w:val="en-US" w:eastAsia="zh-CN" w:bidi="ar"/>
        </w:rPr>
        <w:t>他⼈劳动的权</w:t>
      </w:r>
      <w:r>
        <w:rPr>
          <w:rFonts w:hint="eastAsia" w:ascii="Times New Roman" w:hAnsi="Times New Roman" w:eastAsia="宋体" w:cs="Times New Roman"/>
          <w:color w:val="000000"/>
          <w:kern w:val="0"/>
          <w:sz w:val="21"/>
          <w:szCs w:val="21"/>
          <w:lang w:val="en-US" w:eastAsia="zh-CN" w:bidi="ar"/>
        </w:rPr>
        <w:t>力</w:t>
      </w:r>
      <w:r>
        <w:rPr>
          <w:rFonts w:hint="default" w:ascii="Times New Roman" w:hAnsi="Times New Roman" w:eastAsia="宋体" w:cs="Times New Roman"/>
          <w:color w:val="000000"/>
          <w:kern w:val="0"/>
          <w:sz w:val="21"/>
          <w:szCs w:val="21"/>
          <w:lang w:val="en-US" w:eastAsia="zh-CN" w:bidi="ar"/>
        </w:rPr>
        <w:t>关系。</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两个错误观念：资本不等于货币</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资本不等于耐</w:t>
      </w:r>
      <w:r>
        <w:rPr>
          <w:rFonts w:hint="eastAsia" w:ascii="Times New Roman" w:hAnsi="Times New Roman" w:eastAsia="宋体" w:cs="Times New Roman"/>
          <w:color w:val="000000"/>
          <w:kern w:val="0"/>
          <w:sz w:val="21"/>
          <w:szCs w:val="21"/>
          <w:lang w:val="en-US" w:eastAsia="zh-CN" w:bidi="ar"/>
        </w:rPr>
        <w:t>用</w:t>
      </w:r>
      <w:r>
        <w:rPr>
          <w:rFonts w:hint="default" w:ascii="Times New Roman" w:hAnsi="Times New Roman" w:eastAsia="宋体" w:cs="Times New Roman"/>
          <w:color w:val="000000"/>
          <w:kern w:val="0"/>
          <w:sz w:val="21"/>
          <w:szCs w:val="21"/>
          <w:lang w:val="en-US" w:eastAsia="zh-CN" w:bidi="ar"/>
        </w:rPr>
        <w:t>品。</w:t>
      </w:r>
    </w:p>
    <w:p>
      <w:pPr>
        <w:keepNext w:val="0"/>
        <w:keepLines w:val="0"/>
        <w:widowControl/>
        <w:suppressLineNumbers w:val="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color w:val="000000"/>
          <w:kern w:val="0"/>
          <w:sz w:val="21"/>
          <w:szCs w:val="21"/>
          <w:lang w:val="en-US" w:eastAsia="zh-CN" w:bidi="ar"/>
        </w:rPr>
        <w:t>4</w:t>
      </w:r>
      <w:r>
        <w:rPr>
          <w:rFonts w:hint="default" w:ascii="Times New Roman" w:hAnsi="Times New Roman" w:eastAsia="宋体" w:cs="Times New Roman"/>
          <w:b/>
          <w:bCs/>
          <w:color w:val="000000"/>
          <w:kern w:val="0"/>
          <w:sz w:val="21"/>
          <w:szCs w:val="21"/>
          <w:lang w:val="en-US" w:eastAsia="zh-CN" w:bidi="ar"/>
        </w:rPr>
        <w:t xml:space="preserve">.资本主义所有制（P190-P191）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①资本主义所有制的含义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生产资料所有制使生产关系的核心，生产资料所有制的性质决定生产关系的性质。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经济意义上的所有制指事实上生产资料归谁所有、归谁支配，并凭这种所有和支配实现生产和获得剩余产品</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所有</w:t>
      </w:r>
      <w:r>
        <w:rPr>
          <w:rFonts w:hint="default" w:ascii="Times New Roman" w:hAnsi="Times New Roman" w:eastAsia="宋体" w:cs="Times New Roman"/>
          <w:color w:val="000000"/>
          <w:kern w:val="0"/>
          <w:sz w:val="21"/>
          <w:szCs w:val="21"/>
          <w:u w:val="single"/>
          <w:lang w:val="en-US" w:eastAsia="zh-CN" w:bidi="ar"/>
        </w:rPr>
        <w:t>制</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法律意义上的所有制指生产资料占有关系的法律形态</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所有</w:t>
      </w:r>
      <w:r>
        <w:rPr>
          <w:rFonts w:hint="default" w:ascii="Times New Roman" w:hAnsi="Times New Roman" w:eastAsia="宋体" w:cs="Times New Roman"/>
          <w:color w:val="000000"/>
          <w:kern w:val="0"/>
          <w:sz w:val="21"/>
          <w:szCs w:val="21"/>
          <w:u w:val="single"/>
          <w:lang w:val="en-US" w:eastAsia="zh-CN" w:bidi="ar"/>
        </w:rPr>
        <w:t>权</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②资本主义所有制的本质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资本家通过购买工人的劳动力，将出卖了劳动力的劳动者与生产资料结合在一起进行生产并取得剩余价值。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资本家凭借对生产资料的占有，在等价交换原则的掩盖下，雇佣工人从事劳动，无偿占有工人劳动创造的剩余价值，资本与雇佣劳动的关系由此具有了剥削与被剥削的对抗性质，因此，资本主义所有制是雇佣劳动赖以存在的基础，是资本与雇佣劳动之间剥削与被剥削关系的体现。 </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.生产剩余价值是资本主义生产方式的绝对规律</w:t>
      </w:r>
      <w:r>
        <w:rPr>
          <w:rFonts w:hint="default" w:ascii="Times New Roman" w:hAnsi="Times New Roman" w:eastAsia="宋体" w:cs="Times New Roman"/>
          <w:color w:val="000000"/>
          <w:kern w:val="0"/>
          <w:sz w:val="21"/>
          <w:szCs w:val="21"/>
          <w:lang w:val="en-US" w:eastAsia="zh-CN" w:bidi="ar"/>
        </w:rPr>
        <w:t xml:space="preserve">（P190-P206）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①剩余价值的产生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商品的生产过程：劳动过程与价值形成过程的统一。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u w:val="single"/>
          <w:lang w:val="en-US" w:eastAsia="zh-CN" w:bidi="ar"/>
        </w:rPr>
        <w:t>资本主义生产过程</w:t>
      </w:r>
      <w:r>
        <w:rPr>
          <w:rFonts w:hint="default" w:ascii="Times New Roman" w:hAnsi="Times New Roman" w:eastAsia="宋体" w:cs="Times New Roman"/>
          <w:color w:val="000000"/>
          <w:kern w:val="0"/>
          <w:sz w:val="21"/>
          <w:szCs w:val="21"/>
          <w:lang w:val="en-US" w:eastAsia="zh-CN" w:bidi="ar"/>
        </w:rPr>
        <w:t xml:space="preserve">：劳动过程与价值增殖过程的统一。 </w:t>
      </w:r>
    </w:p>
    <w:p>
      <w:pPr>
        <w:keepNext w:val="0"/>
        <w:keepLines w:val="0"/>
        <w:widowControl/>
        <w:suppressLineNumbers w:val="0"/>
        <w:ind w:firstLine="420" w:firstLineChars="200"/>
        <w:jc w:val="left"/>
        <w:rPr>
          <w:rFonts w:hint="default"/>
          <w:lang w:val="en-US" w:eastAsia="zh-CN"/>
        </w:rPr>
      </w:pPr>
      <w:r>
        <w:rPr>
          <w:rFonts w:hint="default" w:ascii="Times New Roman" w:hAnsi="Times New Roman" w:eastAsia="宋体" w:cs="Times New Roman"/>
          <w:color w:val="000000"/>
          <w:kern w:val="0"/>
          <w:sz w:val="21"/>
          <w:szCs w:val="21"/>
          <w:lang w:val="en-US" w:eastAsia="zh-CN" w:bidi="ar"/>
        </w:rPr>
        <w:t xml:space="preserve">让劳动力的劳动一天创造的价值最大化地超过劳动力本身一天的价值，而这部分增殖价值被资本无偿占有。（实现价值增值）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马克思将一个工作日分析为两个部分：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必要劳动时间——必要劳动，创造自己劳动力的价值——有酬劳动 </w:t>
      </w:r>
    </w:p>
    <w:p>
      <w:pPr>
        <w:keepNext w:val="0"/>
        <w:keepLines w:val="0"/>
        <w:widowControl/>
        <w:suppressLineNumbers w:val="0"/>
        <w:ind w:firstLine="42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剩余劳动时间——剩余劳动，创造属于资本的剩余价值——无酬劳动</w:t>
      </w:r>
    </w:p>
    <w:p>
      <w:pPr>
        <w:keepNext w:val="0"/>
        <w:keepLines w:val="0"/>
        <w:widowControl/>
        <w:suppressLineNumbers w:val="0"/>
        <w:ind w:firstLine="360" w:firstLineChars="200"/>
        <w:jc w:val="left"/>
        <w:rPr>
          <w:rFonts w:hint="default" w:ascii="Times New Roman" w:hAnsi="Times New Roman" w:cs="Times New Roman"/>
          <w:sz w:val="18"/>
          <w:szCs w:val="21"/>
          <w:lang w:val="en-US" w:eastAsia="zh-CN"/>
        </w:rPr>
      </w:pPr>
      <w:r>
        <w:rPr>
          <w:rFonts w:hint="default" w:ascii="Times New Roman" w:hAnsi="Times New Roman" w:cs="Times New Roman"/>
          <w:sz w:val="18"/>
          <w:szCs w:val="21"/>
          <w:lang w:val="en-US" w:eastAsia="zh-CN"/>
        </w:rPr>
        <w:t>1.劳动是人以自身活动来中介、调整和控制人和自然的物质变换的过程。</w:t>
      </w:r>
    </w:p>
    <w:p>
      <w:pPr>
        <w:keepNext w:val="0"/>
        <w:keepLines w:val="0"/>
        <w:widowControl/>
        <w:suppressLineNumbers w:val="0"/>
        <w:ind w:firstLine="360" w:firstLineChars="200"/>
        <w:jc w:val="left"/>
        <w:rPr>
          <w:rFonts w:hint="default" w:ascii="Times New Roman" w:hAnsi="Times New Roman" w:cs="Times New Roman"/>
          <w:sz w:val="18"/>
          <w:szCs w:val="21"/>
          <w:lang w:val="en-US" w:eastAsia="zh-CN"/>
        </w:rPr>
      </w:pPr>
      <w:r>
        <w:rPr>
          <w:rFonts w:hint="default" w:ascii="Times New Roman" w:hAnsi="Times New Roman" w:cs="Times New Roman"/>
          <w:sz w:val="18"/>
          <w:szCs w:val="21"/>
          <w:lang w:val="en-US" w:eastAsia="zh-CN"/>
        </w:rPr>
        <w:t>劳动是有目的的人类活动、劳动需要意志。</w:t>
      </w:r>
    </w:p>
    <w:p>
      <w:pPr>
        <w:keepNext w:val="0"/>
        <w:keepLines w:val="0"/>
        <w:widowControl/>
        <w:suppressLineNumbers w:val="0"/>
        <w:ind w:firstLine="360" w:firstLineChars="200"/>
        <w:jc w:val="left"/>
        <w:rPr>
          <w:rFonts w:hint="default" w:ascii="Times New Roman" w:hAnsi="Times New Roman" w:cs="Times New Roman"/>
          <w:sz w:val="18"/>
          <w:szCs w:val="21"/>
          <w:lang w:val="en-US" w:eastAsia="zh-CN"/>
        </w:rPr>
      </w:pPr>
      <w:r>
        <w:rPr>
          <w:rFonts w:hint="default" w:ascii="Times New Roman" w:hAnsi="Times New Roman" w:cs="Times New Roman"/>
          <w:sz w:val="18"/>
          <w:szCs w:val="21"/>
          <w:lang w:val="en-US" w:eastAsia="zh-CN"/>
        </w:rPr>
        <w:t>2.劳动过程的三要素：劳动本身、劳动对象和劳动资料。从产品的的角度看，劳动资料和劳动对象表现为生产资料，劳动本身表现为生产劳动。</w:t>
      </w:r>
    </w:p>
    <w:p>
      <w:pPr>
        <w:keepNext w:val="0"/>
        <w:keepLines w:val="0"/>
        <w:widowControl/>
        <w:suppressLineNumbers w:val="0"/>
        <w:ind w:firstLine="360" w:firstLineChars="200"/>
        <w:jc w:val="left"/>
        <w:rPr>
          <w:rFonts w:hint="default" w:ascii="Times New Roman" w:hAnsi="Times New Roman" w:cs="Times New Roman"/>
          <w:sz w:val="18"/>
          <w:szCs w:val="21"/>
          <w:lang w:val="en-US" w:eastAsia="zh-CN"/>
        </w:rPr>
      </w:pPr>
      <w:r>
        <w:rPr>
          <w:rFonts w:hint="default" w:ascii="Times New Roman" w:hAnsi="Times New Roman" w:cs="Times New Roman"/>
          <w:sz w:val="18"/>
          <w:szCs w:val="21"/>
          <w:lang w:val="en-US" w:eastAsia="zh-CN"/>
        </w:rPr>
        <w:t>3.劳动过程是人类生活永恒的自然条件，不以人类的生活的任何形式为转移。</w:t>
      </w:r>
    </w:p>
    <w:p>
      <w:pPr>
        <w:keepNext w:val="0"/>
        <w:keepLines w:val="0"/>
        <w:widowControl/>
        <w:suppressLineNumbers w:val="0"/>
        <w:ind w:firstLine="360" w:firstLineChars="200"/>
        <w:jc w:val="left"/>
        <w:rPr>
          <w:rFonts w:hint="default" w:ascii="Times New Roman" w:hAnsi="Times New Roman" w:cs="Times New Roman"/>
          <w:sz w:val="18"/>
          <w:szCs w:val="21"/>
          <w:lang w:val="en-US" w:eastAsia="zh-CN"/>
        </w:rPr>
      </w:pPr>
      <w:r>
        <w:rPr>
          <w:rFonts w:hint="eastAsia" w:ascii="Times New Roman" w:hAnsi="Times New Roman" w:cs="Times New Roman"/>
          <w:sz w:val="18"/>
          <w:szCs w:val="21"/>
          <w:lang w:val="en-US" w:eastAsia="zh-CN"/>
        </w:rPr>
        <w:t>4.</w:t>
      </w:r>
      <w:r>
        <w:rPr>
          <w:rFonts w:hint="default" w:ascii="Times New Roman" w:hAnsi="Times New Roman" w:cs="Times New Roman"/>
          <w:sz w:val="18"/>
          <w:szCs w:val="21"/>
          <w:lang w:val="en-US" w:eastAsia="zh-CN"/>
        </w:rPr>
        <w:t>作为价值增殖过程，工人的工作日长度必须超过必要产品的社会必要劳动时间。</w:t>
      </w:r>
    </w:p>
    <w:p>
      <w:pPr>
        <w:keepNext w:val="0"/>
        <w:keepLines w:val="0"/>
        <w:widowControl/>
        <w:suppressLineNumbers w:val="0"/>
        <w:ind w:firstLine="360" w:firstLineChars="200"/>
        <w:jc w:val="left"/>
        <w:rPr>
          <w:rFonts w:hint="default" w:ascii="Times New Roman" w:hAnsi="Times New Roman" w:cs="Times New Roman"/>
          <w:sz w:val="18"/>
          <w:szCs w:val="21"/>
          <w:lang w:val="en-US" w:eastAsia="zh-CN"/>
        </w:rPr>
      </w:pPr>
      <w:r>
        <w:rPr>
          <w:rFonts w:hint="eastAsia" w:ascii="Times New Roman" w:hAnsi="Times New Roman" w:cs="Times New Roman"/>
          <w:sz w:val="18"/>
          <w:szCs w:val="21"/>
          <w:lang w:val="en-US" w:eastAsia="zh-CN"/>
        </w:rPr>
        <w:t>5.</w:t>
      </w:r>
      <w:r>
        <w:rPr>
          <w:rFonts w:hint="default" w:ascii="Times New Roman" w:hAnsi="Times New Roman" w:cs="Times New Roman"/>
          <w:sz w:val="18"/>
          <w:szCs w:val="21"/>
          <w:lang w:val="en-US" w:eastAsia="zh-CN"/>
        </w:rPr>
        <w:t>劳动只有在生产使用价值所耗费的时间是社会必要劳动时间的限度内才被计算。</w:t>
      </w:r>
    </w:p>
    <w:p>
      <w:pPr>
        <w:keepNext w:val="0"/>
        <w:keepLines w:val="0"/>
        <w:widowControl/>
        <w:suppressLineNumbers w:val="0"/>
        <w:jc w:val="left"/>
        <w:rPr>
          <w:rFonts w:hint="default"/>
          <w:lang w:val="en-US" w:eastAsia="zh-CN"/>
        </w:rPr>
      </w:pPr>
      <w:r>
        <w:rPr>
          <w:rFonts w:hint="default"/>
          <w:lang w:val="en-US" w:eastAsia="zh-CN"/>
        </w:rPr>
        <w:t>资本主义生产关系下工人劳动的二重性：</w:t>
      </w:r>
    </w:p>
    <w:p>
      <w:pPr>
        <w:keepNext w:val="0"/>
        <w:keepLines w:val="0"/>
        <w:widowControl/>
        <w:suppressLineNumbers w:val="0"/>
        <w:ind w:firstLine="210" w:firstLineChars="100"/>
        <w:jc w:val="left"/>
        <w:rPr>
          <w:rFonts w:hint="default"/>
          <w:lang w:val="en-US" w:eastAsia="zh-CN"/>
        </w:rPr>
      </w:pPr>
      <w:r>
        <w:rPr>
          <w:rFonts w:hint="eastAsia"/>
          <w:lang w:val="en-US" w:eastAsia="zh-CN"/>
        </w:rPr>
        <w:t>·</w:t>
      </w:r>
      <w:r>
        <w:rPr>
          <w:rFonts w:hint="default"/>
          <w:lang w:val="en-US" w:eastAsia="zh-CN"/>
        </w:rPr>
        <w:t>具体劳动的角度：将生产资料的价值转移到新产品中而保存下来。</w:t>
      </w:r>
    </w:p>
    <w:p>
      <w:pPr>
        <w:keepNext w:val="0"/>
        <w:keepLines w:val="0"/>
        <w:widowControl/>
        <w:suppressLineNumbers w:val="0"/>
        <w:ind w:firstLine="210" w:firstLineChars="100"/>
        <w:jc w:val="left"/>
        <w:rPr>
          <w:rFonts w:hint="default"/>
          <w:lang w:val="en-US" w:eastAsia="zh-CN"/>
        </w:rPr>
      </w:pPr>
      <w:r>
        <w:rPr>
          <w:rFonts w:hint="eastAsia"/>
          <w:lang w:val="en-US" w:eastAsia="zh-CN"/>
        </w:rPr>
        <w:t>·</w:t>
      </w:r>
      <w:r>
        <w:rPr>
          <w:rFonts w:hint="default"/>
          <w:lang w:val="en-US" w:eastAsia="zh-CN"/>
        </w:rPr>
        <w:t>抽象劳动的角度：创造新价值。</w:t>
      </w:r>
    </w:p>
    <w:p>
      <w:pPr>
        <w:keepNext w:val="0"/>
        <w:keepLines w:val="0"/>
        <w:widowControl/>
        <w:suppressLineNumbers w:val="0"/>
        <w:jc w:val="left"/>
      </w:pPr>
      <w:r>
        <w:rPr>
          <w:rFonts w:hint="default" w:ascii="Times New Roman" w:hAnsi="Times New Roman" w:eastAsia="宋体" w:cs="Times New Roman"/>
          <w:b/>
          <w:bCs/>
          <w:color w:val="000000"/>
          <w:kern w:val="0"/>
          <w:sz w:val="21"/>
          <w:szCs w:val="21"/>
          <w:lang w:val="en-US" w:eastAsia="zh-CN" w:bidi="ar"/>
        </w:rPr>
        <w:t xml:space="preserve">②不变资本与可变资本 </w:t>
      </w:r>
    </w:p>
    <w:p>
      <w:pPr>
        <w:keepNext w:val="0"/>
        <w:keepLines w:val="0"/>
        <w:widowControl/>
        <w:suppressLineNumbers w:val="0"/>
        <w:ind w:firstLine="420" w:firstLineChars="200"/>
        <w:jc w:val="left"/>
        <w:rPr>
          <w:rFonts w:hint="default"/>
          <w:lang w:val="en-US" w:eastAsia="zh-CN"/>
        </w:rPr>
      </w:pPr>
      <w:r>
        <w:rPr>
          <w:rFonts w:hint="default"/>
          <w:lang w:val="en-US" w:eastAsia="zh-CN"/>
        </w:rPr>
        <w:t>不变资本：预付在购买生产资料即原料、辅助材料、劳动资料的那部分资本，在生产过程中不改变自己的价值量</w:t>
      </w:r>
      <w:r>
        <w:rPr>
          <w:rFonts w:hint="eastAsia"/>
          <w:lang w:val="en-US" w:eastAsia="zh-CN"/>
        </w:rPr>
        <w:t>。</w:t>
      </w:r>
      <w:r>
        <w:rPr>
          <w:rFonts w:hint="default" w:ascii="Times New Roman" w:hAnsi="Times New Roman" w:eastAsia="宋体" w:cs="Times New Roman"/>
          <w:color w:val="000000"/>
          <w:kern w:val="0"/>
          <w:sz w:val="21"/>
          <w:szCs w:val="21"/>
          <w:lang w:val="en-US" w:eastAsia="zh-CN" w:bidi="ar"/>
        </w:rPr>
        <w:t>以生产资料形态存在的资本—价值等量转移到产品—C</w:t>
      </w:r>
    </w:p>
    <w:p>
      <w:pPr>
        <w:keepNext w:val="0"/>
        <w:keepLines w:val="0"/>
        <w:widowControl/>
        <w:suppressLineNumbers w:val="0"/>
        <w:ind w:firstLine="420" w:firstLineChars="200"/>
        <w:jc w:val="left"/>
        <w:rPr>
          <w:rFonts w:hint="default"/>
          <w:lang w:val="en-US" w:eastAsia="zh-CN"/>
        </w:rPr>
      </w:pPr>
      <w:r>
        <w:rPr>
          <w:rFonts w:hint="default"/>
          <w:lang w:val="en-US" w:eastAsia="zh-CN"/>
        </w:rPr>
        <w:t>可变资本：预付在购买劳动力上的那部分资本，在生产过程中改变自己的价值量。</w:t>
      </w:r>
      <w:r>
        <w:rPr>
          <w:rFonts w:hint="default" w:ascii="Times New Roman" w:hAnsi="Times New Roman" w:eastAsia="宋体" w:cs="Times New Roman"/>
          <w:color w:val="000000"/>
          <w:kern w:val="0"/>
          <w:sz w:val="21"/>
          <w:szCs w:val="21"/>
          <w:lang w:val="en-US" w:eastAsia="zh-CN" w:bidi="ar"/>
        </w:rPr>
        <w:t>用来购买劳动的那部分资本—不是转移，而是再生产—V</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W(资本主义商品价值）=C（不变资本）+V（可变资本）+M（增值额即剩余劳动）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③剩余价值率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m'=M/V=剩余劳动/必要劳动=剩余劳动时间/必要劳动时间=无酬劳动/有酬劳动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工人关注剩余价值率是关注自己受剥削的程度</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资本家关注剩余价值率目的在于寻找扩大剩余价值量的方式。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④剩余价值生产的两种基本方法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*绝对剩余价值的生产：</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方式：必要劳动时间不变，延长工作日或提高劳动强度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界限：工作日的延长有双重界限——身体的界限和道德的界限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依靠：经济关系的强制力、国家法律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后果：未老先衰、过早死亡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*相对剩余价值的生产：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方式：工作日一定，缩短必要劳动时间</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提高全社会劳动生产率，降低劳动力价值</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依靠：生产过程的机械化</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科学管理</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扩大企业规模产生规模效应</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相对剩余价值生产可以实现实际工资、企业盈利能力和劳动生产率</w:t>
      </w:r>
      <w:r>
        <w:rPr>
          <w:rFonts w:hint="default" w:ascii="Times New Roman" w:hAnsi="Times New Roman" w:eastAsia="宋体" w:cs="Times New Roman"/>
          <w:color w:val="000000"/>
          <w:kern w:val="0"/>
          <w:sz w:val="21"/>
          <w:szCs w:val="21"/>
          <w:u w:val="single"/>
          <w:lang w:val="en-US" w:eastAsia="zh-CN" w:bidi="ar"/>
        </w:rPr>
        <w:t>三者的并行增长</w:t>
      </w:r>
      <w:r>
        <w:rPr>
          <w:rFonts w:hint="default" w:ascii="Times New Roman" w:hAnsi="Times New Roman" w:eastAsia="宋体" w:cs="Times New Roman"/>
          <w:color w:val="000000"/>
          <w:kern w:val="0"/>
          <w:sz w:val="21"/>
          <w:szCs w:val="21"/>
          <w:lang w:val="en-US" w:eastAsia="zh-CN" w:bidi="ar"/>
        </w:rPr>
        <w:t>。</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后果：劳动者对资本的形式从属变成了实质从属，劳动者丧失了对劳动过程的支配权。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几个阶段：简单协作——工场手工业——机器大工业——生产自动化 </w:t>
      </w:r>
    </w:p>
    <w:p>
      <w:pPr>
        <w:keepNext w:val="0"/>
        <w:keepLines w:val="0"/>
        <w:widowControl/>
        <w:suppressLineNumbers w:val="0"/>
        <w:ind w:firstLine="632" w:firstLineChars="3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简单协作</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630" w:firstLineChars="300"/>
        <w:jc w:val="left"/>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kern w:val="0"/>
          <w:sz w:val="21"/>
          <w:szCs w:val="21"/>
          <w:lang w:val="en-US" w:eastAsia="zh-CN" w:bidi="ar"/>
        </w:rPr>
        <w:t xml:space="preserve">表现：许多个工人在资本的指挥、组织、协调下劳动。 </w:t>
      </w:r>
      <w:r>
        <w:rPr>
          <w:rFonts w:hint="eastAsia" w:ascii="Times New Roman" w:hAnsi="Times New Roman" w:eastAsia="宋体" w:cs="Times New Roman"/>
          <w:color w:val="000000"/>
          <w:kern w:val="0"/>
          <w:sz w:val="21"/>
          <w:szCs w:val="21"/>
          <w:lang w:val="en-US" w:eastAsia="zh-CN" w:bidi="ar"/>
        </w:rPr>
        <w:t>资本作为社会组织方式，</w:t>
      </w:r>
    </w:p>
    <w:p>
      <w:pPr>
        <w:keepNext w:val="0"/>
        <w:keepLines w:val="0"/>
        <w:widowControl/>
        <w:suppressLineNumbers w:val="0"/>
        <w:ind w:firstLine="630" w:firstLineChars="3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进步性：1+1&gt;2，产生了“社会生产力”，初步拆解复杂劳动，使劳动过程可控 </w:t>
      </w:r>
    </w:p>
    <w:p>
      <w:pPr>
        <w:keepNext w:val="0"/>
        <w:keepLines w:val="0"/>
        <w:widowControl/>
        <w:suppressLineNumbers w:val="0"/>
        <w:ind w:left="1470" w:leftChars="300" w:hanging="840" w:hangingChars="4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资本性：资本支付的是单个劳动力价值的总和，获得的是“社会生产力“；协作不属于工人，工人失去自主性；工人内部分化出特殊的工人，如经理、监工等。</w:t>
      </w:r>
    </w:p>
    <w:p>
      <w:pPr>
        <w:keepNext w:val="0"/>
        <w:keepLines w:val="0"/>
        <w:widowControl/>
        <w:suppressLineNumbers w:val="0"/>
        <w:ind w:left="1470" w:leftChars="300" w:hanging="840" w:hangingChars="4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资本主义管理的二重性</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由协作产生的对共同劳动进行协调、指挥的职能</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由对抗性关系产生的监督、控制职能。</w:t>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 xml:space="preserve">     </w:t>
      </w: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工场手工业</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ind w:firstLine="630" w:firstLineChars="3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表现：工场的形式+手工业的技术 </w:t>
      </w:r>
    </w:p>
    <w:p>
      <w:pPr>
        <w:keepNext w:val="0"/>
        <w:keepLines w:val="0"/>
        <w:widowControl/>
        <w:suppressLineNumbers w:val="0"/>
        <w:ind w:firstLine="630" w:firstLineChars="3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进步性：分工促进生产力的提高</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劳动工具的专业化</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不同阶段衔接间隙节约时间</w:t>
      </w:r>
    </w:p>
    <w:p>
      <w:pPr>
        <w:keepNext w:val="0"/>
        <w:keepLines w:val="0"/>
        <w:widowControl/>
        <w:suppressLineNumbers w:val="0"/>
        <w:ind w:left="1470" w:leftChars="300" w:hanging="840" w:hangingChars="4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资本性：单个工人作为局部工人，成为总体工人的一个器官</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技艺专业化；工人群体出现了等级划分</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熟练与不熟练；进一步重创个体劳动，使个体劳动失去可能性</w:t>
      </w:r>
      <w:r>
        <w:rPr>
          <w:rFonts w:hint="eastAsia" w:ascii="Times New Roman" w:hAnsi="Times New Roman" w:eastAsia="宋体" w:cs="Times New Roman"/>
          <w:color w:val="000000"/>
          <w:kern w:val="0"/>
          <w:sz w:val="21"/>
          <w:szCs w:val="21"/>
          <w:lang w:val="en-US" w:eastAsia="zh-CN" w:bidi="ar"/>
        </w:rPr>
        <w:t>；智力成为资本的专有职能。</w:t>
      </w:r>
    </w:p>
    <w:p>
      <w:pPr>
        <w:keepNext w:val="0"/>
        <w:keepLines w:val="0"/>
        <w:widowControl/>
        <w:suppressLineNumbers w:val="0"/>
        <w:ind w:left="1470" w:leftChars="300" w:hanging="840" w:hangingChars="4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影响：使社会必要劳动时间成为一种技术规律</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发展出劳动力及工资的等级制度</w:t>
      </w:r>
      <w:r>
        <w:rPr>
          <w:rFonts w:hint="eastAsia" w:ascii="Times New Roman" w:hAnsi="Times New Roman" w:eastAsia="宋体" w:cs="Times New Roman"/>
          <w:color w:val="000000"/>
          <w:kern w:val="0"/>
          <w:sz w:val="21"/>
          <w:szCs w:val="21"/>
          <w:lang w:val="en-US" w:eastAsia="zh-CN" w:bidi="ar"/>
        </w:rPr>
        <w:t>；</w:t>
      </w:r>
    </w:p>
    <w:p>
      <w:pPr>
        <w:keepNext w:val="0"/>
        <w:keepLines w:val="0"/>
        <w:widowControl/>
        <w:suppressLineNumbers w:val="0"/>
        <w:ind w:left="1470" w:leftChars="500" w:hanging="420" w:hanging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工人的局部专业化使其成为资本家工场的附属物</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提高了单个资本的最低限额。</w:t>
      </w:r>
    </w:p>
    <w:p>
      <w:pPr>
        <w:keepNext w:val="0"/>
        <w:keepLines w:val="0"/>
        <w:widowControl/>
        <w:suppressLineNumbers w:val="0"/>
        <w:ind w:firstLine="42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机器大工业</w:t>
      </w:r>
      <w:r>
        <w:rPr>
          <w:rFonts w:hint="default" w:ascii="Times New Roman" w:hAnsi="Times New Roman" w:eastAsia="宋体" w:cs="Times New Roman"/>
          <w:color w:val="000000"/>
          <w:kern w:val="0"/>
          <w:sz w:val="21"/>
          <w:szCs w:val="21"/>
          <w:lang w:val="en-US" w:eastAsia="zh-CN" w:bidi="ar"/>
        </w:rPr>
        <w:t xml:space="preserve">：采用机器体系生产（自然科学和自然力） </w:t>
      </w:r>
    </w:p>
    <w:p>
      <w:pPr>
        <w:keepNext w:val="0"/>
        <w:keepLines w:val="0"/>
        <w:widowControl/>
        <w:suppressLineNumbers w:val="0"/>
        <w:ind w:firstLine="630" w:firstLineChars="300"/>
        <w:jc w:val="left"/>
        <w:rPr>
          <w:rFonts w:hint="default" w:ascii="Times New Roman" w:hAnsi="Times New Roman" w:eastAsia="宋体" w:cs="Times New Roman"/>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机器的资本主义应用带来的影响</w:t>
      </w:r>
    </w:p>
    <w:p>
      <w:pPr>
        <w:keepNext w:val="0"/>
        <w:keepLines w:val="0"/>
        <w:widowControl/>
        <w:numPr>
          <w:ilvl w:val="0"/>
          <w:numId w:val="4"/>
        </w:numPr>
        <w:suppressLineNumbers w:val="0"/>
        <w:ind w:left="420" w:leftChars="0" w:hanging="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机器大工业下，劳动者和劳动资料的关系发生颠倒，使工人的劳动去技能化，消除了工场手工业分工的技术基础。</w:t>
      </w:r>
    </w:p>
    <w:p>
      <w:pPr>
        <w:keepNext w:val="0"/>
        <w:keepLines w:val="0"/>
        <w:widowControl/>
        <w:numPr>
          <w:ilvl w:val="0"/>
          <w:numId w:val="4"/>
        </w:numPr>
        <w:suppressLineNumbers w:val="0"/>
        <w:ind w:left="420" w:leftChars="0" w:hanging="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机器大工业使大量妇女和童工进入劳动力市场。机器因占有补充劳动力而使男劳动力发生贬值。</w:t>
      </w:r>
    </w:p>
    <w:p>
      <w:pPr>
        <w:keepNext w:val="0"/>
        <w:keepLines w:val="0"/>
        <w:widowControl/>
        <w:numPr>
          <w:ilvl w:val="0"/>
          <w:numId w:val="4"/>
        </w:numPr>
        <w:suppressLineNumbers w:val="0"/>
        <w:ind w:left="420" w:leftChars="0" w:hanging="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机器创造了资本延长工作日和增加工作强度的新动机：降低机器自然损耗和无形损耗。</w:t>
      </w:r>
    </w:p>
    <w:p>
      <w:pPr>
        <w:keepNext w:val="0"/>
        <w:keepLines w:val="0"/>
        <w:widowControl/>
        <w:numPr>
          <w:ilvl w:val="0"/>
          <w:numId w:val="4"/>
        </w:numPr>
        <w:suppressLineNumbers w:val="0"/>
        <w:ind w:left="420" w:leftChars="0" w:hanging="42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机器降低了工人的反抗能力</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⑤资本积累</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剩余价值的资本化。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⑥资本再生产的两种模式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*简单再生产：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每一次生产的剩余价值被消费掉，生产出多少就消费多少，在原有规模基础上重复生产。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简单再生产本身并不简单，在其中蕴含着一些真相——资本的生产，不仅生产商品和剩余价值，而且还生产资本关系本身——一方是资本家，另一方是雇佣工人，工人从偶然的劳动力商品变成了必然的劳动力商品。 </w:t>
      </w:r>
    </w:p>
    <w:p>
      <w:pPr>
        <w:keepNext w:val="0"/>
        <w:keepLines w:val="0"/>
        <w:widowControl/>
        <w:suppressLineNumbers w:val="0"/>
        <w:jc w:val="left"/>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*扩大再生产</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资本家只消费了一部分的剩余价值，而把其余部分的剩余价值转化为追加资本，投入到新的生产过程中，以生产更多的剩余价值，其表现就是剩余价值资本化。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实质：</w:t>
      </w:r>
      <w:r>
        <w:rPr>
          <w:rFonts w:hint="default" w:ascii="Times New Roman" w:hAnsi="Times New Roman" w:eastAsia="宋体" w:cs="Times New Roman"/>
          <w:color w:val="000000"/>
          <w:kern w:val="0"/>
          <w:sz w:val="21"/>
          <w:szCs w:val="21"/>
          <w:lang w:val="en-US" w:eastAsia="zh-CN" w:bidi="ar"/>
        </w:rPr>
        <w:t xml:space="preserve">不是资本的积累，是工人无酬劳动的积累，用工人创造的剩余价值扩大资本规模，扩大和加强对工人的剥削和统治。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后果：</w:t>
      </w:r>
      <w:r>
        <w:rPr>
          <w:rFonts w:hint="default" w:ascii="Times New Roman" w:hAnsi="Times New Roman" w:eastAsia="宋体" w:cs="Times New Roman"/>
          <w:color w:val="000000"/>
          <w:kern w:val="0"/>
          <w:sz w:val="21"/>
          <w:szCs w:val="21"/>
          <w:lang w:val="en-US" w:eastAsia="zh-CN" w:bidi="ar"/>
        </w:rPr>
        <w:t>两极分化、资本集中、</w:t>
      </w:r>
      <w:r>
        <w:rPr>
          <w:rFonts w:hint="default" w:ascii="Times New Roman" w:hAnsi="Times New Roman" w:eastAsia="宋体" w:cs="Times New Roman"/>
          <w:b/>
          <w:bCs/>
          <w:color w:val="000000"/>
          <w:kern w:val="0"/>
          <w:sz w:val="21"/>
          <w:szCs w:val="21"/>
          <w:lang w:val="en-US" w:eastAsia="zh-CN" w:bidi="ar"/>
        </w:rPr>
        <w:t>相对过剩人口</w:t>
      </w:r>
      <w:r>
        <w:rPr>
          <w:rFonts w:hint="default" w:ascii="Times New Roman" w:hAnsi="Times New Roman" w:eastAsia="宋体" w:cs="Times New Roman"/>
          <w:color w:val="000000"/>
          <w:kern w:val="0"/>
          <w:sz w:val="21"/>
          <w:szCs w:val="21"/>
          <w:lang w:val="en-US" w:eastAsia="zh-CN" w:bidi="ar"/>
        </w:rPr>
        <w:t xml:space="preserve">（用更少劳动力驱动更多的生产资料）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趋势：</w:t>
      </w:r>
      <w:r>
        <w:rPr>
          <w:rFonts w:hint="default" w:ascii="Times New Roman" w:hAnsi="Times New Roman" w:eastAsia="宋体" w:cs="Times New Roman"/>
          <w:color w:val="000000"/>
          <w:kern w:val="0"/>
          <w:sz w:val="21"/>
          <w:szCs w:val="21"/>
          <w:lang w:val="en-US" w:eastAsia="zh-CN" w:bidi="ar"/>
        </w:rPr>
        <w:t xml:space="preserve">资本主义制度的必然灭亡与社会主义制度的必然胜利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⑦资本的循环周转与再生产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第一个阶段是购买阶段。第二个阶段是生产阶段。第三个阶段是售卖阶段。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产业资本的运动，必须具备两个基本前提条件：空间上并存、时间上继起。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由于私有制，资本的循环过程总是遭受破坏。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⑧工资与剩余价值的分配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资本主义工资的本质是劳动力的价值或价格，工人的全部劳动中只有必要劳动是有酬劳动。 工资的形式表现为“劳动的价格”或工人全部劳动的报酬，这就模糊了工人必要劳动与剩余劳动之间的界限，掩盖了资本主义的剥削关系。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⑨工资的分类：计时工资和计件工资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*计时工资：按照劳动时间来计算的工资。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利用计时工资的形式，资本获得了更大的主动性，可进可退，可增可减，按照自己的需要掌控劳动力的劳动。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一方面，当有利可图时，资本就会支付高工资，把工作日延长到超过正常工作日；另一方面，当不景气时，资本就不支付工资，缩短工作日长度，给工人带来相对的或完全的失业。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*计件工资：按照劳动生产出来的产品的数量来计算的工资。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计件工资有一定的进步性，表现为能够给工人更大的自由空间，使工人增强自主能力等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计件工资形式具有一定的隐蔽性，它是适合资本主义生产方式的工资形式，是更有利于资本发展的工资形式。 </w:t>
      </w:r>
    </w:p>
    <w:p>
      <w:pPr>
        <w:keepNext w:val="0"/>
        <w:keepLines w:val="0"/>
        <w:widowControl/>
        <w:suppressLineNumbers w:val="0"/>
        <w:jc w:val="left"/>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 xml:space="preserve">⑩利润、剩余价值与工资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在现实的资本主义经济生活中，资本家并不是把剩余价值看作可变资本的产物，而是把它看作全部预付资本的产物或增加额，剩余价值便取得了利润的形态。</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drawing>
          <wp:inline distT="0" distB="0" distL="114300" distR="114300">
            <wp:extent cx="3829050" cy="1019175"/>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lum bright="12000"/>
                    </a:blip>
                    <a:stretch>
                      <a:fillRect/>
                    </a:stretch>
                  </pic:blipFill>
                  <pic:spPr>
                    <a:xfrm>
                      <a:off x="0" y="0"/>
                      <a:ext cx="3829050" cy="101917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sz w:val="21"/>
          <w:szCs w:val="21"/>
        </w:rPr>
      </w:pPr>
      <w:r>
        <w:rPr>
          <w:rFonts w:hint="eastAsia"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 xml:space="preserve">平均利润率：剩余价值总量与社会总资本的比率。资本家之间在瓜分剩余价值上固然有一定程度的利害冲突，但在加强对工人阶级的剥削这一点上，有着共同的阶级利益。 </w:t>
      </w:r>
    </w:p>
    <w:p>
      <w:pPr>
        <w:keepNext w:val="0"/>
        <w:keepLines w:val="0"/>
        <w:widowControl/>
        <w:suppressLineNumbers w:val="0"/>
        <w:ind w:firstLine="422"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利润转化为平均利润，价值也就转化为生产价格。生产价格是商品价值的转化形式</w:t>
      </w: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是生产成本与平均利润之和</w:t>
      </w:r>
      <w:r>
        <w:rPr>
          <w:rFonts w:hint="eastAsia" w:ascii="Times New Roman" w:hAnsi="Times New Roman" w:eastAsia="宋体" w:cs="Times New Roman"/>
          <w:b/>
          <w:bCs/>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不变资本+可变资本+平均利润=生产价格 </w:t>
      </w:r>
    </w:p>
    <w:p>
      <w:pPr>
        <w:keepNext w:val="0"/>
        <w:keepLines w:val="0"/>
        <w:widowControl/>
        <w:suppressLineNumbers w:val="0"/>
        <w:ind w:firstLine="420" w:firstLineChars="20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 xml:space="preserve">在价值转化为生产价格的条件下，价值规律作用的形式发生了变化。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 xml:space="preserve">剩余价值与工资的跷跷板效应 </w:t>
      </w:r>
    </w:p>
    <w:p>
      <w:pPr>
        <w:keepNext w:val="0"/>
        <w:keepLines w:val="0"/>
        <w:widowControl/>
        <w:suppressLineNumbers w:val="0"/>
        <w:ind w:firstLine="420" w:firstLineChars="200"/>
        <w:jc w:val="left"/>
        <w:rPr>
          <w:rFonts w:hint="default" w:ascii="Times New Roman" w:hAnsi="Times New Roman" w:cs="Times New Roman"/>
          <w:b w:val="0"/>
          <w:bCs w:val="0"/>
          <w:i w:val="0"/>
          <w:iCs w:val="0"/>
          <w:u w:val="none"/>
          <w:lang w:val="en-US" w:eastAsia="zh-CN"/>
        </w:rPr>
      </w:pPr>
      <w:r>
        <w:rPr>
          <w:rFonts w:hint="default" w:ascii="Times New Roman" w:hAnsi="Times New Roman" w:eastAsia="宋体" w:cs="Times New Roman"/>
          <w:color w:val="000000"/>
          <w:kern w:val="0"/>
          <w:sz w:val="21"/>
          <w:szCs w:val="21"/>
          <w:lang w:val="en-US" w:eastAsia="zh-CN" w:bidi="ar"/>
        </w:rPr>
        <w:t>两难</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增加工资，导致剩余价值率降低</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压低工资，导致有效需求降低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i w:val="0"/>
          <w:iCs w:val="0"/>
          <w:sz w:val="21"/>
          <w:szCs w:val="21"/>
          <w:u w:val="none"/>
          <w:lang w:val="en-US" w:eastAsia="zh-CN"/>
        </w:rPr>
        <w:t>6.</w:t>
      </w:r>
      <w:r>
        <w:rPr>
          <w:rFonts w:hint="default" w:ascii="Times New Roman" w:hAnsi="Times New Roman" w:cs="Times New Roman" w:eastAsiaTheme="minorEastAsia"/>
          <w:b/>
          <w:bCs/>
          <w:color w:val="000000"/>
          <w:kern w:val="0"/>
          <w:sz w:val="21"/>
          <w:szCs w:val="21"/>
          <w:lang w:val="en-US" w:eastAsia="zh-CN" w:bidi="ar"/>
        </w:rPr>
        <w:t xml:space="preserve">资本主义基本矛盾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生产社会化（生产力）和生产资料资本主义私人占有（生产关系）之间的矛盾。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已经社会化的、由劳动者共同使用的生产资料，却被少数资本家私人占有；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已经在社会范围内实行严密分工、协作而社会化了的生产过程，却分别由各自追求最大限度利润和私人利益的少数资本家进行管理；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共同劳动生产的社会化产品却被少数资本家私人占有、私人支配，成为他们的私有财产。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7.</w:t>
      </w:r>
      <w:r>
        <w:rPr>
          <w:rFonts w:hint="default" w:ascii="Times New Roman" w:hAnsi="Times New Roman" w:cs="Times New Roman" w:eastAsiaTheme="minorEastAsia"/>
          <w:b/>
          <w:bCs/>
          <w:color w:val="000000"/>
          <w:kern w:val="0"/>
          <w:sz w:val="21"/>
          <w:szCs w:val="21"/>
          <w:lang w:val="en-US" w:eastAsia="zh-CN" w:bidi="ar"/>
        </w:rPr>
        <w:t xml:space="preserve">资本主义经济危机 </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kern w:val="0"/>
          <w:sz w:val="21"/>
          <w:szCs w:val="21"/>
          <w:lang w:val="en-US" w:eastAsia="zh-CN" w:bidi="ar"/>
        </w:rPr>
        <w:t xml:space="preserve">经济危机的抽象的一般的可能性，首先是货币作为流通手段和支付手段引起的。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一部分商品卖不出去。债务不能到期支付，整个信用关系破坏。这仅是形式上的可能性</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*根本原因：资本主义的基本矛盾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生产过剩是资本主义经济危机的本质特征，但是这种过剩是相对过剩，即相对于劳动人民有支付能力的需求来说社会生产的商品显得过剩，</w:t>
      </w:r>
      <w:r>
        <w:rPr>
          <w:rFonts w:hint="default" w:ascii="Times New Roman" w:hAnsi="Times New Roman" w:cs="Times New Roman" w:eastAsiaTheme="minorEastAsia"/>
          <w:b/>
          <w:bCs/>
          <w:color w:val="000000"/>
          <w:kern w:val="0"/>
          <w:sz w:val="21"/>
          <w:szCs w:val="21"/>
          <w:lang w:val="en-US" w:eastAsia="zh-CN" w:bidi="ar"/>
        </w:rPr>
        <w:t xml:space="preserve">而不是与劳动人民的实际需要相比的绝对过剩。 </w:t>
      </w:r>
    </w:p>
    <w:p>
      <w:pPr>
        <w:keepNext w:val="0"/>
        <w:keepLines w:val="0"/>
        <w:widowControl/>
        <w:suppressLineNumbers w:val="0"/>
        <w:jc w:val="left"/>
        <w:rPr>
          <w:rFonts w:hint="default" w:ascii="Times New Roman" w:hAnsi="Times New Roman" w:cs="Times New Roman" w:eastAsiaTheme="minorEastAsia"/>
          <w:color w:val="000000"/>
          <w:kern w:val="0"/>
          <w:sz w:val="21"/>
          <w:szCs w:val="21"/>
          <w:lang w:val="en-US" w:eastAsia="zh-CN" w:bidi="ar"/>
        </w:rPr>
      </w:pPr>
    </w:p>
    <w:p>
      <w:pPr>
        <w:keepNext w:val="0"/>
        <w:keepLines w:val="0"/>
        <w:widowControl/>
        <w:suppressLineNumbers w:val="0"/>
        <w:jc w:val="left"/>
        <w:rPr>
          <w:rFonts w:hint="eastAsia" w:ascii="黑体" w:hAnsi="黑体" w:eastAsia="黑体" w:cs="黑体"/>
          <w:color w:val="000000"/>
          <w:kern w:val="0"/>
          <w:sz w:val="21"/>
          <w:szCs w:val="21"/>
          <w:lang w:val="en-US" w:eastAsia="zh-CN" w:bidi="ar"/>
        </w:rPr>
      </w:pPr>
      <w:r>
        <w:rPr>
          <w:rFonts w:hint="eastAsia" w:ascii="黑体" w:hAnsi="黑体" w:eastAsia="黑体" w:cs="黑体"/>
          <w:color w:val="000000"/>
          <w:kern w:val="0"/>
          <w:sz w:val="21"/>
          <w:szCs w:val="21"/>
          <w:lang w:val="en-US" w:eastAsia="zh-CN" w:bidi="ar"/>
        </w:rPr>
        <w:t>四、资本主义上层建筑</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1.</w:t>
      </w:r>
      <w:r>
        <w:rPr>
          <w:rFonts w:hint="default" w:ascii="Times New Roman" w:hAnsi="Times New Roman" w:cs="Times New Roman" w:eastAsiaTheme="minorEastAsia"/>
          <w:b/>
          <w:bCs/>
          <w:color w:val="000000"/>
          <w:kern w:val="0"/>
          <w:sz w:val="21"/>
          <w:szCs w:val="21"/>
          <w:lang w:val="en-US" w:eastAsia="zh-CN" w:bidi="ar"/>
        </w:rPr>
        <w:t xml:space="preserve">资本主义政治制度及其本质 </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kern w:val="0"/>
          <w:sz w:val="21"/>
          <w:szCs w:val="21"/>
          <w:lang w:val="en-US" w:eastAsia="zh-CN" w:bidi="ar"/>
        </w:rPr>
        <w:t xml:space="preserve">资本主义政治制度是在资本主义经济基础之上建立的，它反映了资本主义社会的经济关系，反映了政治上占统治地位的资产阶级的要求。同时，资本主义政治制度作为上层建筑，又反过来保护其经济基础，为巩固和发展资本主义经济基础提供政治保障。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2.</w:t>
      </w:r>
      <w:r>
        <w:rPr>
          <w:rFonts w:hint="default" w:ascii="Times New Roman" w:hAnsi="Times New Roman" w:cs="Times New Roman" w:eastAsiaTheme="minorEastAsia"/>
          <w:b/>
          <w:bCs/>
          <w:color w:val="000000"/>
          <w:kern w:val="0"/>
          <w:sz w:val="21"/>
          <w:szCs w:val="21"/>
          <w:lang w:val="en-US" w:eastAsia="zh-CN" w:bidi="ar"/>
        </w:rPr>
        <w:t xml:space="preserve">资本主义国家的职能和本质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资本主义国家的职能以服务于资本主义制度和资产阶级利益为根本内容。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对外：资本主义国家对外进行国际交往和维护国家安全及利益的职能。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对内：一方面是</w:t>
      </w:r>
      <w:r>
        <w:rPr>
          <w:rFonts w:hint="default" w:ascii="Times New Roman" w:hAnsi="Times New Roman" w:cs="Times New Roman" w:eastAsiaTheme="minorEastAsia"/>
          <w:color w:val="000000"/>
          <w:kern w:val="0"/>
          <w:sz w:val="21"/>
          <w:szCs w:val="21"/>
          <w:u w:val="single"/>
          <w:lang w:val="en-US" w:eastAsia="zh-CN" w:bidi="ar"/>
        </w:rPr>
        <w:t>政治统治职能</w:t>
      </w:r>
      <w:r>
        <w:rPr>
          <w:rFonts w:hint="default" w:ascii="Times New Roman" w:hAnsi="Times New Roman" w:cs="Times New Roman" w:eastAsiaTheme="minorEastAsia"/>
          <w:color w:val="000000"/>
          <w:kern w:val="0"/>
          <w:sz w:val="21"/>
          <w:szCs w:val="21"/>
          <w:lang w:val="en-US" w:eastAsia="zh-CN" w:bidi="ar"/>
        </w:rPr>
        <w:t xml:space="preserve">，运用手中掌握的国家机器，对被统治阶级进行压迫、控制，使社会生活保持在统治阶级所制定的秩序要求之内。资本主义国家在运用各种政治手段和政治权力进行统治时，必然要以保护资本主义经济基础不受破坏和伤害为主要任务。 </w:t>
      </w:r>
    </w:p>
    <w:p>
      <w:pPr>
        <w:keepNext w:val="0"/>
        <w:keepLines w:val="0"/>
        <w:widowControl/>
        <w:suppressLineNumbers w:val="0"/>
        <w:ind w:firstLine="630" w:firstLineChars="3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一方面是</w:t>
      </w:r>
      <w:r>
        <w:rPr>
          <w:rFonts w:hint="default" w:ascii="Times New Roman" w:hAnsi="Times New Roman" w:cs="Times New Roman" w:eastAsiaTheme="minorEastAsia"/>
          <w:color w:val="000000"/>
          <w:kern w:val="0"/>
          <w:sz w:val="21"/>
          <w:szCs w:val="21"/>
          <w:u w:val="single"/>
          <w:lang w:val="en-US" w:eastAsia="zh-CN" w:bidi="ar"/>
        </w:rPr>
        <w:t>社会管理职能</w:t>
      </w:r>
      <w:r>
        <w:rPr>
          <w:rFonts w:hint="default" w:ascii="Times New Roman" w:hAnsi="Times New Roman" w:cs="Times New Roman" w:eastAsiaTheme="minorEastAsia"/>
          <w:color w:val="000000"/>
          <w:kern w:val="0"/>
          <w:sz w:val="21"/>
          <w:szCs w:val="21"/>
          <w:lang w:val="en-US" w:eastAsia="zh-CN" w:bidi="ar"/>
        </w:rPr>
        <w:t xml:space="preserve">，运用各种权力和资源对邮政、交通、水利、文化教育、卫生保健、社会福利等事业进行管理，以保证社会生活的正常进行。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3.</w:t>
      </w:r>
      <w:r>
        <w:rPr>
          <w:rFonts w:hint="default" w:ascii="Times New Roman" w:hAnsi="Times New Roman" w:cs="Times New Roman" w:eastAsiaTheme="minorEastAsia"/>
          <w:b/>
          <w:bCs/>
          <w:color w:val="000000"/>
          <w:kern w:val="0"/>
          <w:sz w:val="21"/>
          <w:szCs w:val="21"/>
          <w:lang w:val="en-US" w:eastAsia="zh-CN" w:bidi="ar"/>
        </w:rPr>
        <w:t xml:space="preserve">资本主义的民主制度及其本质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资本主义国家的政治统治是通过具体政治制度实现的，主要有资本主义法律制度、政权组织形式、选举制度、政党制度等。所有这些，也就是资产阶级所标榜的资本主义民主制度。</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4.</w:t>
      </w:r>
      <w:r>
        <w:rPr>
          <w:rFonts w:hint="default" w:ascii="Times New Roman" w:hAnsi="Times New Roman" w:cs="Times New Roman" w:eastAsiaTheme="minorEastAsia"/>
          <w:b/>
          <w:bCs/>
          <w:color w:val="000000"/>
          <w:kern w:val="0"/>
          <w:sz w:val="21"/>
          <w:szCs w:val="21"/>
          <w:lang w:val="en-US" w:eastAsia="zh-CN" w:bidi="ar"/>
        </w:rPr>
        <w:t xml:space="preserve">资本主义的特点（现状、进步性与缺陷）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*资本主义民主制度是与资本主义生产方式相适应而发展起来的。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随着资本主义生产方式的发展，资产阶级在反对封建专制主义的斗争中提出了符合自身利益和要求的“主权在民”“天赋人权”“分权制衡”“社会契约论”“自由、平等、博爱”等政治思想，并在这些思想的指导下建立起了资本主义民主制的国家。资本主义民主制的国家在不危及资本主义国家安全和资产阶级根本利益的前提下，给予民众一定的选举、言论、出版、集会、结社、游行示威、自由迁徙等权利和自由。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*资本主义国家的宪法是在以下基本原则的基础上建立起来的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私有制原则</w:t>
      </w:r>
      <w:r>
        <w:rPr>
          <w:rFonts w:hint="default" w:ascii="Times New Roman" w:hAnsi="Times New Roman" w:cs="Times New Roman" w:eastAsiaTheme="minorEastAsia"/>
          <w:color w:val="000000"/>
          <w:kern w:val="0"/>
          <w:sz w:val="21"/>
          <w:szCs w:val="21"/>
          <w:lang w:val="en-US" w:eastAsia="zh-CN" w:bidi="ar"/>
        </w:rPr>
        <w:t xml:space="preserve">——私有制原则是整个资本主义法律体系的支柱。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主权在民原则</w:t>
      </w:r>
      <w:r>
        <w:rPr>
          <w:rFonts w:hint="default" w:ascii="Times New Roman" w:hAnsi="Times New Roman" w:cs="Times New Roman" w:eastAsiaTheme="minorEastAsia"/>
          <w:color w:val="000000"/>
          <w:kern w:val="0"/>
          <w:sz w:val="21"/>
          <w:szCs w:val="21"/>
          <w:lang w:val="en-US" w:eastAsia="zh-CN" w:bidi="ar"/>
        </w:rPr>
        <w:t xml:space="preserve">——由选民每隔数年进行一次议会、总统选举或公民投票，以决定谁来统治、管理国家。这种民主形式并未改变国家权力实际上直接或间接地控制在资产阶级手中的状况。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分权制衡原则</w:t>
      </w:r>
      <w:r>
        <w:rPr>
          <w:rFonts w:hint="default" w:ascii="Times New Roman" w:hAnsi="Times New Roman" w:cs="Times New Roman" w:eastAsiaTheme="minorEastAsia"/>
          <w:color w:val="000000"/>
          <w:kern w:val="0"/>
          <w:sz w:val="21"/>
          <w:szCs w:val="21"/>
          <w:lang w:val="en-US" w:eastAsia="zh-CN" w:bidi="ar"/>
        </w:rPr>
        <w:t xml:space="preserve">——强调立法、行政、司法是三种不同的、相互制约的政治活动方式。这种所谓的制衡，往往成为资产阶级内部不同集团之间利益分配的工具。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人权原则</w:t>
      </w:r>
      <w:r>
        <w:rPr>
          <w:rFonts w:hint="default" w:ascii="Times New Roman" w:hAnsi="Times New Roman" w:cs="Times New Roman" w:eastAsiaTheme="minorEastAsia"/>
          <w:color w:val="000000"/>
          <w:kern w:val="0"/>
          <w:sz w:val="21"/>
          <w:szCs w:val="21"/>
          <w:lang w:val="en-US" w:eastAsia="zh-CN" w:bidi="ar"/>
        </w:rPr>
        <w:t xml:space="preserve">——强调“自由的和自主的个人”具有不可侵犯的基本权利。强调的其实只是政治权利，而忽视和不承认人的生存权、发展权。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国家的选举制度，是资产阶级制定某种原则和程序，通过竞选产生议会和国家元首的一种政治机制。在资本主义国家中，选举已经成为国家政治制度运行中对社会发展和稳定产生举足轻重影响的一个不可或缺的政治机制。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从形式上看</w:t>
      </w:r>
      <w:r>
        <w:rPr>
          <w:rFonts w:hint="default" w:ascii="Times New Roman" w:hAnsi="Times New Roman" w:cs="Times New Roman" w:eastAsiaTheme="minorEastAsia"/>
          <w:color w:val="000000"/>
          <w:kern w:val="0"/>
          <w:sz w:val="21"/>
          <w:szCs w:val="21"/>
          <w:lang w:val="en-US" w:eastAsia="zh-CN" w:bidi="ar"/>
        </w:rPr>
        <w:t xml:space="preserve">，竞选制度是公民参与国家事务的重要形式。公民主要通过竞选参与政治活动，表达自己的愿望要求，对国家公职人员的产生及其政治决策施加影响。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从实际政治作用看</w:t>
      </w:r>
      <w:r>
        <w:rPr>
          <w:rFonts w:hint="default" w:ascii="Times New Roman" w:hAnsi="Times New Roman" w:cs="Times New Roman" w:eastAsiaTheme="minorEastAsia"/>
          <w:color w:val="000000"/>
          <w:kern w:val="0"/>
          <w:sz w:val="21"/>
          <w:szCs w:val="21"/>
          <w:lang w:val="en-US" w:eastAsia="zh-CN" w:bidi="ar"/>
        </w:rPr>
        <w:t xml:space="preserve">，选举制是协调统治阶级内部利益关系和矛盾的重要措施。在当代资本主义国家，统治阶级内部的利益冲突和矛盾在很大程度上是通过选举制度来平衡和调节的。哪个政党执政还是下野，由哪个代表资产阶级不同利益集团要求的政治人物充当国家元首，一般都是通过选举制度的运行，根据竞选结果来决定的。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*政党是特定阶级利益的集中代表，是代表一定阶级、阶层或集团的根本利益，为达到政治目的，特别是为了取得政权和保持政权而建立的一种政治组织。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资本主义国家的政党是阶级和阶级斗争发展到一定历史阶段的产物，在国家政治生活中发挥着很重要的作用。</w:t>
      </w:r>
      <w:r>
        <w:rPr>
          <w:rFonts w:hint="default" w:ascii="Times New Roman" w:hAnsi="Times New Roman" w:cs="Times New Roman" w:eastAsiaTheme="minorEastAsia"/>
          <w:b/>
          <w:bCs/>
          <w:color w:val="000000"/>
          <w:kern w:val="0"/>
          <w:sz w:val="21"/>
          <w:szCs w:val="21"/>
          <w:lang w:val="en-US" w:eastAsia="zh-CN" w:bidi="ar"/>
        </w:rPr>
        <w:t>当代资本主义国家基本上实行政党制度</w:t>
      </w:r>
      <w:r>
        <w:rPr>
          <w:rFonts w:hint="default" w:ascii="Times New Roman" w:hAnsi="Times New Roman" w:cs="Times New Roman" w:eastAsiaTheme="minorEastAsia"/>
          <w:color w:val="000000"/>
          <w:kern w:val="0"/>
          <w:sz w:val="21"/>
          <w:szCs w:val="21"/>
          <w:lang w:val="en-US" w:eastAsia="zh-CN" w:bidi="ar"/>
        </w:rPr>
        <w:t>。从政党制度的类型上看，大致有两党制和多党制等形式。</w:t>
      </w:r>
      <w:r>
        <w:rPr>
          <w:rFonts w:hint="default" w:ascii="Times New Roman" w:hAnsi="Times New Roman" w:cs="Times New Roman" w:eastAsiaTheme="minorEastAsia"/>
          <w:b/>
          <w:bCs/>
          <w:color w:val="000000"/>
          <w:kern w:val="0"/>
          <w:sz w:val="21"/>
          <w:szCs w:val="21"/>
          <w:lang w:val="en-US" w:eastAsia="zh-CN" w:bidi="ar"/>
        </w:rPr>
        <w:t>两党制</w:t>
      </w:r>
      <w:r>
        <w:rPr>
          <w:rFonts w:hint="default" w:ascii="Times New Roman" w:hAnsi="Times New Roman" w:cs="Times New Roman" w:eastAsiaTheme="minorEastAsia"/>
          <w:color w:val="000000"/>
          <w:kern w:val="0"/>
          <w:sz w:val="21"/>
          <w:szCs w:val="21"/>
          <w:lang w:val="en-US" w:eastAsia="zh-CN" w:bidi="ar"/>
        </w:rPr>
        <w:t xml:space="preserve">是由两个势均力敌的主要政党通过竞选争夺执政地位、交替组织政府、轮流执掌政权的政党制度，表现为一党执政时，另一党就成为反对党，可以对执政党的行为进行批评和攻击，并在一定程度上对执政党起牵制和监督的作用。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*资本主义政治制度在人类社会历史的发展进程中曾经起过重要的进步作用。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资本主义政治制度作为上层建筑，在战胜封建社会的生产方式，保护、促进和完善资本主义生产方式方面起了重要作用，推动社会生产力大幅度发展，促进了社会进步。由于资本主义政治制度使人们摆脱了封建专制主义条件下的分封割据状态、等级压迫制度和人身依附关系，因而使人们享有了比在封建专制主义条件下更多的政治自由。同时，由于人们的社会活动获得了更有利的条件、更广阔的空间，因而历史性地推进了人的发展，促进了人类的进步。资本主义政治制度在其历史发展进程中积累了相当丰富的政治统治和社会管理经验，这对推动社会进步同样具有十分重要的积极意义。</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资本主义的民主是金钱操纵下的民主，实际是资产阶级精英统治下的民主。民主是具体的、相对的，而不是抽象的、绝对的。任何一种民主的本质、内容和形式，都是由特定的社会制度所决定的，并且都是随着经济文化的发展而发展的。</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资本主义的民主制度建立在资本主义私有制基础之上，本质上是为资产阶级专政服务的。选举是资本主义政治制度的重要形式，但是常常被金钱、媒体、黑势力、财团等影响和操纵。在实际的选举过程中，为了得到选民的了解和支持，参选者往往要支付巨额竞选活动经费，这笔经费是普通公民根本没有能力支付的，只有大财团才能支付得起。资本主义政治制度中的选举事实上是有钱人的游戏，是资本玩弄民意的过程。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*法律名义上的平等掩盖着事实上的不平等。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资产阶级名义上标榜“法律面前人人平等”。但是，由于资本主义社会建立在私有制和资本特权的基础上，资本家和劳动者之间、富人和穷人之间存在着事实上严重的不平等，资产阶级法律的实质是将存在于资本家和劳动者之间、富人和穷人之间经济利益的不平等合法化。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*资本主义国家的政党制是一种维护资产阶级统治的政治制度。 </w:t>
      </w:r>
    </w:p>
    <w:p>
      <w:pPr>
        <w:keepNext w:val="0"/>
        <w:keepLines w:val="0"/>
        <w:widowControl/>
        <w:suppressLineNumbers w:val="0"/>
        <w:ind w:firstLine="422"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b/>
          <w:bCs/>
          <w:color w:val="000000"/>
          <w:kern w:val="0"/>
          <w:sz w:val="21"/>
          <w:szCs w:val="21"/>
          <w:lang w:val="en-US" w:eastAsia="zh-CN" w:bidi="ar"/>
        </w:rPr>
        <w:t>从表面上看</w:t>
      </w:r>
      <w:r>
        <w:rPr>
          <w:rFonts w:hint="default" w:ascii="Times New Roman" w:hAnsi="Times New Roman" w:cs="Times New Roman" w:eastAsiaTheme="minorEastAsia"/>
          <w:color w:val="000000"/>
          <w:kern w:val="0"/>
          <w:sz w:val="21"/>
          <w:szCs w:val="21"/>
          <w:lang w:val="en-US" w:eastAsia="zh-CN" w:bidi="ar"/>
        </w:rPr>
        <w:t>，资本主义的两</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多党制允许工人阶级及其政党参与国家政治生活，甚至在工人阶级政党力量比较强大的国家还会出现工人阶级政党与资产阶级政党联合执政的情况。</w:t>
      </w:r>
      <w:r>
        <w:rPr>
          <w:rFonts w:hint="default" w:ascii="Times New Roman" w:hAnsi="Times New Roman" w:cs="Times New Roman" w:eastAsiaTheme="minorEastAsia"/>
          <w:b/>
          <w:bCs/>
          <w:color w:val="000000"/>
          <w:kern w:val="0"/>
          <w:sz w:val="21"/>
          <w:szCs w:val="21"/>
          <w:lang w:val="en-US" w:eastAsia="zh-CN" w:bidi="ar"/>
        </w:rPr>
        <w:t>但是工人阶级政党参政的程度必然受到国家政权的资本主义性质制约，不可能出现由于工人阶级政党参政就改变资本主义国家性质，使国家政权能够真正维护工人阶级利益的现象。</w:t>
      </w:r>
      <w:r>
        <w:rPr>
          <w:rFonts w:hint="default" w:ascii="Times New Roman" w:hAnsi="Times New Roman" w:cs="Times New Roman" w:eastAsiaTheme="minorEastAsia"/>
          <w:color w:val="000000"/>
          <w:kern w:val="0"/>
          <w:sz w:val="21"/>
          <w:szCs w:val="21"/>
          <w:lang w:val="en-US" w:eastAsia="zh-CN" w:bidi="ar"/>
        </w:rPr>
        <w:t>资产阶级政党只是在维护资产阶级的私利，不论哪个党派上台执政，都不能代表人民的利益。</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从本质上说</w:t>
      </w:r>
      <w:r>
        <w:rPr>
          <w:rFonts w:hint="default" w:ascii="Times New Roman" w:hAnsi="Times New Roman" w:cs="Times New Roman" w:eastAsiaTheme="minorEastAsia"/>
          <w:color w:val="000000"/>
          <w:kern w:val="0"/>
          <w:sz w:val="21"/>
          <w:szCs w:val="21"/>
          <w:lang w:val="en-US" w:eastAsia="zh-CN" w:bidi="ar"/>
        </w:rPr>
        <w:t xml:space="preserve">，资本主义国家多党制仍然是资产阶级选择自己的国家管理者、实现其内部利益平衡的政治机制。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*政党恶斗相互掣肘，决策效率低下，激化社会矛盾。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在资本主义国家，资产阶级政党被金钱、媒体、利益集团等所控制，常常为一己私利进行无休止的恶斗，使议会政治流于形式、议而不决，决策效率十分低下。为了筹集竞选经费和赢得选票，各政党一味讨好选民，作出过高的许诺，而置民众和国家的整体利益和长远利益于不顾，使得政府债台高筑，使各种社会矛盾不断积累和尖锐化。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5.</w:t>
      </w:r>
      <w:r>
        <w:rPr>
          <w:rFonts w:hint="default" w:ascii="Times New Roman" w:hAnsi="Times New Roman" w:cs="Times New Roman" w:eastAsiaTheme="minorEastAsia"/>
          <w:b/>
          <w:bCs/>
          <w:color w:val="000000"/>
          <w:kern w:val="0"/>
          <w:sz w:val="21"/>
          <w:szCs w:val="21"/>
          <w:lang w:val="en-US" w:eastAsia="zh-CN" w:bidi="ar"/>
        </w:rPr>
        <w:t xml:space="preserve">对待资本主义制度的方法论：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由于人民群众的长期斗争以及资产阶级在长期的政治统治过程中积累了不少经验，资本主义政治制度中有一些符合政治统治和社会管理一般规律的内容，对此我们应加以借鉴。但是，由于资本主义的政治制度本质上是为资产阶级利益服务的，是服从于资产阶级进行统治和压迫需要的政治工具，对于资本主义的政治制度应该坚持辩证批判的态度和方法。 </w:t>
      </w:r>
    </w:p>
    <w:p>
      <w:pPr>
        <w:keepNext w:val="0"/>
        <w:keepLines w:val="0"/>
        <w:widowControl/>
        <w:suppressLineNumbers w:val="0"/>
        <w:ind w:firstLine="420" w:firstLineChars="20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我们要深刻认识资本主义政治制度作为资产阶级政治统治工具的阶级本质，坚定不移地走中国特色社会主义民主政治道路，建设社会主义法治国家。中国特色社会主义政治发展道路，既有科学的指导思想，又有严谨的制度安排；既有明确的价值取向，又有有效的实现形式和可靠的推动力量。这一政治发展道路的核心思想、主体内容、基本要求，都在宪法中得到了确认和体现，其精神实质紧密联系、相互贯通、相互促进。事实充分证明，中国社会主义民主政治具有 强大生命力，中国特色社会主义政治发展道路是符合中国国情、保证人民当家作主的正确道路。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6、</w:t>
      </w:r>
      <w:r>
        <w:rPr>
          <w:rFonts w:hint="default" w:ascii="Times New Roman" w:hAnsi="Times New Roman" w:cs="Times New Roman" w:eastAsiaTheme="minorEastAsia"/>
          <w:b/>
          <w:bCs/>
          <w:color w:val="000000"/>
          <w:kern w:val="0"/>
          <w:sz w:val="21"/>
          <w:szCs w:val="21"/>
          <w:lang w:val="en-US" w:eastAsia="zh-CN" w:bidi="ar"/>
        </w:rPr>
        <w:t>资本主义意识形态及其本质（P209-P218)</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资本主义意识形态是在资本主义国家中占统治地位、反映了作为统治阶级的资产阶级利益和要求的各种思想理论和观念的总和。</w:t>
      </w:r>
      <w:r>
        <w:rPr>
          <w:rFonts w:hint="default" w:ascii="Times New Roman" w:hAnsi="Times New Roman" w:cs="Times New Roman" w:eastAsiaTheme="minorEastAsia"/>
          <w:color w:val="000000"/>
          <w:kern w:val="0"/>
          <w:sz w:val="21"/>
          <w:szCs w:val="21"/>
          <w:lang w:val="en-US" w:eastAsia="zh-CN" w:bidi="ar"/>
        </w:rPr>
        <w:t xml:space="preserve">在资本主义国家中，占统治地位的政治、经济、法律、哲学、伦理、历史、文学、宗教等大多数人文社会科学的理论和学说，都属于资本主义意识形态的范畴，其中一以贯之的核心思想是私有制神圣不可侵犯观念和个人主义价值观。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资本主义意识形态的形成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资产阶级的各种思想理论和观念，</w:t>
      </w:r>
      <w:r>
        <w:rPr>
          <w:rFonts w:hint="default" w:ascii="Times New Roman" w:hAnsi="Times New Roman" w:cs="Times New Roman" w:eastAsiaTheme="minorEastAsia"/>
          <w:b/>
          <w:bCs/>
          <w:color w:val="000000"/>
          <w:kern w:val="0"/>
          <w:sz w:val="21"/>
          <w:szCs w:val="21"/>
          <w:lang w:val="en-US" w:eastAsia="zh-CN" w:bidi="ar"/>
        </w:rPr>
        <w:t>最初是资产阶级在反对封建专制主义和宗教神学的长期斗争中逐步形成和发展起来的</w:t>
      </w:r>
      <w:r>
        <w:rPr>
          <w:rFonts w:hint="default" w:ascii="Times New Roman" w:hAnsi="Times New Roman" w:cs="Times New Roman" w:eastAsiaTheme="minorEastAsia"/>
          <w:color w:val="000000"/>
          <w:kern w:val="0"/>
          <w:sz w:val="21"/>
          <w:szCs w:val="21"/>
          <w:lang w:val="en-US" w:eastAsia="zh-CN" w:bidi="ar"/>
        </w:rPr>
        <w:t xml:space="preserve">。而这些思想理论和观念后来成为资本主义占统治地位的意识形态，则是在资本主义国家产生之后，由统治阶级在以往形成的资产阶级思想理论和观念的基础上自觉地确立起来的。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在资产阶级革命时期，由于资产阶级的思想理论和观念在批判封建主义和宗教神学、启发民众进行资产阶级革命、保证资产阶级革命的胜利和为资产阶级掌握国家政权提供理论依据等方面发挥了非常重要的作用，因此它曾经在社会历史发展的过程中具有十分积极的意义。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资产阶级在革命取得胜利后建立了资本主义国家，出于政治统治需要，资产阶级开始构建资本主义国家的意识形态。从这时起，与文艺复兴和资产阶级革命时期一脉相承的资产阶级的各种思想理论和观念就逐步发展为资本主义国家意识形态的基本内容。资本主义国家的意识形态同时也构成了资本主义国家上层建筑的重要内容，为巩固资本主义的经济基础服务。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资本主义意识形态的本质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意识形态是资本主义社会的观念上层建筑，是为资本主义的经济基础服务的，因而是为资本主义国家的政治上层建筑服务的。资本主义意识形态是资产阶级的阶级意识的集中体现。在资本主义条件下，资产阶级在进行阶级统治的实践中逐步形成了自己作为社会统治阶级的阶级意识，资本主义意识形态则是这种阶级意识的集中体现。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这是因为，一方面意识形态来自统治阶级的实践，与统治阶级的历史命运紧密相连，并已经内化为阶级成员的基本信念；另一方面意识形态可以成为统治阶级进一步进行阶级统治的指导思想，为这个社会制度进行理论辩护。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资本主义意识形态具有欺骗性和虚伪性。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p>
    <w:p>
      <w:pPr>
        <w:numPr>
          <w:ilvl w:val="0"/>
          <w:numId w:val="0"/>
        </w:numPr>
        <w:tabs>
          <w:tab w:val="left" w:pos="867"/>
        </w:tabs>
        <w:bidi w:val="0"/>
        <w:ind w:firstLine="420" w:firstLineChars="200"/>
        <w:jc w:val="center"/>
        <w:rPr>
          <w:rFonts w:hint="default" w:ascii="Times New Roman" w:hAnsi="Times New Roman" w:cs="Times New Roman" w:eastAsiaTheme="minorEastAsia"/>
          <w:b/>
          <w:bCs/>
          <w:color w:val="000000"/>
          <w:kern w:val="0"/>
          <w:sz w:val="21"/>
          <w:szCs w:val="21"/>
          <w:lang w:val="en-US" w:eastAsia="zh-CN" w:bidi="ar"/>
        </w:rPr>
      </w:pPr>
      <w:r>
        <w:rPr>
          <w:rFonts w:hint="eastAsia" w:ascii="汉仪黑方W" w:hAnsi="汉仪黑方W" w:eastAsia="汉仪黑方W" w:cs="汉仪黑方W"/>
          <w:b/>
          <w:bCs/>
          <w:i w:val="0"/>
          <w:iCs w:val="0"/>
          <w:color w:val="C00000"/>
          <w:u w:val="none"/>
          <w:lang w:val="en-US" w:eastAsia="zh-CN"/>
        </w:rPr>
        <w:t>第五章 资本主义的发展及其趋势</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一</w:t>
      </w:r>
      <w:r>
        <w:rPr>
          <w:rFonts w:hint="default" w:ascii="Times New Roman" w:hAnsi="Times New Roman" w:cs="Times New Roman" w:eastAsiaTheme="minorEastAsia"/>
          <w:b/>
          <w:bCs/>
          <w:color w:val="000000"/>
          <w:kern w:val="0"/>
          <w:sz w:val="21"/>
          <w:szCs w:val="21"/>
          <w:lang w:val="en-US" w:eastAsia="zh-CN" w:bidi="ar"/>
        </w:rPr>
        <w:t xml:space="preserve">、全球化的趋势（P234-P239)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1.</w:t>
      </w:r>
      <w:r>
        <w:rPr>
          <w:rFonts w:hint="default" w:ascii="Times New Roman" w:hAnsi="Times New Roman" w:cs="Times New Roman" w:eastAsiaTheme="minorEastAsia"/>
          <w:b/>
          <w:bCs/>
          <w:color w:val="000000"/>
          <w:kern w:val="0"/>
          <w:sz w:val="21"/>
          <w:szCs w:val="21"/>
          <w:lang w:val="en-US" w:eastAsia="zh-CN" w:bidi="ar"/>
        </w:rPr>
        <w:t xml:space="preserve">经济全球化及其影响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经济全球化是指在生产不断发展、科技加速进步、社会分工和国际分工不断深化、生产的社会化和国际化程度不断提高的情况下，世界各国、各地区的经济活动越来越超出某一国家和地区的范围而相互联系、相互依赖的过程。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生产全球化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生产全球化是指随着国际分工进一步深化，生产某些高新技术产品不再由某个国家单独完成，而是多个国家协作完成。这种以跨国界组织为核心、以全球化体系为标志的生产全球化，使各国成为商品生产链中的一个环节，整个地球俨然成为一个大工厂。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贸易全球化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商品和劳务在全球范围内的自由流动。20 世纪 80 年代以来，由于更为便捷的通信和运输条件的出现、日益先进的贸易手段的使用以及各国政府采取更为开放的贸易政策，全球贸易实现了前所未有的高速发展，商品贸易增长速度加快，规模越来越大，服务贸易、技术贸易以及产业内贸易、跨国公司内部贸易在全球贸易中的比重不断上升，参与贸易的国家急剧增加，对外贸易在各国国民经济中的地位和作用进一步提高，成为许多国家经济增长的“引擎”和最重要的增长源。国际贸易体制和规则更为规范，对全球贸易活动进行规制、调节的范围和作用趋于扩大，有力地推动了贸易的全球化进程。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金融全球化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世界各国、各地区在金融业务、金融政策等方面相互协调、相互渗透、相互竞争不断加强，使全球金融市场更加开放、金融体系更加融合、金融交易更加自由的过程。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2.</w:t>
      </w:r>
      <w:r>
        <w:rPr>
          <w:rFonts w:hint="default" w:ascii="Times New Roman" w:hAnsi="Times New Roman" w:cs="Times New Roman" w:eastAsiaTheme="minorEastAsia"/>
          <w:b/>
          <w:bCs/>
          <w:color w:val="000000"/>
          <w:kern w:val="0"/>
          <w:sz w:val="21"/>
          <w:szCs w:val="21"/>
          <w:lang w:val="en-US" w:eastAsia="zh-CN" w:bidi="ar"/>
        </w:rPr>
        <w:t xml:space="preserve">经济全球化的动因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从本质上讲，经济全球化是生产力发展和社会化大生产的必然要求。导致经济全球化迅猛发展的因素主要有三点：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科学技术的进步和生产力的发展为经济全球化提供了坚实的物质基础和根本的推动力。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跨国公司的发展为经济全球化提供了适宜的企业组织形式。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各国经济体制的变革和国际经济组织的发展是经济全球化的体制与组织保障，为国际资本的流动、国际贸易的扩大、国际生产的大规模进行提供了适宜的体制环境和政策条件，促进了经济全球化的发展。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3.</w:t>
      </w:r>
      <w:r>
        <w:rPr>
          <w:rFonts w:hint="default" w:ascii="Times New Roman" w:hAnsi="Times New Roman" w:cs="Times New Roman" w:eastAsiaTheme="minorEastAsia"/>
          <w:b/>
          <w:bCs/>
          <w:color w:val="000000"/>
          <w:kern w:val="0"/>
          <w:sz w:val="21"/>
          <w:szCs w:val="21"/>
          <w:lang w:val="en-US" w:eastAsia="zh-CN" w:bidi="ar"/>
        </w:rPr>
        <w:t xml:space="preserve">经济全球化的影响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经济全球化体现了社会化生产的要求，不仅发达国家从中受益，一些发展中国家在参与经济全球化进程中也得到了快速发展。经济全球化对发展中国家的积极作用主要表现在：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第一，经济全球化为发展中国家提供先进技术和管理经验。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第二，经济全球化为发展中国家提供更多的就业机会.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第三，经济全球化推动发展中国家国际贸易发展。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第四，经济全球化促进发展中国家跨国公司的发展。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color w:val="000000"/>
          <w:kern w:val="0"/>
          <w:sz w:val="21"/>
          <w:szCs w:val="21"/>
          <w:lang w:val="en-US" w:eastAsia="zh-CN" w:bidi="ar"/>
        </w:rPr>
        <w:t xml:space="preserve">  </w:t>
      </w:r>
      <w:r>
        <w:rPr>
          <w:rFonts w:hint="default" w:ascii="Times New Roman" w:hAnsi="Times New Roman" w:cs="Times New Roman" w:eastAsiaTheme="minorEastAsia"/>
          <w:color w:val="000000"/>
          <w:kern w:val="0"/>
          <w:sz w:val="21"/>
          <w:szCs w:val="21"/>
          <w:lang w:val="en-US" w:eastAsia="zh-CN" w:bidi="ar"/>
        </w:rPr>
        <w:t>经济全球化也</w:t>
      </w:r>
      <w:r>
        <w:rPr>
          <w:rFonts w:hint="eastAsia" w:ascii="Times New Roman" w:hAnsi="Times New Roman" w:cs="Times New Roman"/>
          <w:color w:val="000000"/>
          <w:kern w:val="0"/>
          <w:sz w:val="21"/>
          <w:szCs w:val="21"/>
          <w:lang w:val="en-US" w:eastAsia="zh-CN" w:bidi="ar"/>
        </w:rPr>
        <w:t>有</w:t>
      </w:r>
      <w:r>
        <w:rPr>
          <w:rFonts w:hint="default" w:ascii="Times New Roman" w:hAnsi="Times New Roman" w:cs="Times New Roman" w:eastAsiaTheme="minorEastAsia"/>
          <w:color w:val="000000"/>
          <w:kern w:val="0"/>
          <w:sz w:val="21"/>
          <w:szCs w:val="21"/>
          <w:lang w:val="en-US" w:eastAsia="zh-CN" w:bidi="ar"/>
        </w:rPr>
        <w:t xml:space="preserve">负面影响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第一，发达国家与发展中国家在经济全球化过程中的地位和收益不平等、不平衡。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第二，加剧了发展中国家资源短缺和环境污染。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第三，一定程度上增加了经济风险。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eastAsia" w:ascii="Times New Roman" w:hAnsi="Times New Roman" w:cs="Times New Roman"/>
          <w:b/>
          <w:bCs/>
          <w:color w:val="000000"/>
          <w:kern w:val="0"/>
          <w:sz w:val="21"/>
          <w:szCs w:val="21"/>
          <w:lang w:val="en-US" w:eastAsia="zh-CN" w:bidi="ar"/>
        </w:rPr>
        <w:t>4.</w:t>
      </w:r>
      <w:r>
        <w:rPr>
          <w:rFonts w:hint="default" w:ascii="Times New Roman" w:hAnsi="Times New Roman" w:cs="Times New Roman" w:eastAsiaTheme="minorEastAsia"/>
          <w:b/>
          <w:bCs/>
          <w:color w:val="000000"/>
          <w:kern w:val="0"/>
          <w:sz w:val="21"/>
          <w:szCs w:val="21"/>
          <w:lang w:val="en-US" w:eastAsia="zh-CN" w:bidi="ar"/>
        </w:rPr>
        <w:t xml:space="preserve">正确看待经济全球化 </w:t>
      </w:r>
    </w:p>
    <w:p>
      <w:pPr>
        <w:keepNext w:val="0"/>
        <w:keepLines w:val="0"/>
        <w:widowControl/>
        <w:suppressLineNumbers w:val="0"/>
        <w:ind w:firstLine="400" w:firstLineChars="200"/>
        <w:jc w:val="left"/>
        <w:rPr>
          <w:rFonts w:hint="eastAsia" w:ascii="华文楷体" w:hAnsi="华文楷体" w:eastAsia="华文楷体" w:cs="华文楷体"/>
          <w:sz w:val="20"/>
          <w:szCs w:val="20"/>
        </w:rPr>
      </w:pPr>
      <w:r>
        <w:rPr>
          <w:rFonts w:hint="eastAsia" w:ascii="华文楷体" w:hAnsi="华文楷体" w:eastAsia="华文楷体" w:cs="华文楷体"/>
          <w:color w:val="000000"/>
          <w:kern w:val="0"/>
          <w:sz w:val="20"/>
          <w:szCs w:val="20"/>
          <w:lang w:val="en-US" w:eastAsia="zh-CN" w:bidi="ar"/>
        </w:rPr>
        <w:t xml:space="preserve">面对经济全球化大势，像鸵鸟一样把头埋在沙里假装视而不见，或像堂吉诃德一样挥舞长矛加以抵制，都违背了历史规律。世界退不回彼此封闭孤立的状态，更不可能被人为割裂。我们不能回避经济全球化带来的挑战，必须直面贫富差距、发展鸿沟等重大问题。——习近平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p>
    <w:p>
      <w:pPr>
        <w:numPr>
          <w:ilvl w:val="0"/>
          <w:numId w:val="0"/>
        </w:numPr>
        <w:tabs>
          <w:tab w:val="left" w:pos="867"/>
        </w:tabs>
        <w:bidi w:val="0"/>
        <w:ind w:firstLine="420" w:firstLineChars="200"/>
        <w:jc w:val="center"/>
        <w:rPr>
          <w:rFonts w:hint="default" w:ascii="Times New Roman" w:hAnsi="Times New Roman" w:cs="Times New Roman" w:eastAsiaTheme="minorEastAsia"/>
          <w:b/>
          <w:bCs/>
          <w:color w:val="000000"/>
          <w:kern w:val="0"/>
          <w:sz w:val="21"/>
          <w:szCs w:val="21"/>
          <w:lang w:val="en-US" w:eastAsia="zh-CN" w:bidi="ar"/>
        </w:rPr>
      </w:pPr>
      <w:r>
        <w:rPr>
          <w:rFonts w:hint="eastAsia" w:ascii="汉仪黑方W" w:hAnsi="汉仪黑方W" w:eastAsia="汉仪黑方W" w:cs="汉仪黑方W"/>
          <w:b/>
          <w:bCs/>
          <w:i w:val="0"/>
          <w:iCs w:val="0"/>
          <w:color w:val="C00000"/>
          <w:u w:val="none"/>
          <w:lang w:val="en-US" w:eastAsia="zh-CN"/>
        </w:rPr>
        <w:t>第六章 社会主义的发展及其规律</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一</w:t>
      </w:r>
      <w:r>
        <w:rPr>
          <w:rFonts w:hint="default" w:ascii="Times New Roman" w:hAnsi="Times New Roman" w:cs="Times New Roman" w:eastAsiaTheme="minorEastAsia"/>
          <w:b/>
          <w:bCs/>
          <w:color w:val="000000"/>
          <w:kern w:val="0"/>
          <w:sz w:val="21"/>
          <w:szCs w:val="21"/>
          <w:lang w:val="en-US" w:eastAsia="zh-CN" w:bidi="ar"/>
        </w:rPr>
        <w:t xml:space="preserve">、社会主义五百年的历史进程（P258-P273)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1.社会主义从空想到科学（P259-P261)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①16、17 世纪的早期空想社会主义阶</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1516 莫尔《乌托邦》、1602 康帕内拉《太阳城》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②18 世纪的空想平均主义</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摩莱里《论自然法典》、马布利《论法律或法制的原则》</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③19 世纪批判的空想社会主义</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圣西门、傅立叶、欧文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④马克思恩格斯的科学社会主义理论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马</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恩在新的历史条件下创立了唯物史观和剩余价值学说，揭示了人类历史发展的奥秘和资本主义剥削的秘密，论证了无产阶级的历史使命，把争取社会主义的斗争建立在社会发展客观规律的基础上，从而创立了科学社会主义。</w:t>
      </w:r>
      <w:r>
        <w:rPr>
          <w:rFonts w:hint="default" w:ascii="Times New Roman" w:hAnsi="Times New Roman" w:cs="Times New Roman" w:eastAsiaTheme="minorEastAsia"/>
          <w:b/>
          <w:bCs/>
          <w:color w:val="000000"/>
          <w:kern w:val="0"/>
          <w:sz w:val="21"/>
          <w:szCs w:val="21"/>
          <w:lang w:val="en-US" w:eastAsia="zh-CN" w:bidi="ar"/>
        </w:rPr>
        <w:t xml:space="preserve">找到了发达国家通往共产主义的道路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2.社会主义从理想到现实（P261-P266)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①第一国际与巴黎公社 第二国际与修正主义 </w:t>
      </w:r>
      <w:r>
        <w:rPr>
          <w:rFonts w:hint="eastAsia" w:ascii="Times New Roman" w:hAnsi="Times New Roman" w:cs="Times New Roman"/>
          <w:color w:val="000000"/>
          <w:kern w:val="0"/>
          <w:sz w:val="21"/>
          <w:szCs w:val="21"/>
          <w:lang w:val="en-US" w:eastAsia="zh-CN" w:bidi="ar"/>
        </w:rPr>
        <w:t xml:space="preserve"> </w:t>
      </w:r>
      <w:r>
        <w:rPr>
          <w:rFonts w:hint="default" w:ascii="Times New Roman" w:hAnsi="Times New Roman" w:cs="Times New Roman" w:eastAsiaTheme="minorEastAsia"/>
          <w:color w:val="000000"/>
          <w:kern w:val="0"/>
          <w:sz w:val="21"/>
          <w:szCs w:val="21"/>
          <w:lang w:val="en-US" w:eastAsia="zh-CN" w:bidi="ar"/>
        </w:rPr>
        <w:t xml:space="preserve">②十月革命与第一个社会主义国家的建立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工农民主革命与社会主义革命 十月革命与社会主义政权的建立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3.社会主义从一国到多国（P266-P270)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①社会主义在苏联一国的实践（从苏俄到苏联）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十月革命到 1920 年底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1921年到列宁去世 </w:t>
      </w:r>
      <w:r>
        <w:rPr>
          <w:rFonts w:hint="eastAsia" w:ascii="Times New Roman" w:hAnsi="Times New Roman" w:cs="Times New Roman"/>
          <w:color w:val="000000"/>
          <w:kern w:val="0"/>
          <w:sz w:val="21"/>
          <w:szCs w:val="21"/>
          <w:lang w:val="en-US" w:eastAsia="zh-CN" w:bidi="ar"/>
        </w:rPr>
        <w:t xml:space="preserve"> </w:t>
      </w:r>
      <w:r>
        <w:rPr>
          <w:rFonts w:hint="default" w:ascii="Times New Roman" w:hAnsi="Times New Roman" w:cs="Times New Roman" w:eastAsiaTheme="minorEastAsia"/>
          <w:color w:val="000000"/>
          <w:kern w:val="0"/>
          <w:sz w:val="21"/>
          <w:szCs w:val="21"/>
          <w:lang w:val="en-US" w:eastAsia="zh-CN" w:bidi="ar"/>
        </w:rPr>
        <w:t xml:space="preserve">1922 年，苏维埃社会主义共和国联盟的成立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斯大林与苏联模式 </w:t>
      </w:r>
      <w:r>
        <w:rPr>
          <w:rFonts w:hint="default" w:ascii="Times New Roman" w:hAnsi="Times New Roman" w:cs="Times New Roman" w:eastAsiaTheme="minorEastAsia"/>
          <w:b/>
          <w:bCs/>
          <w:color w:val="000000"/>
          <w:kern w:val="0"/>
          <w:sz w:val="21"/>
          <w:szCs w:val="21"/>
          <w:lang w:val="en-US" w:eastAsia="zh-CN" w:bidi="ar"/>
        </w:rPr>
        <w:t xml:space="preserve">找到了中等发达国家通往共产主义的道路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②社会主义发展到多个国家 </w:t>
      </w:r>
    </w:p>
    <w:p>
      <w:pPr>
        <w:keepNext w:val="0"/>
        <w:keepLines w:val="0"/>
        <w:widowControl/>
        <w:suppressLineNumbers w:val="0"/>
        <w:ind w:firstLine="210" w:firstLineChars="1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1922 苏联—1944 南斯拉夫—1945 越南—1948 朝鲜、蒙古—1961 古巴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③苏东剧变 </w:t>
      </w:r>
      <w:r>
        <w:rPr>
          <w:rFonts w:hint="eastAsia" w:ascii="Times New Roman" w:hAnsi="Times New Roman" w:cs="Times New Roman"/>
          <w:color w:val="000000"/>
          <w:kern w:val="0"/>
          <w:sz w:val="21"/>
          <w:szCs w:val="21"/>
          <w:lang w:val="en-US" w:eastAsia="zh-CN" w:bidi="ar"/>
        </w:rPr>
        <w:t xml:space="preserve">  </w:t>
      </w:r>
      <w:r>
        <w:rPr>
          <w:rFonts w:hint="default" w:ascii="Times New Roman" w:hAnsi="Times New Roman" w:cs="Times New Roman" w:eastAsiaTheme="minorEastAsia"/>
          <w:color w:val="000000"/>
          <w:kern w:val="0"/>
          <w:sz w:val="21"/>
          <w:szCs w:val="21"/>
          <w:lang w:val="en-US" w:eastAsia="zh-CN" w:bidi="ar"/>
        </w:rPr>
        <w:t>1991年</w:t>
      </w:r>
      <w:r>
        <w:rPr>
          <w:rFonts w:hint="eastAsia" w:ascii="Times New Roman" w:hAnsi="Times New Roman" w:cs="Times New Roman"/>
          <w:color w:val="000000"/>
          <w:kern w:val="0"/>
          <w:sz w:val="21"/>
          <w:szCs w:val="21"/>
          <w:lang w:val="en-US" w:eastAsia="zh-CN" w:bidi="ar"/>
        </w:rPr>
        <w:t>12</w:t>
      </w:r>
      <w:r>
        <w:rPr>
          <w:rFonts w:hint="default" w:ascii="Times New Roman" w:hAnsi="Times New Roman" w:cs="Times New Roman" w:eastAsiaTheme="minorEastAsia"/>
          <w:color w:val="000000"/>
          <w:kern w:val="0"/>
          <w:sz w:val="21"/>
          <w:szCs w:val="21"/>
          <w:lang w:val="en-US" w:eastAsia="zh-CN" w:bidi="ar"/>
        </w:rPr>
        <w:t>月，苏联解体，分为</w:t>
      </w:r>
      <w:r>
        <w:rPr>
          <w:rFonts w:hint="eastAsia" w:ascii="Times New Roman" w:hAnsi="Times New Roman" w:cs="Times New Roman"/>
          <w:color w:val="000000"/>
          <w:kern w:val="0"/>
          <w:sz w:val="21"/>
          <w:szCs w:val="21"/>
          <w:lang w:val="en-US" w:eastAsia="zh-CN" w:bidi="ar"/>
        </w:rPr>
        <w:t>15</w:t>
      </w:r>
      <w:r>
        <w:rPr>
          <w:rFonts w:hint="default" w:ascii="Times New Roman" w:hAnsi="Times New Roman" w:cs="Times New Roman" w:eastAsiaTheme="minorEastAsia"/>
          <w:color w:val="000000"/>
          <w:kern w:val="0"/>
          <w:sz w:val="21"/>
          <w:szCs w:val="21"/>
          <w:lang w:val="en-US" w:eastAsia="zh-CN" w:bidi="ar"/>
        </w:rPr>
        <w:t xml:space="preserve">国；随后，东欧国家发生剧变。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4.社会主义在中国焕发出强大的生机活力（P270-P273)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①五四运动与中国共产党的成立 ②新民主主义革命的成功和中华人民共和国的建立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③新中国前 30 年的辉煌成就 </w:t>
      </w:r>
      <w:r>
        <w:rPr>
          <w:rFonts w:hint="eastAsia" w:ascii="Times New Roman" w:hAnsi="Times New Roman" w:cs="Times New Roman"/>
          <w:color w:val="000000"/>
          <w:kern w:val="0"/>
          <w:sz w:val="21"/>
          <w:szCs w:val="21"/>
          <w:lang w:val="en-US" w:eastAsia="zh-CN" w:bidi="ar"/>
        </w:rPr>
        <w:t xml:space="preserve">  </w:t>
      </w:r>
      <w:r>
        <w:rPr>
          <w:rFonts w:hint="default" w:ascii="Times New Roman" w:hAnsi="Times New Roman" w:cs="Times New Roman" w:eastAsiaTheme="minorEastAsia"/>
          <w:color w:val="000000"/>
          <w:kern w:val="0"/>
          <w:sz w:val="21"/>
          <w:szCs w:val="21"/>
          <w:lang w:val="en-US" w:eastAsia="zh-CN" w:bidi="ar"/>
        </w:rPr>
        <w:t xml:space="preserve">④改革开放以来中国的巨大发展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⑤中国特色社会主义进入新时代 </w:t>
      </w:r>
      <w:r>
        <w:rPr>
          <w:rFonts w:hint="eastAsia" w:ascii="Times New Roman" w:hAnsi="Times New Roman" w:cs="Times New Roman"/>
          <w:color w:val="000000"/>
          <w:kern w:val="0"/>
          <w:sz w:val="21"/>
          <w:szCs w:val="21"/>
          <w:lang w:val="en-US" w:eastAsia="zh-CN" w:bidi="ar"/>
        </w:rPr>
        <w:t xml:space="preserve">     </w:t>
      </w:r>
      <w:r>
        <w:rPr>
          <w:rFonts w:hint="default" w:ascii="Times New Roman" w:hAnsi="Times New Roman" w:cs="Times New Roman" w:eastAsiaTheme="minorEastAsia"/>
          <w:b/>
          <w:bCs/>
          <w:color w:val="000000"/>
          <w:kern w:val="0"/>
          <w:sz w:val="21"/>
          <w:szCs w:val="21"/>
          <w:lang w:val="en-US" w:eastAsia="zh-CN" w:bidi="ar"/>
        </w:rPr>
        <w:t>找到了落后国家通往共产主义的道路</w:t>
      </w:r>
      <w:r>
        <w:rPr>
          <w:rFonts w:hint="eastAsia" w:ascii="Times New Roman" w:hAnsi="Times New Roman" w:cs="Times New Roman"/>
          <w:b/>
          <w:bCs/>
          <w:color w:val="000000"/>
          <w:kern w:val="0"/>
          <w:sz w:val="21"/>
          <w:szCs w:val="21"/>
          <w:lang w:val="en-US" w:eastAsia="zh-CN" w:bidi="ar"/>
        </w:rPr>
        <w:t>。</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二</w:t>
      </w:r>
      <w:r>
        <w:rPr>
          <w:rFonts w:hint="default" w:ascii="Times New Roman" w:hAnsi="Times New Roman" w:cs="Times New Roman" w:eastAsiaTheme="minorEastAsia"/>
          <w:b/>
          <w:bCs/>
          <w:color w:val="000000"/>
          <w:kern w:val="0"/>
          <w:sz w:val="21"/>
          <w:szCs w:val="21"/>
          <w:lang w:val="en-US" w:eastAsia="zh-CN" w:bidi="ar"/>
        </w:rPr>
        <w:t xml:space="preserve">、科学社会主义基本原则及其主要内容(P273-P286)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1.科学社会主义基本原则及其主要内容（P273-P281) </w:t>
      </w:r>
    </w:p>
    <w:p>
      <w:pPr>
        <w:keepNext w:val="0"/>
        <w:keepLines w:val="0"/>
        <w:widowControl/>
        <w:suppressLineNumbers w:val="0"/>
        <w:jc w:val="left"/>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①人类社会发展规律和资本主义基本矛盾是“</w:t>
      </w:r>
      <w:r>
        <w:rPr>
          <w:rFonts w:hint="eastAsia" w:ascii="Times New Roman" w:hAnsi="Times New Roman" w:cs="Times New Roman"/>
          <w:color w:val="000000"/>
          <w:kern w:val="0"/>
          <w:sz w:val="21"/>
          <w:szCs w:val="21"/>
          <w:lang w:val="en-US" w:eastAsia="zh-CN" w:bidi="ar"/>
        </w:rPr>
        <w:t>两个必然</w:t>
      </w:r>
      <w:r>
        <w:rPr>
          <w:rFonts w:hint="default" w:ascii="Times New Roman" w:hAnsi="Times New Roman" w:cs="Times New Roman" w:eastAsiaTheme="minorEastAsia"/>
          <w:color w:val="000000"/>
          <w:kern w:val="0"/>
          <w:sz w:val="21"/>
          <w:szCs w:val="21"/>
          <w:lang w:val="en-US" w:eastAsia="zh-CN" w:bidi="ar"/>
        </w:rPr>
        <w:t>”的根本依据。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0"/>
        <w:textAlignment w:val="auto"/>
        <w:rPr>
          <w:rFonts w:hint="eastAsia" w:ascii="华文楷体" w:hAnsi="华文楷体" w:eastAsia="华文楷体" w:cs="华文楷体"/>
          <w:i w:val="0"/>
          <w:iCs w:val="0"/>
          <w:caps w:val="0"/>
          <w:color w:val="121212"/>
          <w:spacing w:val="0"/>
          <w:sz w:val="21"/>
          <w:szCs w:val="21"/>
        </w:rPr>
      </w:pPr>
      <w:r>
        <w:rPr>
          <w:rFonts w:hint="eastAsia" w:ascii="华文楷体" w:hAnsi="华文楷体" w:eastAsia="华文楷体" w:cs="华文楷体"/>
          <w:b/>
          <w:bCs/>
          <w:i w:val="0"/>
          <w:iCs w:val="0"/>
          <w:caps w:val="0"/>
          <w:color w:val="121212"/>
          <w:spacing w:val="0"/>
          <w:sz w:val="21"/>
          <w:szCs w:val="21"/>
          <w:shd w:val="clear" w:fill="FFFFFF"/>
          <w:lang w:val="en-US" w:eastAsia="zh-CN"/>
        </w:rPr>
        <w:t>·</w:t>
      </w:r>
      <w:r>
        <w:rPr>
          <w:rFonts w:hint="eastAsia" w:ascii="华文楷体" w:hAnsi="华文楷体" w:eastAsia="华文楷体" w:cs="华文楷体"/>
          <w:b/>
          <w:bCs/>
          <w:i w:val="0"/>
          <w:iCs w:val="0"/>
          <w:caps w:val="0"/>
          <w:color w:val="121212"/>
          <w:spacing w:val="0"/>
          <w:sz w:val="21"/>
          <w:szCs w:val="21"/>
          <w:shd w:val="clear" w:fill="FFFFFF"/>
        </w:rPr>
        <w:t>两个必然和两个绝不会的含义</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华文楷体" w:hAnsi="华文楷体" w:eastAsia="华文楷体" w:cs="华文楷体"/>
          <w:i w:val="0"/>
          <w:iCs w:val="0"/>
          <w:caps w:val="0"/>
          <w:color w:val="121212"/>
          <w:spacing w:val="0"/>
          <w:sz w:val="21"/>
          <w:szCs w:val="21"/>
        </w:rPr>
      </w:pPr>
      <w:r>
        <w:rPr>
          <w:rFonts w:hint="eastAsia" w:ascii="华文楷体" w:hAnsi="华文楷体" w:eastAsia="华文楷体" w:cs="华文楷体"/>
          <w:i w:val="0"/>
          <w:iCs w:val="0"/>
          <w:caps w:val="0"/>
          <w:color w:val="121212"/>
          <w:spacing w:val="0"/>
          <w:sz w:val="21"/>
          <w:szCs w:val="21"/>
          <w:shd w:val="clear" w:fill="FFFFFF"/>
        </w:rPr>
        <w:t>两个必然</w:t>
      </w:r>
      <w:r>
        <w:rPr>
          <w:rFonts w:hint="eastAsia" w:ascii="华文楷体" w:hAnsi="华文楷体" w:eastAsia="华文楷体" w:cs="华文楷体"/>
          <w:i w:val="0"/>
          <w:iCs w:val="0"/>
          <w:caps w:val="0"/>
          <w:color w:val="121212"/>
          <w:spacing w:val="0"/>
          <w:sz w:val="21"/>
          <w:szCs w:val="21"/>
          <w:shd w:val="clear" w:fill="FFFFFF"/>
          <w:lang w:eastAsia="zh-CN"/>
        </w:rPr>
        <w:t>：</w:t>
      </w:r>
      <w:r>
        <w:rPr>
          <w:rFonts w:hint="eastAsia" w:ascii="华文楷体" w:hAnsi="华文楷体" w:eastAsia="华文楷体" w:cs="华文楷体"/>
          <w:i w:val="0"/>
          <w:iCs w:val="0"/>
          <w:caps w:val="0"/>
          <w:color w:val="121212"/>
          <w:spacing w:val="0"/>
          <w:sz w:val="21"/>
          <w:szCs w:val="21"/>
          <w:shd w:val="clear" w:fill="FFFFFF"/>
        </w:rPr>
        <w:t>“资产阶级的灭亡和无产阶级的胜利是同样不可避免的”</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华文楷体" w:hAnsi="华文楷体" w:eastAsia="华文楷体" w:cs="华文楷体"/>
          <w:i w:val="0"/>
          <w:iCs w:val="0"/>
          <w:caps w:val="0"/>
          <w:color w:val="121212"/>
          <w:spacing w:val="0"/>
          <w:sz w:val="21"/>
          <w:szCs w:val="21"/>
        </w:rPr>
      </w:pPr>
      <w:r>
        <w:rPr>
          <w:rFonts w:hint="eastAsia" w:ascii="华文楷体" w:hAnsi="华文楷体" w:eastAsia="华文楷体" w:cs="华文楷体"/>
          <w:i w:val="0"/>
          <w:iCs w:val="0"/>
          <w:caps w:val="0"/>
          <w:color w:val="121212"/>
          <w:spacing w:val="0"/>
          <w:sz w:val="21"/>
          <w:szCs w:val="21"/>
          <w:shd w:val="clear" w:fill="FFFFFF"/>
        </w:rPr>
        <w:t>两个决不会</w:t>
      </w:r>
      <w:r>
        <w:rPr>
          <w:rFonts w:hint="eastAsia" w:ascii="华文楷体" w:hAnsi="华文楷体" w:eastAsia="华文楷体" w:cs="华文楷体"/>
          <w:i w:val="0"/>
          <w:iCs w:val="0"/>
          <w:caps w:val="0"/>
          <w:color w:val="121212"/>
          <w:spacing w:val="0"/>
          <w:sz w:val="21"/>
          <w:szCs w:val="21"/>
          <w:shd w:val="clear" w:fill="FFFFFF"/>
          <w:lang w:eastAsia="zh-CN"/>
        </w:rPr>
        <w:t>：</w:t>
      </w:r>
      <w:r>
        <w:rPr>
          <w:rFonts w:hint="eastAsia" w:ascii="华文楷体" w:hAnsi="华文楷体" w:eastAsia="华文楷体" w:cs="华文楷体"/>
          <w:i w:val="0"/>
          <w:iCs w:val="0"/>
          <w:caps w:val="0"/>
          <w:color w:val="121212"/>
          <w:spacing w:val="0"/>
          <w:sz w:val="21"/>
          <w:szCs w:val="21"/>
          <w:shd w:val="clear" w:fill="FFFFFF"/>
        </w:rPr>
        <w:t>“无论哪一个社会形态，在它所能容纳的全部生产力发挥出来以前，是决不会灭亡的；而新的更高的生产关系，在它的物质存在条件在旧的社会胎胞里成熟以前，是决不会出现的”</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Times New Roman" w:hAnsi="Times New Roman" w:cs="Times New Roman" w:eastAsiaTheme="minorEastAsia"/>
          <w:color w:val="000000"/>
          <w:kern w:val="0"/>
          <w:sz w:val="21"/>
          <w:szCs w:val="21"/>
          <w:lang w:val="en-US" w:eastAsia="zh-CN" w:bidi="ar"/>
        </w:rPr>
      </w:pPr>
      <w:r>
        <w:rPr>
          <w:rFonts w:hint="eastAsia" w:ascii="华文楷体" w:hAnsi="华文楷体" w:eastAsia="华文楷体" w:cs="华文楷体"/>
          <w:i w:val="0"/>
          <w:iCs w:val="0"/>
          <w:caps w:val="0"/>
          <w:color w:val="121212"/>
          <w:spacing w:val="0"/>
          <w:sz w:val="21"/>
          <w:szCs w:val="21"/>
          <w:shd w:val="clear" w:fill="FFFFFF"/>
        </w:rPr>
        <w:t>“两个必然”是资本主义灭亡和共产主义胜利的客观必然性，是根本方面；“两个决不会”是这种必然性实现的时间和条件。</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②无产阶级是最先进最革命的阶级，肩负着推翻资本主义旧世界、建立社会主义和共产主义新世界的历史使命。</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③无产阶级革命是无产阶级进行斗争的最高形式，以建立无产阶级专政的国家为目的。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④社会主义社会要在生产资料公有制基础上组织生产，以满足全体社会成员的需要为生产的根本目的。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⑤社会主义社会要对社会生产进行有计划的指导和调节，实行按劳分配原则。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⑥社会主义社会要合乎自然规律地改造和利用自然，努力实现人与自然的和谐共生。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⑦社会主义社会必须坚持科学的理论指导，大力发展社会主义先进文化。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⑧无产阶级政党是无产阶级的先锋队，社会主义事业必须始终坚持无产阶级政党的领导。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⑨社会主义社会要大力解放和发展生产力，逐步消灭剥削和消除两极分化，实现共同富裕和社会全面进步，并最终向共产主义社会过渡。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⑩共产主义是最美好的社会，实现共产主义是共产党人的崇高理想。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2.正确把握科学社会基本原则（P281-P283)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①必须始终坚持科学社会主义基本原则，反对任何背离科学社会主义基本原则的错误倾向。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②要善于把科学社会主义基本原则与本国实际相结合，创造性地回答和解决革命、建设、改革中的重大问题。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③紧跟时代和实践的发展，在不断总结新鲜经验中进一步丰富和发展科学社会主义基本原则。 </w:t>
      </w:r>
    </w:p>
    <w:p>
      <w:pPr>
        <w:keepNext w:val="0"/>
        <w:keepLines w:val="0"/>
        <w:widowControl/>
        <w:suppressLineNumbers w:val="0"/>
        <w:ind w:firstLine="422"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道路思维：方向、起点与路径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3.科学社会主义基本原则与</w:t>
      </w:r>
      <w:r>
        <w:rPr>
          <w:rFonts w:hint="default" w:ascii="Times New Roman" w:hAnsi="Times New Roman" w:cs="Times New Roman" w:eastAsiaTheme="minorEastAsia"/>
          <w:b/>
          <w:bCs/>
          <w:color w:val="000000"/>
          <w:kern w:val="0"/>
          <w:sz w:val="21"/>
          <w:szCs w:val="21"/>
          <w:lang w:val="en-US" w:eastAsia="zh-CN" w:bidi="ar"/>
        </w:rPr>
        <w:t xml:space="preserve">中国特色社会主义（P283-P286)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①中国特色社会主义始终坚持科学社会主义基本原则。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②中国特色社会主义实现了两个“有机结合”。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③中国特色社会主义既坚持了科学社会主义基本原则，又具有鲜明的民族特色和时代特色。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 xml:space="preserve">④习近平新时代中国特色社会主义思想是当代中国马克思主义、21 世纪马克思主义。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三、</w:t>
      </w:r>
      <w:r>
        <w:rPr>
          <w:rFonts w:hint="default" w:ascii="Times New Roman" w:hAnsi="Times New Roman" w:cs="Times New Roman" w:eastAsiaTheme="minorEastAsia"/>
          <w:b/>
          <w:bCs/>
          <w:color w:val="000000"/>
          <w:kern w:val="0"/>
          <w:sz w:val="21"/>
          <w:szCs w:val="21"/>
          <w:lang w:val="en-US" w:eastAsia="zh-CN" w:bidi="ar"/>
        </w:rPr>
        <w:t xml:space="preserve">在实践中探索现实社会主义的发展规律(P286-P298)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1.经济文化相对落后国家建设社会主义的长期性(P286-P288)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①生产力发展状况的制约（“初级阶段”的含义）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②经济基础和上层建筑发展状况的制约（封建残余与专制残余）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③国际环境的严峻挑战。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④马克思主义执政党对社会主义发展道路的探索和对社会主义建设规律的认识，需要一个长期的过程。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2.社会主义发展道路的多样性（P288-P291)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①多样性的原因</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各个国家的生产力发展状况和社会发展阶段决定了社会主义发展道路具有不同的特点。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历史文化传统的差异性是造成不同国家社会主义发展道路多样性的重要条件。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时代和实践的不断发展是造成社会主义发展道路多样性的现实原因。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②探索符合本国国情的发展道路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探索社会主义发展道路，必须坚持对待马克思主义的科学态度。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探索社会主义发展道路，必须从当时当地的历史条件出发，坚持“走自己的路”。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探索社会主义发展道路，必须充分吸收入类一切文明成果。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3.社会主义在实践探索中开拓前进（P291-P298)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①在实践中开拓前进是社会主义事业发展的必然要求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首先，社会主义是亿万人民群众的伟大实践。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其次，社会主义实践是一个不断探索的过程。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再次，实践探索中出现某种曲折并不改变社会主义的前进趋势。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最后，推进社会主义实践发展必须有开拓奋进的精神状态。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②社会主义在实践中开拓前进必须遵循客观规律</w:t>
      </w:r>
      <w:r>
        <w:rPr>
          <w:rFonts w:hint="eastAsia" w:ascii="Times New Roman" w:hAnsi="Times New Roman" w:cs="Times New Roman"/>
          <w:b w:val="0"/>
          <w:bCs w:val="0"/>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lang w:val="en-US" w:eastAsia="zh-CN" w:bidi="ar"/>
        </w:rPr>
        <w:t>唯物辩证法和剩余价值理论作为思想武器</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首先，必须遵循人类社会发展规律。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其次，必须遵循社会主义建设规律。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再次，必须遵循共产党执政规律。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③以自信担当，开拓奋进的姿态，走向社会主义光明未来</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从初级阶段向更高阶段迈进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首先，正确认识 21 世纪世界社会主义的形势。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其次，充分估计中国特色社会主义的成功实践对世界社会主义发展的意义。 </w:t>
      </w:r>
    </w:p>
    <w:p>
      <w:pPr>
        <w:keepNext w:val="0"/>
        <w:keepLines w:val="0"/>
        <w:widowControl/>
        <w:suppressLineNumbers w:val="0"/>
        <w:ind w:firstLine="420" w:firstLineChars="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最后，坚定信心，振奋精神，以开拓奋进的姿态走向社会主义光明未来。 </w:t>
      </w:r>
    </w:p>
    <w:p>
      <w:pPr>
        <w:keepNext w:val="0"/>
        <w:keepLines w:val="0"/>
        <w:widowControl/>
        <w:suppressLineNumbers w:val="0"/>
        <w:jc w:val="left"/>
        <w:rPr>
          <w:rFonts w:hint="default" w:ascii="Times New Roman" w:hAnsi="Times New Roman" w:cs="Times New Roman" w:eastAsiaTheme="minorEastAsia"/>
          <w:b/>
          <w:bCs/>
          <w:color w:val="000000"/>
          <w:kern w:val="0"/>
          <w:sz w:val="21"/>
          <w:szCs w:val="21"/>
          <w:lang w:val="en-US" w:eastAsia="zh-CN" w:bidi="ar"/>
        </w:rPr>
      </w:pPr>
    </w:p>
    <w:p>
      <w:pPr>
        <w:numPr>
          <w:ilvl w:val="0"/>
          <w:numId w:val="0"/>
        </w:numPr>
        <w:tabs>
          <w:tab w:val="left" w:pos="867"/>
        </w:tabs>
        <w:bidi w:val="0"/>
        <w:ind w:firstLine="420" w:firstLineChars="200"/>
        <w:jc w:val="center"/>
        <w:rPr>
          <w:rFonts w:hint="default" w:ascii="Times New Roman" w:hAnsi="Times New Roman" w:cs="Times New Roman" w:eastAsiaTheme="minorEastAsia"/>
          <w:b/>
          <w:bCs/>
          <w:color w:val="000000"/>
          <w:kern w:val="0"/>
          <w:sz w:val="21"/>
          <w:szCs w:val="21"/>
          <w:lang w:val="en-US" w:eastAsia="zh-CN" w:bidi="ar"/>
        </w:rPr>
      </w:pPr>
      <w:r>
        <w:rPr>
          <w:rFonts w:hint="eastAsia" w:ascii="汉仪黑方W" w:hAnsi="汉仪黑方W" w:eastAsia="汉仪黑方W" w:cs="汉仪黑方W"/>
          <w:b/>
          <w:bCs/>
          <w:i w:val="0"/>
          <w:iCs w:val="0"/>
          <w:color w:val="C00000"/>
          <w:u w:val="none"/>
          <w:lang w:val="en-US" w:eastAsia="zh-CN"/>
        </w:rPr>
        <w:t>第七章 共产主义崇高理想及其最终实现</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一、</w:t>
      </w:r>
      <w:r>
        <w:rPr>
          <w:rFonts w:hint="default" w:ascii="Times New Roman" w:hAnsi="Times New Roman" w:cs="Times New Roman" w:eastAsiaTheme="minorEastAsia"/>
          <w:b/>
          <w:bCs/>
          <w:color w:val="000000"/>
          <w:kern w:val="0"/>
          <w:sz w:val="21"/>
          <w:szCs w:val="21"/>
          <w:lang w:val="en-US" w:eastAsia="zh-CN" w:bidi="ar"/>
        </w:rPr>
        <w:t>展望未来共产主义新社会</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1.预见未来社会的方法论原则（P300-P304)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①在揭示人类社会发展一般规律的基础上指明社会发展的方向。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社会基本矛盾生产方式（即谋生方式）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三大社会形态：依赖人、依赖物、自由 </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kern w:val="0"/>
          <w:sz w:val="21"/>
          <w:szCs w:val="21"/>
          <w:lang w:val="en-US" w:eastAsia="zh-CN" w:bidi="ar"/>
        </w:rPr>
        <w:t xml:space="preserve">不用谋生、没有依赖了，共产主义社会就到来了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②在剖析资本主义旧世界的过程中阐发未来新世界的特点。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利润率下降趋势的规律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本质形态：资本有机构成提高导致利润率降低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现象形态：供求关系变革导致利润率下降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第三产业和高新科技的整体拉动作用微乎其微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③在社会主义社会发展中不断深化对未来共产主义社会的认识</w:t>
      </w:r>
      <w:r>
        <w:rPr>
          <w:rFonts w:hint="eastAsia" w:ascii="Times New Roman" w:hAnsi="Times New Roman" w:cs="Times New Roman"/>
          <w:b/>
          <w:bCs/>
          <w:color w:val="000000"/>
          <w:kern w:val="0"/>
          <w:sz w:val="21"/>
          <w:szCs w:val="21"/>
          <w:lang w:val="en-US" w:eastAsia="zh-CN" w:bidi="ar"/>
        </w:rPr>
        <w:t>-</w:t>
      </w:r>
      <w:r>
        <w:rPr>
          <w:rFonts w:hint="default" w:ascii="Times New Roman" w:hAnsi="Times New Roman" w:cs="Times New Roman" w:eastAsiaTheme="minorEastAsia"/>
          <w:b/>
          <w:bCs/>
          <w:color w:val="000000"/>
          <w:kern w:val="0"/>
          <w:sz w:val="21"/>
          <w:szCs w:val="21"/>
          <w:lang w:val="en-US" w:eastAsia="zh-CN" w:bidi="ar"/>
        </w:rPr>
        <w:t xml:space="preserve">共同富裕与全面发展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另一种选择：社会主义现代化道路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没有掠夺的道路：奉献与牺牲、眼前与长远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没有危机的道路：社会主义市场经济</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比较优势：国有企业与土地公有制的压舱石作用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④立足于揭示未来社会的一般特征，而不可能对各种细节作具体描绘。 </w:t>
      </w:r>
    </w:p>
    <w:p>
      <w:pPr>
        <w:keepNext w:val="0"/>
        <w:keepLines w:val="0"/>
        <w:widowControl/>
        <w:suppressLineNumbers w:val="0"/>
        <w:ind w:firstLine="420" w:firstLineChars="200"/>
        <w:jc w:val="left"/>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kern w:val="0"/>
          <w:sz w:val="21"/>
          <w:szCs w:val="21"/>
          <w:lang w:val="en-US" w:eastAsia="zh-CN" w:bidi="ar"/>
        </w:rPr>
        <w:t xml:space="preserve">共产主义道路面向未来，方向明确——全面发展和自由发展，但细节有待探索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2.共产主义社会的基本特征（P304-P312)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①物质财富极大丰富，消费资料按需分配。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过剩经济：生产力高度发达，物质产品极大丰富，能满足所有物质需要。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普遍实行生产资料公有制和计划经济。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个人劳动直接成为社会劳动的组成部分，无需以交换价值为中介。个人消费品实行“各尽所能，按需分配”的原则。劳动不仅是谋生的手段，而且是</w:t>
      </w:r>
      <w:r>
        <w:rPr>
          <w:rFonts w:hint="default" w:ascii="Times New Roman" w:hAnsi="Times New Roman" w:cs="Times New Roman" w:eastAsiaTheme="minorEastAsia"/>
          <w:color w:val="000000"/>
          <w:kern w:val="0"/>
          <w:sz w:val="21"/>
          <w:szCs w:val="21"/>
          <w:u w:val="single"/>
          <w:lang w:val="en-US" w:eastAsia="zh-CN" w:bidi="ar"/>
        </w:rPr>
        <w:t>第一需要</w:t>
      </w:r>
      <w:r>
        <w:rPr>
          <w:rFonts w:hint="default" w:ascii="Times New Roman" w:hAnsi="Times New Roman" w:cs="Times New Roman" w:eastAsiaTheme="minorEastAsia"/>
          <w:color w:val="000000"/>
          <w:kern w:val="0"/>
          <w:sz w:val="21"/>
          <w:szCs w:val="21"/>
          <w:lang w:val="en-US" w:eastAsia="zh-CN" w:bidi="ar"/>
        </w:rPr>
        <w:t xml:space="preserve">。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②社会关系高度和谐，人们精神境界极大提高。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阶级消亡，分工不再具有经济利益划分的性质，阶级对立为个人自由联合所代替。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国家消亡，为社会管理机构所取代，人类成为命运共同体。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政治消亡，战争不复存在。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三大差别（工农差别、城乡差别、体脑差别）归于消失。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③实现每个人自由而全面的发展，人类从必然王国向自由王国飞跃。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建立在个体高度自由自觉基础上的全面发展。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旧式分工的消除和新式的自觉的分工。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自由时间的延长。 异己力量为联合起来的个人所控制。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二</w:t>
      </w:r>
      <w:r>
        <w:rPr>
          <w:rFonts w:hint="default" w:ascii="Times New Roman" w:hAnsi="Times New Roman" w:cs="Times New Roman" w:eastAsiaTheme="minorEastAsia"/>
          <w:b/>
          <w:bCs/>
          <w:color w:val="000000"/>
          <w:kern w:val="0"/>
          <w:sz w:val="21"/>
          <w:szCs w:val="21"/>
          <w:lang w:val="en-US" w:eastAsia="zh-CN" w:bidi="ar"/>
        </w:rPr>
        <w:t>、实现共产主义是历史发展的必然趋势</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1.共产主义理想的实现是历史规律的必然要求（P312-P314)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①解决短缺问题的旧文明类型（英国 1825 年经济危机，旧文明走向腐烂）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②以必需品过剩为基础的新文明（中国经济进入新常态，新文明展开枝叶）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2.实现共产主义是人类最伟大的事业(P314-P315)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①无产阶级解放与人类解放的一致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②无产阶级摆脱无产地位，是为了满足自然需要，求得全面发展和自由发展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③全面发展与社会需要：人类幸福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④自由发展与个性需要：个性自由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3.实现共产主义是长期的历史过程（P315-P318）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①资本主义的灭亡和向社会主义的转变是一个长期的过程 </w:t>
      </w:r>
    </w:p>
    <w:p>
      <w:pPr>
        <w:keepNext w:val="0"/>
        <w:keepLines w:val="0"/>
        <w:widowControl/>
        <w:suppressLineNumbers w:val="0"/>
        <w:ind w:firstLine="630" w:firstLineChars="3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资本主义发展阶段的长期性 </w:t>
      </w:r>
      <w:r>
        <w:rPr>
          <w:rFonts w:hint="eastAsia" w:ascii="Times New Roman" w:hAnsi="Times New Roman" w:cs="Times New Roman"/>
          <w:color w:val="000000"/>
          <w:kern w:val="0"/>
          <w:sz w:val="21"/>
          <w:szCs w:val="21"/>
          <w:lang w:val="en-US" w:eastAsia="zh-CN" w:bidi="ar"/>
        </w:rPr>
        <w:t xml:space="preserve">  </w:t>
      </w:r>
      <w:r>
        <w:rPr>
          <w:rFonts w:hint="default" w:ascii="Times New Roman" w:hAnsi="Times New Roman" w:cs="Times New Roman" w:eastAsiaTheme="minorEastAsia"/>
          <w:color w:val="000000"/>
          <w:kern w:val="0"/>
          <w:sz w:val="21"/>
          <w:szCs w:val="21"/>
          <w:lang w:val="en-US" w:eastAsia="zh-CN" w:bidi="ar"/>
        </w:rPr>
        <w:t xml:space="preserve">自由资本主义及其危机、垄断资本主义及其危机 </w:t>
      </w:r>
    </w:p>
    <w:p>
      <w:pPr>
        <w:keepNext w:val="0"/>
        <w:keepLines w:val="0"/>
        <w:widowControl/>
        <w:suppressLineNumbers w:val="0"/>
        <w:ind w:firstLine="420" w:firstLineChars="2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②社会主义社会的充分发展和最终向共产主义过渡需要很长的历史时期 </w:t>
      </w:r>
    </w:p>
    <w:p>
      <w:pPr>
        <w:keepNext w:val="0"/>
        <w:keepLines w:val="0"/>
        <w:widowControl/>
        <w:suppressLineNumbers w:val="0"/>
        <w:ind w:firstLine="630" w:firstLineChars="3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经典作家的设想：发达国家</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过渡时期、社会主义阶段、共产主义阶段 </w:t>
      </w:r>
    </w:p>
    <w:p>
      <w:pPr>
        <w:keepNext w:val="0"/>
        <w:keepLines w:val="0"/>
        <w:widowControl/>
        <w:suppressLineNumbers w:val="0"/>
        <w:ind w:firstLine="630" w:firstLineChars="30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当前的现实：落后国家社会主义</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初级阶段、中级阶段、高级阶段 </w:t>
      </w:r>
    </w:p>
    <w:p>
      <w:pPr>
        <w:keepNext w:val="0"/>
        <w:keepLines w:val="0"/>
        <w:widowControl/>
        <w:suppressLineNumbers w:val="0"/>
        <w:jc w:val="left"/>
        <w:rPr>
          <w:rFonts w:hint="default" w:ascii="Times New Roman" w:hAnsi="Times New Roman" w:cs="Times New Roman" w:eastAsiaTheme="minorEastAsia"/>
          <w:sz w:val="21"/>
          <w:szCs w:val="21"/>
        </w:rPr>
      </w:pPr>
      <w:r>
        <w:rPr>
          <w:rFonts w:hint="eastAsia" w:ascii="Times New Roman" w:hAnsi="Times New Roman" w:cs="Times New Roman"/>
          <w:b/>
          <w:bCs/>
          <w:color w:val="000000"/>
          <w:kern w:val="0"/>
          <w:sz w:val="21"/>
          <w:szCs w:val="21"/>
          <w:lang w:val="en-US" w:eastAsia="zh-CN" w:bidi="ar"/>
        </w:rPr>
        <w:t>三</w:t>
      </w:r>
      <w:r>
        <w:rPr>
          <w:rFonts w:hint="default" w:ascii="Times New Roman" w:hAnsi="Times New Roman" w:cs="Times New Roman" w:eastAsiaTheme="minorEastAsia"/>
          <w:b/>
          <w:bCs/>
          <w:color w:val="000000"/>
          <w:kern w:val="0"/>
          <w:sz w:val="21"/>
          <w:szCs w:val="21"/>
          <w:lang w:val="en-US" w:eastAsia="zh-CN" w:bidi="ar"/>
        </w:rPr>
        <w:t>、共产主义远大理想与中国特色社会主义共同</w:t>
      </w:r>
      <w:r>
        <w:rPr>
          <w:rFonts w:hint="eastAsia" w:ascii="Times New Roman" w:hAnsi="Times New Roman" w:cs="Times New Roman"/>
          <w:b/>
          <w:bCs/>
          <w:color w:val="000000"/>
          <w:kern w:val="0"/>
          <w:sz w:val="21"/>
          <w:szCs w:val="21"/>
          <w:lang w:val="en-US" w:eastAsia="zh-CN" w:bidi="ar"/>
        </w:rPr>
        <w:t>理想</w:t>
      </w:r>
      <w:bookmarkStart w:id="0" w:name="_GoBack"/>
      <w:bookmarkEnd w:id="0"/>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1.坚持远大理想与共同理想的辩证统一（P318-P323)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①坚持和发展中国特色社会主义是中华民族通向共产主义的必由之路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决定社会形态的根本是生产力水平</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color w:val="000000"/>
          <w:kern w:val="0"/>
          <w:sz w:val="21"/>
          <w:szCs w:val="21"/>
          <w:lang w:val="en-US" w:eastAsia="zh-CN" w:bidi="ar"/>
        </w:rPr>
        <w:t xml:space="preserve">中国的社会主义还处于初级阶段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共产主义第一阶段是社会主义高级阶段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b/>
          <w:bCs/>
          <w:color w:val="000000"/>
          <w:kern w:val="0"/>
          <w:sz w:val="21"/>
          <w:szCs w:val="21"/>
          <w:lang w:val="en-US" w:eastAsia="zh-CN" w:bidi="ar"/>
        </w:rPr>
        <w:t xml:space="preserve">②正确认识和把握共产主义远大理想与中国特色社会主义共同理想的关系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时间：最终理想与阶段性理想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层次：最高纲领与最低纲领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范围：人类的理想与中国人民的理想 </w:t>
      </w:r>
    </w:p>
    <w:p>
      <w:pPr>
        <w:keepNext w:val="0"/>
        <w:keepLines w:val="0"/>
        <w:widowControl/>
        <w:suppressLineNumbers w:val="0"/>
        <w:jc w:val="left"/>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000000"/>
          <w:kern w:val="0"/>
          <w:sz w:val="21"/>
          <w:szCs w:val="21"/>
          <w:lang w:val="en-US" w:eastAsia="zh-CN" w:bidi="ar"/>
        </w:rPr>
        <w:t xml:space="preserve">2.坚定理想信念，投身新时代中国特色社会主义事业（P323-P325)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①青年代表未来，要走好自己的长征路，实现民族复兴中国梦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 xml:space="preserve">②青年要做走在新时代前列的奋进者、开拓者、奉献者，要做先锋队 </w:t>
      </w:r>
    </w:p>
    <w:p>
      <w:pPr>
        <w:keepNext w:val="0"/>
        <w:keepLines w:val="0"/>
        <w:widowControl/>
        <w:suppressLineNumbers w:val="0"/>
        <w:jc w:val="left"/>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③青年一代的使命：修身齐家治国平天下</w:t>
      </w:r>
    </w:p>
    <w:p>
      <w:pPr>
        <w:keepNext w:val="0"/>
        <w:keepLines w:val="0"/>
        <w:widowControl/>
        <w:suppressLineNumbers w:val="0"/>
        <w:jc w:val="left"/>
        <w:rPr>
          <w:rFonts w:hint="default" w:ascii="Times New Roman" w:hAnsi="Times New Roman" w:cs="Times New Roman" w:eastAsiaTheme="minorEastAsia"/>
          <w:color w:val="000000"/>
          <w:kern w:val="0"/>
          <w:sz w:val="21"/>
          <w:szCs w:val="21"/>
          <w:lang w:val="en-US" w:eastAsia="zh-CN" w:bidi="ar"/>
        </w:rPr>
      </w:pPr>
    </w:p>
    <w:p>
      <w:pPr>
        <w:numPr>
          <w:ilvl w:val="0"/>
          <w:numId w:val="0"/>
        </w:numPr>
        <w:tabs>
          <w:tab w:val="left" w:pos="867"/>
        </w:tabs>
        <w:bidi w:val="0"/>
        <w:jc w:val="left"/>
        <w:rPr>
          <w:rFonts w:hint="default" w:ascii="Times New Roman" w:hAnsi="Times New Roman" w:cs="Times New Roman" w:eastAsiaTheme="minorEastAsia"/>
          <w:b w:val="0"/>
          <w:bCs w:val="0"/>
          <w:i w:val="0"/>
          <w:iCs w:val="0"/>
          <w:sz w:val="21"/>
          <w:szCs w:val="21"/>
          <w:u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D1CAF2-19C8-4E99-A522-0363FC7CFD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黑方W">
    <w:altName w:val="汉仪黑方W"/>
    <w:panose1 w:val="00020600040101010101"/>
    <w:charset w:val="86"/>
    <w:family w:val="auto"/>
    <w:pitch w:val="default"/>
    <w:sig w:usb0="A000003F" w:usb1="0AC17CFA" w:usb2="00000016" w:usb3="00000000" w:csb0="0004009F" w:csb1="00000000"/>
    <w:embedRegular r:id="rId2" w:fontKey="{12EE5FFF-9FFA-4DE0-97FF-17B0AB62EAE6}"/>
  </w:font>
  <w:font w:name="华文楷体">
    <w:panose1 w:val="02010600040101010101"/>
    <w:charset w:val="86"/>
    <w:family w:val="auto"/>
    <w:pitch w:val="default"/>
    <w:sig w:usb0="00000287" w:usb1="080F0000" w:usb2="00000000" w:usb3="00000000" w:csb0="0004009F" w:csb1="DFD70000"/>
    <w:embedRegular r:id="rId3" w:fontKey="{67EAC867-5BE1-4FD2-BB7E-D05B44FA19C8}"/>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14CA7"/>
    <w:multiLevelType w:val="singleLevel"/>
    <w:tmpl w:val="84814CA7"/>
    <w:lvl w:ilvl="0" w:tentative="0">
      <w:start w:val="1"/>
      <w:numFmt w:val="bullet"/>
      <w:lvlText w:val=""/>
      <w:lvlJc w:val="left"/>
      <w:pPr>
        <w:ind w:left="420" w:hanging="420"/>
      </w:pPr>
      <w:rPr>
        <w:rFonts w:hint="default" w:ascii="Wingdings" w:hAnsi="Wingdings"/>
      </w:rPr>
    </w:lvl>
  </w:abstractNum>
  <w:abstractNum w:abstractNumId="1">
    <w:nsid w:val="8F17C1CB"/>
    <w:multiLevelType w:val="singleLevel"/>
    <w:tmpl w:val="8F17C1CB"/>
    <w:lvl w:ilvl="0" w:tentative="0">
      <w:start w:val="3"/>
      <w:numFmt w:val="chineseCounting"/>
      <w:suff w:val="space"/>
      <w:lvlText w:val="第%1章"/>
      <w:lvlJc w:val="left"/>
      <w:rPr>
        <w:rFonts w:hint="eastAsia"/>
      </w:rPr>
    </w:lvl>
  </w:abstractNum>
  <w:abstractNum w:abstractNumId="2">
    <w:nsid w:val="E9C4BF2D"/>
    <w:multiLevelType w:val="singleLevel"/>
    <w:tmpl w:val="E9C4BF2D"/>
    <w:lvl w:ilvl="0" w:tentative="0">
      <w:start w:val="1"/>
      <w:numFmt w:val="chineseCounting"/>
      <w:suff w:val="nothing"/>
      <w:lvlText w:val="%1、"/>
      <w:lvlJc w:val="left"/>
      <w:rPr>
        <w:rFonts w:hint="eastAsia"/>
      </w:rPr>
    </w:lvl>
  </w:abstractNum>
  <w:abstractNum w:abstractNumId="3">
    <w:nsid w:val="57E5E4E8"/>
    <w:multiLevelType w:val="singleLevel"/>
    <w:tmpl w:val="57E5E4E8"/>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1OWZiNmJiNWQ4NDZlZjgxY2JiOWYwMTQyYWUwZjkifQ=="/>
  </w:docVars>
  <w:rsids>
    <w:rsidRoot w:val="576923FF"/>
    <w:rsid w:val="1EC72E2D"/>
    <w:rsid w:val="208A317B"/>
    <w:rsid w:val="22F06821"/>
    <w:rsid w:val="276A122F"/>
    <w:rsid w:val="288F28BA"/>
    <w:rsid w:val="2C2521A6"/>
    <w:rsid w:val="2E261F43"/>
    <w:rsid w:val="2EF75A9F"/>
    <w:rsid w:val="34F20A83"/>
    <w:rsid w:val="45422D66"/>
    <w:rsid w:val="47356D0C"/>
    <w:rsid w:val="491F24EB"/>
    <w:rsid w:val="4A225B13"/>
    <w:rsid w:val="4F4F0B87"/>
    <w:rsid w:val="53892C9A"/>
    <w:rsid w:val="576923FF"/>
    <w:rsid w:val="5B3C1A65"/>
    <w:rsid w:val="5C903E7D"/>
    <w:rsid w:val="65B04DE3"/>
    <w:rsid w:val="66AC6B93"/>
    <w:rsid w:val="6D6B0EBB"/>
    <w:rsid w:val="70741CAF"/>
    <w:rsid w:val="768129FA"/>
    <w:rsid w:val="7A6E5401"/>
    <w:rsid w:val="7F185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39304</Words>
  <Characters>39618</Characters>
  <Lines>0</Lines>
  <Paragraphs>0</Paragraphs>
  <TotalTime>1</TotalTime>
  <ScaleCrop>false</ScaleCrop>
  <LinksUpToDate>false</LinksUpToDate>
  <CharactersWithSpaces>40248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revision>1</cp:revision>
  <dcterms:created xsi:type="dcterms:W3CDTF">2023-07-24T12:30:00Z</dcterms:created>
  <dcterms:modified xsi:type="dcterms:W3CDTF">2023-07-28T09:48:51Z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BE1C49F5F06744EDBE36AC7D5DE80459_11</vt:lpwstr>
  </property>
</Properties>
</file>