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rPr>
          <w:rFonts w:ascii="微软雅黑 Light" w:hAnsi="微软雅黑 Light" w:cs="Calibri"/>
          <w:sz w:val="40"/>
          <w:szCs w:val="40"/>
        </w:rPr>
      </w:pPr>
      <w:r>
        <w:rPr>
          <w:rFonts w:ascii="微软雅黑 Light" w:hAnsi="微软雅黑 Light" w:cs="Calibri"/>
          <w:sz w:val="40"/>
          <w:szCs w:val="40"/>
        </w:rPr>
        <w:t>生命的基本化学组成</w:t>
      </w:r>
    </w:p>
    <w:p>
      <w:pPr>
        <w:numPr>
          <w:ilvl w:val="1"/>
          <w:numId w:val="1"/>
        </w:numPr>
        <w:ind w:left="1102"/>
        <w:textAlignment w:val="center"/>
        <w:rPr>
          <w:rFonts w:ascii="Calibri" w:hAnsi="Calibri" w:cs="Calibri"/>
          <w:sz w:val="22"/>
          <w:szCs w:val="22"/>
        </w:rPr>
      </w:pPr>
      <w:r>
        <w:rPr>
          <w:rFonts w:ascii="Calibri" w:hAnsi="Calibri" w:cs="Calibri"/>
          <w:color w:val="E84C22"/>
          <w:sz w:val="22"/>
          <w:szCs w:val="22"/>
        </w:rPr>
        <w:t>C,H,O,N</w:t>
      </w:r>
      <w:r>
        <w:rPr>
          <w:rFonts w:hint="eastAsia" w:ascii="微软雅黑" w:hAnsi="微软雅黑" w:eastAsia="微软雅黑" w:cs="Calibri"/>
          <w:color w:val="E84C22"/>
          <w:sz w:val="22"/>
          <w:szCs w:val="22"/>
        </w:rPr>
        <w:t>占人体</w:t>
      </w:r>
      <w:r>
        <w:rPr>
          <w:rFonts w:ascii="Calibri" w:hAnsi="Calibri" w:cs="Calibri"/>
          <w:sz w:val="22"/>
          <w:szCs w:val="22"/>
        </w:rPr>
        <w:t>96%</w:t>
      </w:r>
      <w:r>
        <w:rPr>
          <w:rFonts w:hint="eastAsia" w:ascii="微软雅黑" w:hAnsi="微软雅黑" w:eastAsia="微软雅黑" w:cs="Calibri"/>
          <w:sz w:val="22"/>
          <w:szCs w:val="22"/>
        </w:rPr>
        <w:t>以上</w:t>
      </w:r>
    </w:p>
    <w:p>
      <w:pPr>
        <w:numPr>
          <w:ilvl w:val="1"/>
          <w:numId w:val="1"/>
        </w:numPr>
        <w:ind w:left="1102"/>
        <w:textAlignment w:val="center"/>
        <w:rPr>
          <w:rFonts w:ascii="Calibri" w:hAnsi="Calibri" w:cs="Calibri"/>
          <w:sz w:val="22"/>
          <w:szCs w:val="22"/>
        </w:rPr>
      </w:pPr>
      <w:r>
        <w:rPr>
          <w:rFonts w:hint="eastAsia" w:ascii="微软雅黑" w:hAnsi="微软雅黑" w:eastAsia="微软雅黑" w:cs="Calibri"/>
          <w:color w:val="E84C22"/>
          <w:sz w:val="22"/>
          <w:szCs w:val="22"/>
        </w:rPr>
        <w:t>缺硒</w:t>
      </w:r>
      <w:r>
        <w:rPr>
          <w:rFonts w:hint="eastAsia" w:ascii="微软雅黑" w:hAnsi="微软雅黑" w:eastAsia="微软雅黑" w:cs="Calibri"/>
          <w:sz w:val="22"/>
          <w:szCs w:val="22"/>
        </w:rPr>
        <w:t>：克山病，大骨节病；</w:t>
      </w:r>
      <w:r>
        <w:rPr>
          <w:rFonts w:hint="eastAsia" w:ascii="微软雅黑" w:hAnsi="微软雅黑" w:eastAsia="微软雅黑" w:cs="Calibri"/>
          <w:color w:val="E84C22"/>
          <w:sz w:val="22"/>
          <w:szCs w:val="22"/>
        </w:rPr>
        <w:t>多铝</w:t>
      </w:r>
      <w:r>
        <w:rPr>
          <w:rFonts w:hint="eastAsia" w:ascii="微软雅黑" w:hAnsi="微软雅黑" w:eastAsia="微软雅黑" w:cs="Calibri"/>
          <w:sz w:val="22"/>
          <w:szCs w:val="22"/>
        </w:rPr>
        <w:t>：植物中毒</w:t>
      </w:r>
    </w:p>
    <w:p>
      <w:pPr>
        <w:numPr>
          <w:ilvl w:val="1"/>
          <w:numId w:val="1"/>
        </w:numPr>
        <w:ind w:left="1102"/>
        <w:textAlignment w:val="center"/>
        <w:rPr>
          <w:rFonts w:ascii="Calibri" w:hAnsi="Calibri" w:cs="Calibri"/>
          <w:sz w:val="22"/>
          <w:szCs w:val="22"/>
        </w:rPr>
      </w:pPr>
      <w:r>
        <w:rPr>
          <w:rFonts w:hint="eastAsia" w:ascii="微软雅黑" w:hAnsi="微软雅黑" w:eastAsia="微软雅黑" w:cs="Calibri"/>
          <w:sz w:val="22"/>
          <w:szCs w:val="22"/>
        </w:rPr>
        <w:t>疏水作用：非极性分子尽量减少与极性水分子接触的表面积的趋势</w:t>
      </w:r>
    </w:p>
    <w:p>
      <w:pPr>
        <w:numPr>
          <w:ilvl w:val="1"/>
          <w:numId w:val="1"/>
        </w:numPr>
        <w:ind w:left="1102"/>
        <w:textAlignment w:val="center"/>
        <w:rPr>
          <w:rFonts w:ascii="Calibri" w:hAnsi="Calibri" w:cs="Calibri"/>
          <w:sz w:val="22"/>
          <w:szCs w:val="22"/>
        </w:rPr>
      </w:pPr>
      <w:r>
        <w:rPr>
          <w:rFonts w:hint="eastAsia" w:ascii="微软雅黑" w:hAnsi="微软雅黑" w:eastAsia="微软雅黑" w:cs="Calibri"/>
          <w:sz w:val="22"/>
          <w:szCs w:val="22"/>
        </w:rPr>
        <w:t>碳的化合物种类多的原因</w:t>
      </w:r>
      <w:r>
        <w:rPr>
          <w:rFonts w:ascii="Calibri" w:hAnsi="Calibri" w:cs="Calibri"/>
          <w:sz w:val="22"/>
          <w:szCs w:val="22"/>
        </w:rPr>
        <w:t xml:space="preserve"> 4</w:t>
      </w:r>
    </w:p>
    <w:p>
      <w:pPr>
        <w:numPr>
          <w:ilvl w:val="1"/>
          <w:numId w:val="1"/>
        </w:numPr>
        <w:ind w:left="1102"/>
        <w:textAlignment w:val="center"/>
        <w:rPr>
          <w:rFonts w:ascii="Calibri" w:hAnsi="Calibri" w:cs="Calibri"/>
          <w:sz w:val="22"/>
          <w:szCs w:val="22"/>
        </w:rPr>
      </w:pPr>
      <w:r>
        <w:rPr>
          <w:rFonts w:hint="eastAsia" w:ascii="微软雅黑" w:hAnsi="微软雅黑" w:eastAsia="微软雅黑" w:cs="Calibri"/>
          <w:sz w:val="22"/>
          <w:szCs w:val="22"/>
        </w:rPr>
        <w:t>寡糖的定义，</w:t>
      </w:r>
      <w:r>
        <w:rPr>
          <w:rFonts w:ascii="Calibri" w:hAnsi="Calibri" w:cs="Calibri"/>
          <w:sz w:val="22"/>
          <w:szCs w:val="22"/>
        </w:rPr>
        <w:t>α-</w:t>
      </w:r>
      <w:r>
        <w:rPr>
          <w:rFonts w:hint="eastAsia" w:ascii="微软雅黑" w:hAnsi="微软雅黑" w:eastAsia="微软雅黑" w:cs="Calibri"/>
          <w:sz w:val="22"/>
          <w:szCs w:val="22"/>
        </w:rPr>
        <w:t>葡萄糖与</w:t>
      </w:r>
      <w:r>
        <w:rPr>
          <w:rFonts w:ascii="Calibri" w:hAnsi="Calibri" w:cs="Calibri"/>
          <w:sz w:val="22"/>
          <w:szCs w:val="22"/>
        </w:rPr>
        <w:t>β-</w:t>
      </w:r>
      <w:r>
        <w:rPr>
          <w:rFonts w:hint="eastAsia" w:ascii="微软雅黑" w:hAnsi="微软雅黑" w:eastAsia="微软雅黑" w:cs="Calibri"/>
          <w:sz w:val="22"/>
          <w:szCs w:val="22"/>
        </w:rPr>
        <w:t>葡萄糖区别方式</w:t>
      </w:r>
    </w:p>
    <w:p>
      <w:pPr>
        <w:numPr>
          <w:ilvl w:val="1"/>
          <w:numId w:val="1"/>
        </w:numPr>
        <w:ind w:left="1102"/>
        <w:textAlignment w:val="center"/>
        <w:rPr>
          <w:rFonts w:ascii="Calibri" w:hAnsi="Calibri" w:cs="Calibri"/>
          <w:sz w:val="22"/>
          <w:szCs w:val="22"/>
        </w:rPr>
      </w:pPr>
      <w:r>
        <w:rPr>
          <w:rFonts w:hint="eastAsia" w:ascii="微软雅黑" w:hAnsi="微软雅黑" w:eastAsia="微软雅黑" w:cs="Calibri"/>
          <w:sz w:val="22"/>
          <w:szCs w:val="22"/>
        </w:rPr>
        <w:t>微量元素是占体内总量不到</w:t>
      </w:r>
      <w:r>
        <w:rPr>
          <w:rFonts w:ascii="Calibri" w:hAnsi="Calibri" w:cs="Calibri"/>
          <w:sz w:val="22"/>
          <w:szCs w:val="22"/>
        </w:rPr>
        <w:t>0.01%</w:t>
      </w:r>
      <w:r>
        <w:rPr>
          <w:rFonts w:hint="eastAsia" w:ascii="微软雅黑" w:hAnsi="微软雅黑" w:eastAsia="微软雅黑" w:cs="Calibri"/>
          <w:sz w:val="22"/>
          <w:szCs w:val="22"/>
        </w:rPr>
        <w:t>的元素</w:t>
      </w:r>
    </w:p>
    <w:p>
      <w:pPr>
        <w:numPr>
          <w:ilvl w:val="1"/>
          <w:numId w:val="1"/>
        </w:numPr>
        <w:ind w:left="1102"/>
        <w:textAlignment w:val="center"/>
        <w:rPr>
          <w:rFonts w:ascii="Calibri" w:hAnsi="Calibri" w:cs="Calibri"/>
          <w:sz w:val="22"/>
          <w:szCs w:val="22"/>
        </w:rPr>
      </w:pPr>
      <w:r>
        <w:rPr>
          <w:rFonts w:hint="eastAsia" w:ascii="微软雅黑" w:hAnsi="微软雅黑" w:eastAsia="微软雅黑" w:cs="Calibri"/>
          <w:sz w:val="22"/>
          <w:szCs w:val="22"/>
        </w:rPr>
        <w:t>卵磷脂是生物质膜的主要组成</w:t>
      </w:r>
    </w:p>
    <w:p>
      <w:pPr>
        <w:numPr>
          <w:ilvl w:val="1"/>
          <w:numId w:val="1"/>
        </w:numPr>
        <w:ind w:left="1102"/>
        <w:textAlignment w:val="center"/>
        <w:rPr>
          <w:rFonts w:ascii="Calibri" w:hAnsi="Calibri" w:cs="Calibri"/>
          <w:sz w:val="22"/>
          <w:szCs w:val="22"/>
        </w:rPr>
      </w:pPr>
      <w:r>
        <w:rPr>
          <w:rFonts w:hint="eastAsia" w:ascii="微软雅黑" w:hAnsi="微软雅黑" w:eastAsia="微软雅黑" w:cs="Calibri"/>
          <w:sz w:val="22"/>
          <w:szCs w:val="22"/>
        </w:rPr>
        <w:t>脂类分子的生物学功能</w:t>
      </w:r>
      <w:r>
        <w:rPr>
          <w:rFonts w:ascii="Calibri" w:hAnsi="Calibri" w:cs="Calibri"/>
          <w:sz w:val="22"/>
          <w:szCs w:val="22"/>
        </w:rPr>
        <w:t xml:space="preserve"> 4</w:t>
      </w:r>
    </w:p>
    <w:p>
      <w:pPr>
        <w:numPr>
          <w:ilvl w:val="1"/>
          <w:numId w:val="1"/>
        </w:numPr>
        <w:ind w:left="1102"/>
        <w:textAlignment w:val="center"/>
        <w:rPr>
          <w:rFonts w:ascii="Calibri" w:hAnsi="Calibri" w:cs="Calibri"/>
          <w:sz w:val="22"/>
          <w:szCs w:val="22"/>
        </w:rPr>
      </w:pPr>
      <w:r>
        <w:rPr>
          <w:rFonts w:hint="eastAsia" w:ascii="微软雅黑" w:hAnsi="微软雅黑" w:eastAsia="微软雅黑" w:cs="Calibri"/>
          <w:sz w:val="22"/>
          <w:szCs w:val="22"/>
        </w:rPr>
        <w:t>蛋白质的一级结构，二级结构，超二级结构，三级结构，四级结构</w:t>
      </w:r>
    </w:p>
    <w:p>
      <w:pPr>
        <w:numPr>
          <w:ilvl w:val="1"/>
          <w:numId w:val="1"/>
        </w:numPr>
        <w:ind w:left="1102"/>
        <w:textAlignment w:val="center"/>
        <w:rPr>
          <w:rFonts w:ascii="Calibri" w:hAnsi="Calibri" w:cs="Calibri"/>
          <w:sz w:val="22"/>
          <w:szCs w:val="22"/>
        </w:rPr>
      </w:pPr>
      <w:r>
        <w:rPr>
          <w:rFonts w:hint="eastAsia" w:ascii="微软雅黑" w:hAnsi="微软雅黑" w:eastAsia="微软雅黑" w:cs="Calibri"/>
          <w:color w:val="E84C22"/>
          <w:sz w:val="22"/>
          <w:szCs w:val="22"/>
        </w:rPr>
        <w:t>天然</w:t>
      </w:r>
      <w:r>
        <w:rPr>
          <w:rFonts w:ascii="Calibri" w:hAnsi="Calibri" w:cs="Calibri"/>
          <w:color w:val="E84C22"/>
          <w:sz w:val="22"/>
          <w:szCs w:val="22"/>
        </w:rPr>
        <w:t>DNA</w:t>
      </w:r>
      <w:r>
        <w:rPr>
          <w:rFonts w:hint="eastAsia" w:ascii="微软雅黑" w:hAnsi="微软雅黑" w:eastAsia="微软雅黑" w:cs="Calibri"/>
          <w:sz w:val="22"/>
          <w:szCs w:val="22"/>
        </w:rPr>
        <w:t>是右旋的，</w:t>
      </w:r>
      <w:r>
        <w:rPr>
          <w:rFonts w:hint="eastAsia" w:ascii="微软雅黑" w:hAnsi="微软雅黑" w:eastAsia="微软雅黑" w:cs="Calibri"/>
          <w:color w:val="E84C22"/>
          <w:sz w:val="22"/>
          <w:szCs w:val="22"/>
        </w:rPr>
        <w:t>每一旋</w:t>
      </w:r>
      <w:r>
        <w:rPr>
          <w:rFonts w:hint="eastAsia" w:ascii="微软雅黑" w:hAnsi="微软雅黑" w:eastAsia="微软雅黑" w:cs="Calibri"/>
          <w:sz w:val="22"/>
          <w:szCs w:val="22"/>
        </w:rPr>
        <w:t>含有</w:t>
      </w:r>
      <w:r>
        <w:rPr>
          <w:rFonts w:ascii="Calibri" w:hAnsi="Calibri" w:cs="Calibri"/>
          <w:sz w:val="22"/>
          <w:szCs w:val="22"/>
        </w:rPr>
        <w:t>10.5bp</w:t>
      </w:r>
    </w:p>
    <w:p>
      <w:pPr>
        <w:numPr>
          <w:ilvl w:val="1"/>
          <w:numId w:val="1"/>
        </w:numPr>
        <w:ind w:left="1102"/>
        <w:textAlignment w:val="center"/>
        <w:rPr>
          <w:rFonts w:ascii="Calibri" w:hAnsi="Calibri" w:cs="Calibri"/>
          <w:sz w:val="22"/>
          <w:szCs w:val="22"/>
        </w:rPr>
      </w:pPr>
      <w:r>
        <w:rPr>
          <w:rFonts w:ascii="Calibri" w:hAnsi="Calibri" w:cs="Calibri"/>
          <w:sz w:val="22"/>
          <w:szCs w:val="22"/>
        </w:rPr>
        <w:t>tRNA</w:t>
      </w:r>
      <w:r>
        <w:rPr>
          <w:rFonts w:hint="eastAsia" w:ascii="微软雅黑" w:hAnsi="微软雅黑" w:eastAsia="微软雅黑" w:cs="Calibri"/>
          <w:sz w:val="22"/>
          <w:szCs w:val="22"/>
        </w:rPr>
        <w:t>中</w:t>
      </w:r>
      <w:r>
        <w:rPr>
          <w:rFonts w:ascii="Calibri" w:hAnsi="Calibri" w:cs="Calibri"/>
          <w:color w:val="E84C22"/>
          <w:sz w:val="22"/>
          <w:szCs w:val="22"/>
        </w:rPr>
        <w:t>ACC</w:t>
      </w:r>
      <w:r>
        <w:rPr>
          <w:rFonts w:hint="eastAsia" w:ascii="微软雅黑" w:hAnsi="微软雅黑" w:eastAsia="微软雅黑" w:cs="Calibri"/>
          <w:color w:val="E84C22"/>
          <w:sz w:val="22"/>
          <w:szCs w:val="22"/>
        </w:rPr>
        <w:t>单链突出</w:t>
      </w:r>
    </w:p>
    <w:p>
      <w:pPr>
        <w:numPr>
          <w:ilvl w:val="1"/>
          <w:numId w:val="1"/>
        </w:numPr>
        <w:ind w:left="1102"/>
        <w:textAlignment w:val="center"/>
        <w:rPr>
          <w:rFonts w:ascii="Calibri" w:hAnsi="Calibri" w:cs="Calibri"/>
          <w:sz w:val="22"/>
          <w:szCs w:val="22"/>
        </w:rPr>
      </w:pPr>
      <w:r>
        <w:rPr>
          <w:rFonts w:hint="eastAsia" w:ascii="微软雅黑" w:hAnsi="微软雅黑" w:eastAsia="微软雅黑" w:cs="Calibri"/>
          <w:sz w:val="22"/>
          <w:szCs w:val="22"/>
        </w:rPr>
        <w:t>人体必需氨基酸公式，笨蛋来宿舍，晾一晾鞋</w:t>
      </w:r>
    </w:p>
    <w:p>
      <w:pPr>
        <w:pStyle w:val="4"/>
        <w:spacing w:before="0" w:beforeAutospacing="0" w:after="0" w:afterAutospacing="0"/>
        <w:ind w:left="1102"/>
        <w:rPr>
          <w:rFonts w:ascii="微软雅黑" w:hAnsi="微软雅黑" w:eastAsia="微软雅黑" w:cs="Calibri"/>
          <w:sz w:val="22"/>
          <w:szCs w:val="22"/>
        </w:rPr>
      </w:pPr>
      <w:r>
        <w:rPr>
          <w:rFonts w:hint="eastAsia" w:ascii="微软雅黑" w:hAnsi="微软雅黑" w:eastAsia="微软雅黑" w:cs="Calibri"/>
          <w:sz w:val="22"/>
          <w:szCs w:val="22"/>
        </w:rPr>
        <w:t> </w:t>
      </w:r>
    </w:p>
    <w:p>
      <w:pPr>
        <w:pStyle w:val="4"/>
        <w:spacing w:before="0" w:beforeAutospacing="0" w:after="0" w:afterAutospacing="0"/>
        <w:rPr>
          <w:rFonts w:hint="eastAsia" w:ascii="Calibri" w:hAnsi="Calibri" w:cs="Calibri"/>
          <w:sz w:val="22"/>
          <w:szCs w:val="22"/>
        </w:rPr>
      </w:pPr>
      <w:r>
        <w:rPr>
          <w:rFonts w:ascii="Calibri" w:hAnsi="Calibri" w:cs="Calibri"/>
          <w:sz w:val="22"/>
          <w:szCs w:val="22"/>
        </w:rPr>
        <w:t> </w:t>
      </w:r>
    </w:p>
    <w:p>
      <w:pPr>
        <w:pStyle w:val="4"/>
        <w:spacing w:before="0" w:beforeAutospacing="0" w:after="0" w:afterAutospacing="0"/>
        <w:rPr>
          <w:rFonts w:ascii="Calibri" w:hAnsi="Calibri" w:cs="Calibri"/>
          <w:sz w:val="22"/>
          <w:szCs w:val="22"/>
        </w:rPr>
      </w:pPr>
      <w:r>
        <w:rPr>
          <w:rFonts w:ascii="Calibri" w:hAnsi="Calibri" w:cs="Calibri"/>
          <w:sz w:val="22"/>
          <w:szCs w:val="22"/>
        </w:rPr>
        <w:t> </w:t>
      </w:r>
    </w:p>
    <w:p>
      <w:pPr>
        <w:pStyle w:val="4"/>
        <w:spacing w:before="0" w:beforeAutospacing="0" w:after="0" w:afterAutospacing="0"/>
        <w:rPr>
          <w:rFonts w:ascii="微软雅黑 Light" w:hAnsi="微软雅黑 Light" w:cs="Calibri"/>
          <w:sz w:val="40"/>
          <w:szCs w:val="40"/>
        </w:rPr>
      </w:pPr>
      <w:r>
        <w:rPr>
          <w:rFonts w:ascii="微软雅黑 Light" w:hAnsi="微软雅黑 Light" w:cs="Calibri"/>
          <w:sz w:val="40"/>
          <w:szCs w:val="40"/>
        </w:rPr>
        <w:t>细胞</w:t>
      </w:r>
    </w:p>
    <w:p>
      <w:pPr>
        <w:numPr>
          <w:ilvl w:val="1"/>
          <w:numId w:val="2"/>
        </w:numPr>
        <w:ind w:left="1102"/>
        <w:textAlignment w:val="center"/>
        <w:rPr>
          <w:rFonts w:ascii="Calibri" w:hAnsi="Calibri" w:cs="Calibri"/>
          <w:color w:val="E84C22"/>
          <w:sz w:val="22"/>
          <w:szCs w:val="22"/>
        </w:rPr>
      </w:pPr>
      <w:r>
        <w:rPr>
          <w:rFonts w:hint="eastAsia" w:ascii="微软雅黑" w:hAnsi="微软雅黑" w:eastAsia="微软雅黑" w:cs="Calibri"/>
          <w:color w:val="E84C22"/>
          <w:sz w:val="22"/>
          <w:szCs w:val="22"/>
        </w:rPr>
        <w:t>细胞的定义</w:t>
      </w:r>
    </w:p>
    <w:p>
      <w:pPr>
        <w:pStyle w:val="4"/>
        <w:spacing w:before="0" w:beforeAutospacing="0" w:after="0" w:afterAutospacing="0"/>
        <w:ind w:left="1102"/>
        <w:rPr>
          <w:rFonts w:ascii="微软雅黑" w:hAnsi="微软雅黑" w:eastAsia="微软雅黑" w:cs="Calibri"/>
          <w:sz w:val="22"/>
          <w:szCs w:val="22"/>
        </w:rPr>
      </w:pPr>
      <w:r>
        <w:rPr>
          <w:rFonts w:hint="eastAsia" w:ascii="微软雅黑" w:hAnsi="微软雅黑" w:eastAsia="微软雅黑" w:cs="Calibri"/>
          <w:sz w:val="22"/>
          <w:szCs w:val="22"/>
        </w:rPr>
        <w:t>细胞是生命的基本结构单位也是生命基本的功能单位</w:t>
      </w:r>
    </w:p>
    <w:p>
      <w:pPr>
        <w:numPr>
          <w:ilvl w:val="1"/>
          <w:numId w:val="3"/>
        </w:numPr>
        <w:tabs>
          <w:tab w:val="left" w:pos="360"/>
        </w:tabs>
        <w:ind w:left="1102"/>
        <w:textAlignment w:val="center"/>
        <w:rPr>
          <w:rFonts w:hint="eastAsia" w:ascii="Calibri" w:hAnsi="Calibri" w:cs="Calibri"/>
          <w:sz w:val="22"/>
          <w:szCs w:val="22"/>
        </w:rPr>
      </w:pPr>
      <w:r>
        <w:rPr>
          <w:rFonts w:hint="eastAsia" w:ascii="微软雅黑" w:hAnsi="微软雅黑" w:eastAsia="微软雅黑" w:cs="Calibri"/>
          <w:sz w:val="22"/>
          <w:szCs w:val="22"/>
        </w:rPr>
        <w:t>施来登和施旺提出了</w:t>
      </w:r>
      <w:r>
        <w:rPr>
          <w:rFonts w:hint="eastAsia" w:ascii="微软雅黑" w:hAnsi="微软雅黑" w:eastAsia="微软雅黑" w:cs="Calibri"/>
          <w:color w:val="E84C22"/>
          <w:sz w:val="22"/>
          <w:szCs w:val="22"/>
        </w:rPr>
        <w:t>细胞学说</w:t>
      </w:r>
      <w:r>
        <w:rPr>
          <w:rFonts w:hint="eastAsia" w:ascii="微软雅黑" w:hAnsi="微软雅黑" w:eastAsia="微软雅黑" w:cs="Calibri"/>
          <w:sz w:val="22"/>
          <w:szCs w:val="22"/>
        </w:rPr>
        <w:t>，魏尔肖进一步</w:t>
      </w:r>
      <w:r>
        <w:rPr>
          <w:rFonts w:hint="eastAsia" w:ascii="微软雅黑" w:hAnsi="微软雅黑" w:eastAsia="微软雅黑" w:cs="Calibri"/>
          <w:color w:val="E84C22"/>
          <w:sz w:val="22"/>
          <w:szCs w:val="22"/>
        </w:rPr>
        <w:t>完善了细胞学说</w:t>
      </w:r>
    </w:p>
    <w:p>
      <w:pPr>
        <w:numPr>
          <w:ilvl w:val="1"/>
          <w:numId w:val="3"/>
        </w:numPr>
        <w:tabs>
          <w:tab w:val="left" w:pos="360"/>
        </w:tabs>
        <w:ind w:left="1102"/>
        <w:textAlignment w:val="center"/>
        <w:rPr>
          <w:rFonts w:ascii="Calibri" w:hAnsi="Calibri" w:cs="Calibri"/>
          <w:sz w:val="22"/>
          <w:szCs w:val="22"/>
        </w:rPr>
      </w:pPr>
      <w:r>
        <w:rPr>
          <w:rFonts w:hint="eastAsia" w:ascii="微软雅黑" w:hAnsi="微软雅黑" w:eastAsia="微软雅黑" w:cs="Calibri"/>
          <w:sz w:val="22"/>
          <w:szCs w:val="22"/>
        </w:rPr>
        <w:t>革兰氏阴性菌与阳性菌区别</w:t>
      </w:r>
    </w:p>
    <w:p>
      <w:pPr>
        <w:numPr>
          <w:ilvl w:val="1"/>
          <w:numId w:val="3"/>
        </w:numPr>
        <w:tabs>
          <w:tab w:val="left" w:pos="360"/>
        </w:tabs>
        <w:ind w:left="1102"/>
        <w:textAlignment w:val="center"/>
        <w:rPr>
          <w:rFonts w:ascii="Calibri" w:hAnsi="Calibri" w:cs="Calibri"/>
          <w:sz w:val="22"/>
          <w:szCs w:val="22"/>
        </w:rPr>
      </w:pPr>
      <w:r>
        <w:rPr>
          <w:rFonts w:hint="eastAsia" w:ascii="微软雅黑" w:hAnsi="微软雅黑" w:eastAsia="微软雅黑" w:cs="Calibri"/>
          <w:color w:val="E84C22"/>
          <w:sz w:val="22"/>
          <w:szCs w:val="22"/>
        </w:rPr>
        <w:t>各类有机大分子在质膜上的不对称分布的原因</w:t>
      </w:r>
      <w:r>
        <w:rPr>
          <w:rFonts w:hint="eastAsia" w:ascii="微软雅黑" w:hAnsi="微软雅黑" w:eastAsia="微软雅黑" w:cs="Calibri"/>
          <w:sz w:val="22"/>
          <w:szCs w:val="22"/>
        </w:rPr>
        <w:t>：这保证了膜内外物质交流与信息传递等重要生物反应的正确方向性， 是细胞生命活动高度有序性的确实保证</w:t>
      </w:r>
    </w:p>
    <w:p>
      <w:pPr>
        <w:numPr>
          <w:ilvl w:val="1"/>
          <w:numId w:val="3"/>
        </w:numPr>
        <w:tabs>
          <w:tab w:val="left" w:pos="360"/>
        </w:tabs>
        <w:ind w:left="1102"/>
        <w:textAlignment w:val="center"/>
        <w:rPr>
          <w:rFonts w:ascii="Calibri" w:hAnsi="Calibri" w:cs="Calibri"/>
          <w:sz w:val="22"/>
          <w:szCs w:val="22"/>
        </w:rPr>
      </w:pPr>
      <w:r>
        <w:rPr>
          <w:rFonts w:hint="eastAsia" w:ascii="微软雅黑" w:hAnsi="微软雅黑" w:eastAsia="微软雅黑" w:cs="Calibri"/>
          <w:sz w:val="22"/>
          <w:szCs w:val="22"/>
        </w:rPr>
        <w:t>动物肝脏细胞具有丰富的</w:t>
      </w:r>
      <w:r>
        <w:rPr>
          <w:rFonts w:hint="eastAsia" w:ascii="微软雅黑" w:hAnsi="微软雅黑" w:eastAsia="微软雅黑" w:cs="Calibri"/>
          <w:color w:val="E84C22"/>
          <w:sz w:val="22"/>
          <w:szCs w:val="22"/>
        </w:rPr>
        <w:t>内质网</w:t>
      </w:r>
      <w:r>
        <w:rPr>
          <w:rFonts w:hint="eastAsia" w:ascii="微软雅黑" w:hAnsi="微软雅黑" w:eastAsia="微软雅黑" w:cs="Calibri"/>
          <w:sz w:val="22"/>
          <w:szCs w:val="22"/>
        </w:rPr>
        <w:t>与其解毒功能有关</w:t>
      </w:r>
    </w:p>
    <w:p>
      <w:pPr>
        <w:numPr>
          <w:ilvl w:val="1"/>
          <w:numId w:val="3"/>
        </w:numPr>
        <w:tabs>
          <w:tab w:val="left" w:pos="360"/>
        </w:tabs>
        <w:ind w:left="1102"/>
        <w:textAlignment w:val="center"/>
        <w:rPr>
          <w:rFonts w:ascii="Calibri" w:hAnsi="Calibri" w:cs="Calibri"/>
          <w:sz w:val="22"/>
          <w:szCs w:val="22"/>
        </w:rPr>
      </w:pPr>
      <w:r>
        <w:rPr>
          <w:rFonts w:hint="eastAsia" w:ascii="微软雅黑" w:hAnsi="微软雅黑" w:eastAsia="微软雅黑" w:cs="Calibri"/>
          <w:color w:val="E84C22"/>
          <w:sz w:val="22"/>
          <w:szCs w:val="22"/>
        </w:rPr>
        <w:t>液泡</w:t>
      </w:r>
      <w:r>
        <w:rPr>
          <w:rFonts w:hint="eastAsia" w:ascii="微软雅黑" w:hAnsi="微软雅黑" w:eastAsia="微软雅黑" w:cs="Calibri"/>
          <w:sz w:val="22"/>
          <w:szCs w:val="22"/>
        </w:rPr>
        <w:t>对维持细胞形状，增加细胞体积，调节渗透压有重要作用</w:t>
      </w:r>
    </w:p>
    <w:p>
      <w:pPr>
        <w:numPr>
          <w:ilvl w:val="1"/>
          <w:numId w:val="3"/>
        </w:numPr>
        <w:tabs>
          <w:tab w:val="left" w:pos="360"/>
        </w:tabs>
        <w:ind w:left="1102"/>
        <w:textAlignment w:val="center"/>
        <w:rPr>
          <w:rFonts w:ascii="Calibri" w:hAnsi="Calibri" w:cs="Calibri"/>
          <w:sz w:val="22"/>
          <w:szCs w:val="22"/>
        </w:rPr>
      </w:pPr>
      <w:r>
        <w:rPr>
          <w:rFonts w:hint="eastAsia" w:ascii="微软雅黑" w:hAnsi="微软雅黑" w:eastAsia="微软雅黑" w:cs="Calibri"/>
          <w:sz w:val="22"/>
          <w:szCs w:val="22"/>
        </w:rPr>
        <w:t>真核细胞与原核细胞的主要区别（细胞大小，细胞核，细胞器，细胞壁，转录和翻译，细胞质，细胞分裂）</w:t>
      </w:r>
    </w:p>
    <w:p>
      <w:pPr>
        <w:numPr>
          <w:ilvl w:val="1"/>
          <w:numId w:val="3"/>
        </w:numPr>
        <w:tabs>
          <w:tab w:val="left" w:pos="360"/>
        </w:tabs>
        <w:ind w:left="1102"/>
        <w:textAlignment w:val="center"/>
        <w:rPr>
          <w:rFonts w:ascii="Calibri" w:hAnsi="Calibri" w:cs="Calibri"/>
          <w:sz w:val="22"/>
          <w:szCs w:val="22"/>
        </w:rPr>
      </w:pPr>
      <w:r>
        <w:rPr>
          <w:rFonts w:hint="eastAsia" w:ascii="微软雅黑" w:hAnsi="微软雅黑" w:eastAsia="微软雅黑" w:cs="Calibri"/>
          <w:sz w:val="22"/>
          <w:szCs w:val="22"/>
        </w:rPr>
        <w:t>植物细胞与动物细胞的区别（细胞壁，叶绿体，质体，溶酶体，液泡，中心体，孢间连丝）</w:t>
      </w:r>
    </w:p>
    <w:p>
      <w:pPr>
        <w:numPr>
          <w:ilvl w:val="1"/>
          <w:numId w:val="3"/>
        </w:numPr>
        <w:tabs>
          <w:tab w:val="left" w:pos="360"/>
        </w:tabs>
        <w:ind w:left="1102"/>
        <w:textAlignment w:val="center"/>
        <w:rPr>
          <w:rFonts w:ascii="Calibri" w:hAnsi="Calibri" w:cs="Calibri"/>
          <w:sz w:val="22"/>
          <w:szCs w:val="22"/>
        </w:rPr>
      </w:pPr>
      <w:r>
        <w:rPr>
          <w:rFonts w:hint="eastAsia" w:ascii="微软雅黑" w:hAnsi="微软雅黑" w:eastAsia="微软雅黑" w:cs="Calibri"/>
          <w:color w:val="E84C22"/>
          <w:sz w:val="22"/>
          <w:szCs w:val="22"/>
        </w:rPr>
        <w:t>微管</w:t>
      </w:r>
      <w:r>
        <w:rPr>
          <w:rFonts w:hint="eastAsia" w:ascii="微软雅黑" w:hAnsi="微软雅黑" w:eastAsia="微软雅黑" w:cs="Calibri"/>
          <w:sz w:val="22"/>
          <w:szCs w:val="22"/>
        </w:rPr>
        <w:t>：促进细胞器移动（细胞分裂），</w:t>
      </w:r>
      <w:r>
        <w:rPr>
          <w:rFonts w:hint="eastAsia" w:ascii="微软雅黑" w:hAnsi="微软雅黑" w:eastAsia="微软雅黑" w:cs="Calibri"/>
          <w:color w:val="E84C22"/>
          <w:sz w:val="22"/>
          <w:szCs w:val="22"/>
        </w:rPr>
        <w:t>微丝</w:t>
      </w:r>
      <w:r>
        <w:rPr>
          <w:rFonts w:hint="eastAsia" w:ascii="微软雅黑" w:hAnsi="微软雅黑" w:eastAsia="微软雅黑" w:cs="Calibri"/>
          <w:sz w:val="22"/>
          <w:szCs w:val="22"/>
        </w:rPr>
        <w:t>：维持与改变细胞形状（阿米巴运动，细胞质环流）</w:t>
      </w:r>
    </w:p>
    <w:p>
      <w:pPr>
        <w:numPr>
          <w:ilvl w:val="1"/>
          <w:numId w:val="3"/>
        </w:numPr>
        <w:tabs>
          <w:tab w:val="left" w:pos="360"/>
        </w:tabs>
        <w:ind w:left="1102"/>
        <w:textAlignment w:val="center"/>
        <w:rPr>
          <w:rFonts w:ascii="Calibri" w:hAnsi="Calibri" w:cs="Calibri"/>
          <w:sz w:val="22"/>
          <w:szCs w:val="22"/>
        </w:rPr>
      </w:pPr>
      <w:r>
        <w:rPr>
          <w:rFonts w:ascii="Calibri" w:hAnsi="Calibri" w:cs="Calibri"/>
          <w:color w:val="E84C22"/>
          <w:sz w:val="22"/>
          <w:szCs w:val="22"/>
        </w:rPr>
        <w:t>Na+/K+</w:t>
      </w:r>
      <w:r>
        <w:rPr>
          <w:rFonts w:hint="eastAsia" w:ascii="微软雅黑" w:hAnsi="微软雅黑" w:eastAsia="微软雅黑" w:cs="Calibri"/>
          <w:sz w:val="22"/>
          <w:szCs w:val="22"/>
        </w:rPr>
        <w:t>每消耗</w:t>
      </w:r>
      <w:r>
        <w:rPr>
          <w:rFonts w:ascii="Calibri" w:hAnsi="Calibri" w:cs="Calibri"/>
          <w:sz w:val="22"/>
          <w:szCs w:val="22"/>
        </w:rPr>
        <w:t xml:space="preserve"> 1 </w:t>
      </w:r>
      <w:r>
        <w:rPr>
          <w:rFonts w:hint="eastAsia" w:ascii="微软雅黑" w:hAnsi="微软雅黑" w:eastAsia="微软雅黑" w:cs="Calibri"/>
          <w:sz w:val="22"/>
          <w:szCs w:val="22"/>
        </w:rPr>
        <w:t>个</w:t>
      </w:r>
      <w:r>
        <w:rPr>
          <w:rFonts w:ascii="Calibri" w:hAnsi="Calibri" w:cs="Calibri"/>
          <w:sz w:val="22"/>
          <w:szCs w:val="22"/>
        </w:rPr>
        <w:t xml:space="preserve"> ATP </w:t>
      </w:r>
      <w:r>
        <w:rPr>
          <w:rFonts w:hint="eastAsia" w:ascii="微软雅黑" w:hAnsi="微软雅黑" w:eastAsia="微软雅黑" w:cs="Calibri"/>
          <w:sz w:val="22"/>
          <w:szCs w:val="22"/>
        </w:rPr>
        <w:t>分子，可使细胞内减少</w:t>
      </w:r>
      <w:r>
        <w:rPr>
          <w:rFonts w:ascii="Calibri" w:hAnsi="Calibri" w:cs="Calibri"/>
          <w:sz w:val="22"/>
          <w:szCs w:val="22"/>
        </w:rPr>
        <w:t xml:space="preserve"> 3 </w:t>
      </w:r>
      <w:r>
        <w:rPr>
          <w:rFonts w:hint="eastAsia" w:ascii="微软雅黑" w:hAnsi="微软雅黑" w:eastAsia="微软雅黑" w:cs="Calibri"/>
          <w:sz w:val="22"/>
          <w:szCs w:val="22"/>
        </w:rPr>
        <w:t>个</w:t>
      </w:r>
      <w:r>
        <w:rPr>
          <w:rFonts w:ascii="Calibri" w:hAnsi="Calibri" w:cs="Calibri"/>
          <w:sz w:val="22"/>
          <w:szCs w:val="22"/>
        </w:rPr>
        <w:t xml:space="preserve"> Na+</w:t>
      </w:r>
      <w:r>
        <w:rPr>
          <w:rFonts w:hint="eastAsia" w:ascii="微软雅黑" w:hAnsi="微软雅黑" w:eastAsia="微软雅黑" w:cs="Calibri"/>
          <w:sz w:val="22"/>
          <w:szCs w:val="22"/>
        </w:rPr>
        <w:t>并增加</w:t>
      </w:r>
      <w:r>
        <w:rPr>
          <w:rFonts w:ascii="Calibri" w:hAnsi="Calibri" w:cs="Calibri"/>
          <w:sz w:val="22"/>
          <w:szCs w:val="22"/>
        </w:rPr>
        <w:t xml:space="preserve"> 2 </w:t>
      </w:r>
      <w:r>
        <w:rPr>
          <w:rFonts w:hint="eastAsia" w:ascii="微软雅黑" w:hAnsi="微软雅黑" w:eastAsia="微软雅黑" w:cs="Calibri"/>
          <w:sz w:val="22"/>
          <w:szCs w:val="22"/>
        </w:rPr>
        <w:t>个</w:t>
      </w:r>
      <w:r>
        <w:rPr>
          <w:rFonts w:ascii="Calibri" w:hAnsi="Calibri" w:cs="Calibri"/>
          <w:sz w:val="22"/>
          <w:szCs w:val="22"/>
        </w:rPr>
        <w:t xml:space="preserve"> K+</w:t>
      </w:r>
    </w:p>
    <w:p>
      <w:pPr>
        <w:numPr>
          <w:ilvl w:val="1"/>
          <w:numId w:val="3"/>
        </w:numPr>
        <w:tabs>
          <w:tab w:val="left" w:pos="360"/>
        </w:tabs>
        <w:ind w:left="1102"/>
        <w:textAlignment w:val="center"/>
        <w:rPr>
          <w:rFonts w:ascii="Calibri" w:hAnsi="Calibri" w:cs="Calibri"/>
          <w:sz w:val="22"/>
          <w:szCs w:val="22"/>
        </w:rPr>
      </w:pPr>
      <w:r>
        <w:rPr>
          <w:rFonts w:hint="eastAsia" w:ascii="微软雅黑" w:hAnsi="微软雅黑" w:eastAsia="微软雅黑" w:cs="Calibri"/>
          <w:sz w:val="22"/>
          <w:szCs w:val="22"/>
        </w:rPr>
        <w:t>溶酶体内溶液的</w:t>
      </w:r>
      <w:r>
        <w:rPr>
          <w:rFonts w:ascii="Calibri" w:hAnsi="Calibri" w:cs="Calibri"/>
          <w:sz w:val="22"/>
          <w:szCs w:val="22"/>
        </w:rPr>
        <w:t>PH</w:t>
      </w:r>
      <w:r>
        <w:rPr>
          <w:rFonts w:hint="eastAsia" w:ascii="微软雅黑" w:hAnsi="微软雅黑" w:eastAsia="微软雅黑" w:cs="Calibri"/>
          <w:sz w:val="22"/>
          <w:szCs w:val="22"/>
        </w:rPr>
        <w:t>值约为</w:t>
      </w:r>
      <w:r>
        <w:rPr>
          <w:rFonts w:ascii="Calibri" w:hAnsi="Calibri" w:cs="Calibri"/>
          <w:sz w:val="22"/>
          <w:szCs w:val="22"/>
        </w:rPr>
        <w:t>5.0</w:t>
      </w:r>
      <w:r>
        <w:rPr>
          <w:rFonts w:hint="eastAsia" w:ascii="微软雅黑" w:hAnsi="微软雅黑" w:eastAsia="微软雅黑" w:cs="Calibri"/>
          <w:sz w:val="22"/>
          <w:szCs w:val="22"/>
        </w:rPr>
        <w:t>左右</w:t>
      </w:r>
    </w:p>
    <w:p>
      <w:pPr>
        <w:numPr>
          <w:ilvl w:val="1"/>
          <w:numId w:val="3"/>
        </w:numPr>
        <w:tabs>
          <w:tab w:val="left" w:pos="360"/>
        </w:tabs>
        <w:ind w:left="1102"/>
        <w:textAlignment w:val="center"/>
        <w:rPr>
          <w:rFonts w:ascii="Calibri" w:hAnsi="Calibri" w:cs="Calibri"/>
          <w:sz w:val="22"/>
          <w:szCs w:val="22"/>
        </w:rPr>
      </w:pPr>
      <w:r>
        <w:rPr>
          <w:rFonts w:hint="eastAsia" w:ascii="微软雅黑" w:hAnsi="微软雅黑" w:eastAsia="微软雅黑" w:cs="Calibri"/>
          <w:sz w:val="22"/>
          <w:szCs w:val="22"/>
        </w:rPr>
        <w:t>膜流学术用词：内质网转运泡，高尔基体转运泡</w:t>
      </w:r>
    </w:p>
    <w:p>
      <w:pPr>
        <w:pStyle w:val="4"/>
        <w:spacing w:before="0" w:beforeAutospacing="0" w:after="0" w:afterAutospacing="0"/>
        <w:ind w:left="1102"/>
        <w:rPr>
          <w:rFonts w:ascii="Calibri" w:hAnsi="Calibri" w:cs="Calibri"/>
          <w:sz w:val="22"/>
          <w:szCs w:val="22"/>
        </w:rPr>
      </w:pPr>
      <w:r>
        <w:rPr>
          <w:rFonts w:ascii="Calibri" w:hAnsi="Calibri" w:cs="Calibri"/>
          <w:sz w:val="22"/>
          <w:szCs w:val="22"/>
        </w:rPr>
        <w:t> </w:t>
      </w:r>
    </w:p>
    <w:p>
      <w:pPr>
        <w:pStyle w:val="4"/>
        <w:spacing w:before="0" w:beforeAutospacing="0" w:after="0" w:afterAutospacing="0"/>
        <w:rPr>
          <w:rFonts w:ascii="Calibri" w:hAnsi="Calibri" w:cs="Calibri"/>
          <w:sz w:val="22"/>
          <w:szCs w:val="22"/>
        </w:rPr>
      </w:pPr>
      <w:r>
        <w:rPr>
          <w:rFonts w:ascii="Calibri" w:hAnsi="Calibri" w:cs="Calibri"/>
          <w:sz w:val="22"/>
          <w:szCs w:val="22"/>
        </w:rPr>
        <w:t> </w:t>
      </w:r>
    </w:p>
    <w:p>
      <w:pPr>
        <w:pStyle w:val="4"/>
        <w:spacing w:before="0" w:beforeAutospacing="0" w:after="0" w:afterAutospacing="0"/>
        <w:rPr>
          <w:rFonts w:ascii="Calibri" w:hAnsi="Calibri" w:cs="Calibri"/>
          <w:sz w:val="22"/>
          <w:szCs w:val="22"/>
        </w:rPr>
      </w:pPr>
      <w:r>
        <w:rPr>
          <w:rFonts w:ascii="Calibri" w:hAnsi="Calibri" w:cs="Calibri"/>
          <w:sz w:val="22"/>
          <w:szCs w:val="22"/>
        </w:rPr>
        <w:t> </w:t>
      </w:r>
    </w:p>
    <w:p>
      <w:pPr>
        <w:pStyle w:val="4"/>
        <w:spacing w:before="0" w:beforeAutospacing="0" w:after="0" w:afterAutospacing="0"/>
        <w:rPr>
          <w:rFonts w:ascii="微软雅黑 Light" w:hAnsi="微软雅黑 Light" w:cs="Calibri"/>
          <w:sz w:val="40"/>
          <w:szCs w:val="40"/>
        </w:rPr>
      </w:pPr>
      <w:r>
        <w:rPr>
          <w:rFonts w:ascii="微软雅黑 Light" w:hAnsi="微软雅黑 Light" w:cs="Calibri"/>
          <w:sz w:val="40"/>
          <w:szCs w:val="40"/>
        </w:rPr>
        <w:t>细胞与外界的联系</w:t>
      </w:r>
    </w:p>
    <w:p>
      <w:pPr>
        <w:numPr>
          <w:ilvl w:val="1"/>
          <w:numId w:val="4"/>
        </w:numPr>
        <w:ind w:left="1030"/>
        <w:textAlignment w:val="center"/>
        <w:rPr>
          <w:rFonts w:ascii="微软雅黑" w:hAnsi="微软雅黑" w:eastAsia="微软雅黑" w:cs="Calibri"/>
          <w:sz w:val="22"/>
          <w:szCs w:val="22"/>
        </w:rPr>
      </w:pPr>
      <w:r>
        <w:rPr>
          <w:rFonts w:hint="eastAsia" w:ascii="微软雅黑" w:hAnsi="微软雅黑" w:eastAsia="微软雅黑" w:cs="Calibri"/>
          <w:sz w:val="22"/>
          <w:szCs w:val="22"/>
        </w:rPr>
        <w:t>物质交流</w:t>
      </w:r>
    </w:p>
    <w:p>
      <w:pPr>
        <w:pStyle w:val="4"/>
        <w:spacing w:before="0" w:beforeAutospacing="0" w:after="0" w:afterAutospacing="0"/>
        <w:ind w:left="1030"/>
        <w:rPr>
          <w:rFonts w:hint="eastAsia" w:ascii="Calibri" w:hAnsi="Calibri" w:cs="Calibri"/>
          <w:sz w:val="22"/>
          <w:szCs w:val="22"/>
        </w:rPr>
      </w:pPr>
      <w:r>
        <w:rPr>
          <w:rFonts w:hint="eastAsia" w:ascii="微软雅黑" w:hAnsi="微软雅黑" w:eastAsia="微软雅黑" w:cs="Calibri"/>
          <w:sz w:val="22"/>
          <w:szCs w:val="22"/>
        </w:rPr>
        <w:t>1）被动转运</w:t>
      </w:r>
      <w:r>
        <w:rPr>
          <w:rFonts w:ascii="Calibri" w:hAnsi="Calibri" w:cs="Calibri"/>
          <w:sz w:val="22"/>
          <w:szCs w:val="22"/>
        </w:rPr>
        <w:t xml:space="preserve"> </w:t>
      </w:r>
    </w:p>
    <w:p>
      <w:pPr>
        <w:pStyle w:val="4"/>
        <w:spacing w:before="0" w:beforeAutospacing="0" w:after="0" w:afterAutospacing="0"/>
        <w:ind w:left="1030"/>
        <w:rPr>
          <w:rFonts w:ascii="Calibri" w:hAnsi="Calibri" w:cs="Calibri"/>
          <w:sz w:val="22"/>
          <w:szCs w:val="22"/>
        </w:rPr>
      </w:pPr>
      <w:r>
        <w:rPr>
          <w:rFonts w:ascii="Calibri" w:hAnsi="Calibri" w:cs="Calibri"/>
          <w:sz w:val="22"/>
          <w:szCs w:val="22"/>
        </w:rPr>
        <w:t>a.</w:t>
      </w:r>
      <w:r>
        <w:rPr>
          <w:rFonts w:hint="eastAsia" w:ascii="微软雅黑" w:hAnsi="微软雅黑" w:eastAsia="微软雅黑" w:cs="Calibri"/>
          <w:sz w:val="22"/>
          <w:szCs w:val="22"/>
        </w:rPr>
        <w:t>简单扩散（水，气体小分子）</w:t>
      </w:r>
    </w:p>
    <w:p>
      <w:pPr>
        <w:pStyle w:val="4"/>
        <w:spacing w:before="0" w:beforeAutospacing="0" w:after="0" w:afterAutospacing="0"/>
        <w:ind w:left="1030"/>
        <w:rPr>
          <w:rFonts w:ascii="微软雅黑" w:hAnsi="微软雅黑" w:eastAsia="微软雅黑" w:cs="Calibri"/>
          <w:sz w:val="22"/>
          <w:szCs w:val="22"/>
        </w:rPr>
      </w:pPr>
      <w:r>
        <w:rPr>
          <w:rFonts w:ascii="Calibri" w:hAnsi="Calibri" w:cs="Calibri"/>
          <w:sz w:val="22"/>
          <w:szCs w:val="22"/>
        </w:rPr>
        <w:t>b.</w:t>
      </w:r>
      <w:r>
        <w:rPr>
          <w:rFonts w:hint="eastAsia" w:ascii="微软雅黑" w:hAnsi="微软雅黑" w:eastAsia="微软雅黑" w:cs="Calibri"/>
          <w:sz w:val="22"/>
          <w:szCs w:val="22"/>
        </w:rPr>
        <w:t>易化扩散</w:t>
      </w:r>
    </w:p>
    <w:p>
      <w:pPr>
        <w:pStyle w:val="4"/>
        <w:spacing w:before="0" w:beforeAutospacing="0" w:after="0" w:afterAutospacing="0"/>
        <w:ind w:left="1030" w:firstLine="440" w:firstLineChars="200"/>
        <w:rPr>
          <w:rFonts w:ascii="Calibri" w:hAnsi="Calibri" w:cs="Calibri"/>
          <w:sz w:val="22"/>
          <w:szCs w:val="22"/>
        </w:rPr>
      </w:pPr>
      <w:r>
        <w:rPr>
          <w:rFonts w:hint="eastAsia" w:ascii="微软雅黑" w:hAnsi="微软雅黑" w:eastAsia="微软雅黑" w:cs="Calibri"/>
          <w:sz w:val="22"/>
          <w:szCs w:val="22"/>
        </w:rPr>
        <w:t>通道蛋白</w:t>
      </w:r>
      <w:r>
        <w:rPr>
          <w:rFonts w:ascii="Calibri" w:hAnsi="Calibri" w:cs="Calibri"/>
          <w:sz w:val="22"/>
          <w:szCs w:val="22"/>
        </w:rPr>
        <w:t>/</w:t>
      </w:r>
      <w:r>
        <w:rPr>
          <w:rFonts w:hint="eastAsia" w:ascii="微软雅黑" w:hAnsi="微软雅黑" w:eastAsia="微软雅黑" w:cs="Calibri"/>
          <w:sz w:val="22"/>
          <w:szCs w:val="22"/>
        </w:rPr>
        <w:t>载体蛋白，顺浓度梯度</w:t>
      </w:r>
      <w:r>
        <w:rPr>
          <w:rFonts w:ascii="Calibri" w:hAnsi="Calibri" w:cs="Calibri"/>
          <w:sz w:val="22"/>
          <w:szCs w:val="22"/>
        </w:rPr>
        <w:t>/</w:t>
      </w:r>
      <w:r>
        <w:rPr>
          <w:rFonts w:hint="eastAsia" w:ascii="微软雅黑" w:hAnsi="微软雅黑" w:eastAsia="微软雅黑" w:cs="Calibri"/>
          <w:sz w:val="22"/>
          <w:szCs w:val="22"/>
        </w:rPr>
        <w:t>电化学浓度梯度，不消耗能量</w:t>
      </w:r>
    </w:p>
    <w:p>
      <w:pPr>
        <w:pStyle w:val="4"/>
        <w:spacing w:before="0" w:beforeAutospacing="0" w:after="0" w:afterAutospacing="0"/>
        <w:ind w:left="1030"/>
        <w:rPr>
          <w:rFonts w:ascii="微软雅黑" w:hAnsi="微软雅黑" w:eastAsia="微软雅黑" w:cs="Calibri"/>
          <w:sz w:val="22"/>
          <w:szCs w:val="22"/>
        </w:rPr>
      </w:pPr>
      <w:r>
        <w:rPr>
          <w:rFonts w:hint="eastAsia" w:ascii="微软雅黑" w:hAnsi="微软雅黑" w:eastAsia="微软雅黑" w:cs="Calibri"/>
          <w:sz w:val="22"/>
          <w:szCs w:val="22"/>
        </w:rPr>
        <w:t>2）主动转运</w:t>
      </w:r>
    </w:p>
    <w:p>
      <w:pPr>
        <w:pStyle w:val="4"/>
        <w:spacing w:before="0" w:beforeAutospacing="0" w:after="0" w:afterAutospacing="0"/>
        <w:ind w:left="1030"/>
        <w:rPr>
          <w:rFonts w:hint="eastAsia" w:ascii="Calibri" w:hAnsi="Calibri" w:cs="Calibri"/>
          <w:sz w:val="22"/>
          <w:szCs w:val="22"/>
        </w:rPr>
      </w:pPr>
      <w:r>
        <w:rPr>
          <w:rFonts w:hint="eastAsia" w:ascii="微软雅黑" w:hAnsi="微软雅黑" w:eastAsia="微软雅黑" w:cs="Calibri"/>
          <w:sz w:val="22"/>
          <w:szCs w:val="22"/>
        </w:rPr>
        <w:t>a</w:t>
      </w:r>
      <w:r>
        <w:rPr>
          <w:rFonts w:ascii="Calibri" w:hAnsi="Calibri" w:cs="Calibri"/>
          <w:sz w:val="22"/>
          <w:szCs w:val="22"/>
        </w:rPr>
        <w:t>.</w:t>
      </w:r>
      <w:r>
        <w:rPr>
          <w:rFonts w:hint="eastAsia" w:ascii="微软雅黑" w:hAnsi="微软雅黑" w:eastAsia="微软雅黑" w:cs="Calibri"/>
          <w:sz w:val="22"/>
          <w:szCs w:val="22"/>
        </w:rPr>
        <w:t>钠钾泵</w:t>
      </w:r>
      <w:r>
        <w:rPr>
          <w:rFonts w:ascii="Calibri" w:hAnsi="Calibri" w:cs="Calibri"/>
          <w:sz w:val="22"/>
          <w:szCs w:val="22"/>
        </w:rPr>
        <w:t xml:space="preserve">  b.</w:t>
      </w:r>
      <w:r>
        <w:rPr>
          <w:rFonts w:hint="eastAsia" w:ascii="微软雅黑" w:hAnsi="微软雅黑" w:eastAsia="微软雅黑" w:cs="Calibri"/>
          <w:sz w:val="22"/>
          <w:szCs w:val="22"/>
        </w:rPr>
        <w:t>质子泵</w:t>
      </w:r>
      <w:r>
        <w:rPr>
          <w:rFonts w:ascii="Calibri" w:hAnsi="Calibri" w:cs="Calibri"/>
          <w:sz w:val="22"/>
          <w:szCs w:val="22"/>
        </w:rPr>
        <w:t>——</w:t>
      </w:r>
      <w:r>
        <w:rPr>
          <w:rFonts w:hint="eastAsia" w:ascii="微软雅黑" w:hAnsi="微软雅黑" w:eastAsia="微软雅黑" w:cs="Calibri"/>
          <w:sz w:val="22"/>
          <w:szCs w:val="22"/>
        </w:rPr>
        <w:t>协同运输，消耗</w:t>
      </w:r>
      <w:r>
        <w:rPr>
          <w:rFonts w:ascii="Calibri" w:hAnsi="Calibri" w:cs="Calibri"/>
          <w:sz w:val="22"/>
          <w:szCs w:val="22"/>
        </w:rPr>
        <w:t>ATP</w:t>
      </w:r>
      <w:r>
        <w:rPr>
          <w:rFonts w:hint="eastAsia" w:ascii="微软雅黑" w:hAnsi="微软雅黑" w:eastAsia="微软雅黑" w:cs="Calibri"/>
          <w:sz w:val="22"/>
          <w:szCs w:val="22"/>
        </w:rPr>
        <w:t>，将质子送出膜外，增加膜两侧电位差，在质子自由扩散返回膜内时做工带动运输有机化合物，间接耗能</w:t>
      </w:r>
    </w:p>
    <w:p>
      <w:pPr>
        <w:pStyle w:val="4"/>
        <w:spacing w:before="0" w:beforeAutospacing="0" w:after="0" w:afterAutospacing="0"/>
        <w:ind w:left="1030"/>
        <w:rPr>
          <w:rFonts w:ascii="微软雅黑" w:hAnsi="微软雅黑" w:eastAsia="微软雅黑" w:cs="Calibri"/>
          <w:sz w:val="22"/>
          <w:szCs w:val="22"/>
        </w:rPr>
      </w:pPr>
      <w:r>
        <w:rPr>
          <w:rFonts w:hint="eastAsia" w:ascii="微软雅黑" w:hAnsi="微软雅黑" w:eastAsia="微软雅黑" w:cs="Calibri"/>
          <w:sz w:val="22"/>
          <w:szCs w:val="22"/>
        </w:rPr>
        <w:t>3）内吞和胞泌</w:t>
      </w:r>
    </w:p>
    <w:p>
      <w:pPr>
        <w:numPr>
          <w:ilvl w:val="1"/>
          <w:numId w:val="5"/>
        </w:numPr>
        <w:tabs>
          <w:tab w:val="left" w:pos="360"/>
        </w:tabs>
        <w:ind w:left="1030"/>
        <w:textAlignment w:val="center"/>
        <w:rPr>
          <w:rFonts w:hint="eastAsia" w:ascii="微软雅黑" w:hAnsi="微软雅黑" w:eastAsia="微软雅黑" w:cs="Calibri"/>
          <w:sz w:val="22"/>
          <w:szCs w:val="22"/>
        </w:rPr>
      </w:pPr>
      <w:r>
        <w:rPr>
          <w:rFonts w:hint="eastAsia" w:ascii="微软雅黑" w:hAnsi="微软雅黑" w:eastAsia="微软雅黑" w:cs="Calibri"/>
          <w:sz w:val="22"/>
          <w:szCs w:val="22"/>
        </w:rPr>
        <w:t>信息交流：信号通路的三个步骤——接收，传导，反应</w:t>
      </w:r>
    </w:p>
    <w:p>
      <w:pPr>
        <w:pStyle w:val="4"/>
        <w:spacing w:before="0" w:beforeAutospacing="0" w:after="0" w:afterAutospacing="0"/>
        <w:ind w:left="1030"/>
        <w:rPr>
          <w:rFonts w:hint="eastAsia" w:ascii="Calibri" w:hAnsi="Calibri" w:cs="Calibri"/>
          <w:sz w:val="22"/>
          <w:szCs w:val="22"/>
        </w:rPr>
      </w:pPr>
      <w:r>
        <w:rPr>
          <w:rFonts w:hint="eastAsia" w:ascii="微软雅黑" w:hAnsi="微软雅黑" w:eastAsia="微软雅黑" w:cs="Calibri"/>
          <w:sz w:val="22"/>
          <w:szCs w:val="22"/>
        </w:rPr>
        <w:t>1）接收</w:t>
      </w:r>
      <w:r>
        <w:rPr>
          <w:rFonts w:ascii="Calibri" w:hAnsi="Calibri" w:cs="Calibri"/>
          <w:sz w:val="22"/>
          <w:szCs w:val="22"/>
        </w:rPr>
        <w:t xml:space="preserve"> G</w:t>
      </w:r>
      <w:r>
        <w:rPr>
          <w:rFonts w:hint="eastAsia" w:ascii="微软雅黑" w:hAnsi="微软雅黑" w:eastAsia="微软雅黑" w:cs="Calibri"/>
          <w:sz w:val="22"/>
          <w:szCs w:val="22"/>
        </w:rPr>
        <w:t>蛋白偶联受体</w:t>
      </w:r>
      <w:r>
        <w:rPr>
          <w:rFonts w:ascii="Calibri" w:hAnsi="Calibri" w:cs="Calibri"/>
          <w:sz w:val="22"/>
          <w:szCs w:val="22"/>
        </w:rPr>
        <w:t>/</w:t>
      </w:r>
      <w:r>
        <w:rPr>
          <w:rFonts w:hint="eastAsia" w:ascii="微软雅黑" w:hAnsi="微软雅黑" w:eastAsia="微软雅黑" w:cs="Calibri"/>
          <w:sz w:val="22"/>
          <w:szCs w:val="22"/>
        </w:rPr>
        <w:t>络氨酸激酶受体</w:t>
      </w:r>
      <w:r>
        <w:rPr>
          <w:rFonts w:ascii="Calibri" w:hAnsi="Calibri" w:cs="Calibri"/>
          <w:sz w:val="22"/>
          <w:szCs w:val="22"/>
        </w:rPr>
        <w:t>/</w:t>
      </w:r>
      <w:r>
        <w:rPr>
          <w:rFonts w:hint="eastAsia" w:ascii="微软雅黑" w:hAnsi="微软雅黑" w:eastAsia="微软雅黑" w:cs="Calibri"/>
          <w:sz w:val="22"/>
          <w:szCs w:val="22"/>
        </w:rPr>
        <w:t>离子通道受体</w:t>
      </w:r>
      <w:r>
        <w:rPr>
          <w:rFonts w:ascii="Calibri" w:hAnsi="Calibri" w:cs="Calibri"/>
          <w:sz w:val="22"/>
          <w:szCs w:val="22"/>
        </w:rPr>
        <w:t>/</w:t>
      </w:r>
      <w:r>
        <w:rPr>
          <w:rFonts w:hint="eastAsia" w:ascii="微软雅黑" w:hAnsi="微软雅黑" w:eastAsia="微软雅黑" w:cs="Calibri"/>
          <w:sz w:val="22"/>
          <w:szCs w:val="22"/>
        </w:rPr>
        <w:t>胞内受体</w:t>
      </w:r>
    </w:p>
    <w:p>
      <w:pPr>
        <w:pStyle w:val="4"/>
        <w:spacing w:before="0" w:beforeAutospacing="0" w:after="0" w:afterAutospacing="0"/>
        <w:ind w:left="1030"/>
        <w:rPr>
          <w:rFonts w:ascii="Calibri" w:hAnsi="Calibri" w:cs="Calibri"/>
          <w:sz w:val="22"/>
          <w:szCs w:val="22"/>
        </w:rPr>
      </w:pPr>
      <w:r>
        <w:rPr>
          <w:rFonts w:hint="eastAsia" w:ascii="微软雅黑" w:hAnsi="微软雅黑" w:eastAsia="微软雅黑" w:cs="Calibri"/>
          <w:sz w:val="22"/>
          <w:szCs w:val="22"/>
        </w:rPr>
        <w:t>2）信息传导</w:t>
      </w:r>
      <w:r>
        <w:rPr>
          <w:rFonts w:ascii="Calibri" w:hAnsi="Calibri" w:cs="Calibri"/>
          <w:sz w:val="22"/>
          <w:szCs w:val="22"/>
        </w:rPr>
        <w:t xml:space="preserve">   </w:t>
      </w:r>
      <w:r>
        <w:rPr>
          <w:rFonts w:hint="eastAsia" w:ascii="微软雅黑" w:hAnsi="微软雅黑" w:eastAsia="微软雅黑" w:cs="Calibri"/>
          <w:sz w:val="22"/>
          <w:szCs w:val="22"/>
        </w:rPr>
        <w:t>3）反应</w:t>
      </w:r>
    </w:p>
    <w:p>
      <w:pPr>
        <w:numPr>
          <w:ilvl w:val="1"/>
          <w:numId w:val="6"/>
        </w:numPr>
        <w:tabs>
          <w:tab w:val="left" w:pos="360"/>
        </w:tabs>
        <w:ind w:left="1030"/>
        <w:textAlignment w:val="center"/>
        <w:rPr>
          <w:rFonts w:ascii="微软雅黑" w:hAnsi="微软雅黑" w:eastAsia="微软雅黑" w:cs="Calibri"/>
          <w:sz w:val="22"/>
          <w:szCs w:val="22"/>
        </w:rPr>
      </w:pPr>
      <w:r>
        <w:rPr>
          <w:rFonts w:hint="eastAsia" w:ascii="微软雅黑" w:hAnsi="微软雅黑" w:eastAsia="微软雅黑" w:cs="Calibri"/>
          <w:sz w:val="22"/>
          <w:szCs w:val="22"/>
        </w:rPr>
        <w:t>细胞连接</w:t>
      </w:r>
    </w:p>
    <w:p>
      <w:pPr>
        <w:pStyle w:val="4"/>
        <w:spacing w:before="0" w:beforeAutospacing="0" w:after="0" w:afterAutospacing="0"/>
        <w:ind w:left="1030"/>
        <w:rPr>
          <w:rFonts w:hint="eastAsia" w:ascii="Calibri" w:hAnsi="Calibri" w:cs="Calibri"/>
          <w:sz w:val="22"/>
          <w:szCs w:val="22"/>
        </w:rPr>
      </w:pPr>
      <w:r>
        <w:rPr>
          <w:rFonts w:hint="eastAsia" w:ascii="微软雅黑" w:hAnsi="微软雅黑" w:eastAsia="微软雅黑" w:cs="Calibri"/>
          <w:sz w:val="22"/>
          <w:szCs w:val="22"/>
        </w:rPr>
        <w:t xml:space="preserve"> 1）动物细胞</w:t>
      </w:r>
      <w:r>
        <w:rPr>
          <w:rFonts w:ascii="Calibri" w:hAnsi="Calibri" w:cs="Calibri"/>
          <w:sz w:val="22"/>
          <w:szCs w:val="22"/>
        </w:rPr>
        <w:t xml:space="preserve"> </w:t>
      </w:r>
      <w:r>
        <w:rPr>
          <w:rFonts w:hint="eastAsia" w:ascii="微软雅黑" w:hAnsi="微软雅黑" w:eastAsia="微软雅黑" w:cs="Calibri"/>
          <w:sz w:val="22"/>
          <w:szCs w:val="22"/>
        </w:rPr>
        <w:t>紧密连接，桥粒，通讯连接</w:t>
      </w:r>
    </w:p>
    <w:p>
      <w:pPr>
        <w:pStyle w:val="4"/>
        <w:spacing w:before="0" w:beforeAutospacing="0" w:after="0" w:afterAutospacing="0"/>
        <w:ind w:left="1030"/>
        <w:rPr>
          <w:rFonts w:ascii="Calibri" w:hAnsi="Calibri" w:cs="Calibri"/>
          <w:sz w:val="22"/>
          <w:szCs w:val="22"/>
        </w:rPr>
      </w:pPr>
      <w:r>
        <w:rPr>
          <w:rFonts w:hint="eastAsia" w:ascii="微软雅黑" w:hAnsi="微软雅黑" w:eastAsia="微软雅黑" w:cs="Calibri"/>
          <w:sz w:val="22"/>
          <w:szCs w:val="22"/>
        </w:rPr>
        <w:t xml:space="preserve"> 2）植物细胞</w:t>
      </w:r>
      <w:r>
        <w:rPr>
          <w:rFonts w:ascii="Calibri" w:hAnsi="Calibri" w:cs="Calibri"/>
          <w:sz w:val="22"/>
          <w:szCs w:val="22"/>
        </w:rPr>
        <w:t xml:space="preserve"> </w:t>
      </w:r>
      <w:r>
        <w:rPr>
          <w:rFonts w:hint="eastAsia" w:ascii="微软雅黑" w:hAnsi="微软雅黑" w:eastAsia="微软雅黑" w:cs="Calibri"/>
          <w:sz w:val="22"/>
          <w:szCs w:val="22"/>
        </w:rPr>
        <w:t>胞间连丝</w:t>
      </w:r>
    </w:p>
    <w:p>
      <w:pPr>
        <w:pStyle w:val="4"/>
        <w:spacing w:before="0" w:beforeAutospacing="0" w:after="0" w:afterAutospacing="0"/>
        <w:ind w:left="1030"/>
        <w:rPr>
          <w:rFonts w:ascii="Calibri" w:hAnsi="Calibri" w:cs="Calibri"/>
          <w:sz w:val="22"/>
          <w:szCs w:val="22"/>
        </w:rPr>
      </w:pPr>
      <w:r>
        <w:rPr>
          <w:rFonts w:ascii="Calibri" w:hAnsi="Calibri" w:cs="Calibri"/>
          <w:sz w:val="22"/>
          <w:szCs w:val="22"/>
        </w:rPr>
        <w:t> </w:t>
      </w:r>
    </w:p>
    <w:p>
      <w:pPr>
        <w:pStyle w:val="4"/>
        <w:spacing w:before="0" w:beforeAutospacing="0" w:after="0" w:afterAutospacing="0"/>
        <w:rPr>
          <w:rFonts w:ascii="Calibri" w:hAnsi="Calibri" w:cs="Calibri"/>
          <w:sz w:val="22"/>
          <w:szCs w:val="22"/>
        </w:rPr>
      </w:pPr>
      <w:r>
        <w:rPr>
          <w:rFonts w:ascii="Calibri" w:hAnsi="Calibri" w:cs="Calibri"/>
          <w:sz w:val="22"/>
          <w:szCs w:val="22"/>
        </w:rPr>
        <w:t> </w:t>
      </w:r>
    </w:p>
    <w:p>
      <w:pPr>
        <w:pStyle w:val="4"/>
        <w:spacing w:before="0" w:beforeAutospacing="0" w:after="0" w:afterAutospacing="0"/>
        <w:rPr>
          <w:rFonts w:ascii="Calibri" w:hAnsi="Calibri" w:cs="Calibri"/>
          <w:sz w:val="22"/>
          <w:szCs w:val="22"/>
        </w:rPr>
      </w:pPr>
      <w:r>
        <w:rPr>
          <w:rFonts w:ascii="Calibri" w:hAnsi="Calibri" w:cs="Calibri"/>
          <w:sz w:val="22"/>
          <w:szCs w:val="22"/>
        </w:rPr>
        <w:t> </w:t>
      </w:r>
    </w:p>
    <w:p>
      <w:pPr>
        <w:pStyle w:val="4"/>
        <w:spacing w:before="0" w:beforeAutospacing="0" w:after="0" w:afterAutospacing="0"/>
        <w:rPr>
          <w:rFonts w:ascii="微软雅黑 Light" w:hAnsi="微软雅黑 Light" w:cs="Calibri"/>
          <w:sz w:val="40"/>
          <w:szCs w:val="40"/>
        </w:rPr>
      </w:pPr>
      <w:r>
        <w:rPr>
          <w:rFonts w:ascii="微软雅黑 Light" w:hAnsi="微软雅黑 Light" w:cs="Calibri"/>
          <w:sz w:val="40"/>
          <w:szCs w:val="40"/>
        </w:rPr>
        <w:t>细胞的分裂、分化、凋亡</w:t>
      </w:r>
    </w:p>
    <w:p>
      <w:pPr>
        <w:numPr>
          <w:ilvl w:val="0"/>
          <w:numId w:val="7"/>
        </w:numPr>
        <w:ind w:left="540"/>
        <w:textAlignment w:val="center"/>
        <w:rPr>
          <w:rFonts w:ascii="Calibri" w:hAnsi="Calibri" w:cs="Calibri"/>
          <w:sz w:val="22"/>
          <w:szCs w:val="22"/>
        </w:rPr>
      </w:pPr>
      <w:r>
        <w:rPr>
          <w:rFonts w:hint="eastAsia" w:ascii="微软雅黑" w:hAnsi="微软雅黑" w:eastAsia="微软雅黑" w:cs="Calibri"/>
          <w:sz w:val="22"/>
          <w:szCs w:val="22"/>
        </w:rPr>
        <w:t>核小体：由</w:t>
      </w:r>
      <w:r>
        <w:rPr>
          <w:rFonts w:ascii="Calibri" w:hAnsi="Calibri" w:cs="Calibri"/>
          <w:sz w:val="22"/>
          <w:szCs w:val="22"/>
        </w:rPr>
        <w:t>DNA</w:t>
      </w:r>
      <w:r>
        <w:rPr>
          <w:rFonts w:hint="eastAsia" w:ascii="微软雅黑" w:hAnsi="微软雅黑" w:eastAsia="微软雅黑" w:cs="Calibri"/>
          <w:sz w:val="22"/>
          <w:szCs w:val="22"/>
        </w:rPr>
        <w:t>和组蛋白构成</w:t>
      </w:r>
      <w:r>
        <w:rPr>
          <w:rFonts w:ascii="Calibri" w:hAnsi="Calibri" w:cs="Calibri"/>
          <w:sz w:val="22"/>
          <w:szCs w:val="22"/>
        </w:rPr>
        <w:t>,</w:t>
      </w:r>
      <w:r>
        <w:rPr>
          <w:rFonts w:hint="eastAsia" w:ascii="微软雅黑" w:hAnsi="微软雅黑" w:eastAsia="微软雅黑" w:cs="Calibri"/>
          <w:sz w:val="22"/>
          <w:szCs w:val="22"/>
        </w:rPr>
        <w:t>是四种蛋白组成的八聚体</w:t>
      </w:r>
    </w:p>
    <w:p>
      <w:pPr>
        <w:numPr>
          <w:ilvl w:val="0"/>
          <w:numId w:val="7"/>
        </w:numPr>
        <w:ind w:left="540"/>
        <w:textAlignment w:val="center"/>
        <w:rPr>
          <w:rFonts w:ascii="Calibri" w:hAnsi="Calibri" w:cs="Calibri"/>
          <w:sz w:val="22"/>
          <w:szCs w:val="22"/>
        </w:rPr>
      </w:pPr>
      <w:r>
        <w:rPr>
          <w:rFonts w:hint="eastAsia" w:ascii="微软雅黑" w:hAnsi="微软雅黑" w:eastAsia="微软雅黑" w:cs="Calibri"/>
          <w:sz w:val="22"/>
          <w:szCs w:val="22"/>
        </w:rPr>
        <w:t>排列顺序是</w:t>
      </w:r>
      <w:r>
        <w:rPr>
          <w:rFonts w:hint="eastAsia" w:ascii="微软雅黑" w:hAnsi="微软雅黑" w:eastAsia="微软雅黑" w:cs="Calibri"/>
          <w:sz w:val="22"/>
          <w:szCs w:val="22"/>
          <w:highlight w:val="yellow"/>
        </w:rPr>
        <w:t>核小体—螺旋管—超螺旋管—盘绕</w:t>
      </w:r>
      <w:r>
        <w:rPr>
          <w:rFonts w:ascii="Calibri" w:hAnsi="Calibri" w:cs="Calibri"/>
          <w:sz w:val="22"/>
          <w:szCs w:val="22"/>
          <w:highlight w:val="yellow"/>
        </w:rPr>
        <w:t>—</w:t>
      </w:r>
      <w:r>
        <w:rPr>
          <w:rFonts w:hint="eastAsia" w:ascii="微软雅黑" w:hAnsi="微软雅黑" w:eastAsia="微软雅黑" w:cs="Calibri"/>
          <w:sz w:val="22"/>
          <w:szCs w:val="22"/>
          <w:highlight w:val="yellow"/>
        </w:rPr>
        <w:t>染色单体</w:t>
      </w:r>
    </w:p>
    <w:p>
      <w:pPr>
        <w:numPr>
          <w:ilvl w:val="0"/>
          <w:numId w:val="7"/>
        </w:numPr>
        <w:ind w:left="540"/>
        <w:textAlignment w:val="center"/>
        <w:rPr>
          <w:rFonts w:ascii="Calibri" w:hAnsi="Calibri" w:cs="Calibri"/>
          <w:sz w:val="22"/>
          <w:szCs w:val="22"/>
        </w:rPr>
      </w:pPr>
      <w:r>
        <w:rPr>
          <w:rFonts w:hint="eastAsia" w:ascii="微软雅黑" w:hAnsi="微软雅黑" w:eastAsia="微软雅黑" w:cs="Calibri"/>
          <w:sz w:val="22"/>
          <w:szCs w:val="22"/>
        </w:rPr>
        <w:t>染色体组型：指的是一个体细胞中全部染色体数目、大小和形状特征的集合</w:t>
      </w:r>
    </w:p>
    <w:p>
      <w:pPr>
        <w:numPr>
          <w:ilvl w:val="0"/>
          <w:numId w:val="7"/>
        </w:numPr>
        <w:ind w:left="540"/>
        <w:textAlignment w:val="center"/>
        <w:rPr>
          <w:rFonts w:ascii="Calibri" w:hAnsi="Calibri" w:cs="Calibri"/>
          <w:sz w:val="22"/>
          <w:szCs w:val="22"/>
        </w:rPr>
      </w:pPr>
      <w:r>
        <w:rPr>
          <w:rFonts w:hint="eastAsia" w:ascii="微软雅黑" w:hAnsi="微软雅黑" w:eastAsia="微软雅黑" w:cs="Calibri"/>
          <w:sz w:val="22"/>
          <w:szCs w:val="22"/>
        </w:rPr>
        <w:t>着丝粒又称为主缢痕，功能：连接两条染色单体，为动粒装配提供结合位点</w:t>
      </w:r>
    </w:p>
    <w:p>
      <w:pPr>
        <w:numPr>
          <w:ilvl w:val="0"/>
          <w:numId w:val="7"/>
        </w:numPr>
        <w:ind w:left="540"/>
        <w:textAlignment w:val="center"/>
        <w:rPr>
          <w:rFonts w:ascii="Calibri" w:hAnsi="Calibri" w:cs="Calibri"/>
          <w:sz w:val="22"/>
          <w:szCs w:val="22"/>
        </w:rPr>
      </w:pPr>
      <w:r>
        <w:rPr>
          <w:rFonts w:hint="eastAsia" w:ascii="微软雅黑" w:hAnsi="微软雅黑" w:eastAsia="微软雅黑" w:cs="Calibri"/>
          <w:sz w:val="22"/>
          <w:szCs w:val="22"/>
        </w:rPr>
        <w:t>细胞周期调控与</w:t>
      </w:r>
      <w:r>
        <w:rPr>
          <w:rFonts w:ascii="Calibri" w:hAnsi="Calibri" w:cs="Calibri"/>
          <w:sz w:val="22"/>
          <w:szCs w:val="22"/>
        </w:rPr>
        <w:t>MPF</w:t>
      </w:r>
      <w:r>
        <w:rPr>
          <w:rFonts w:hint="eastAsia" w:ascii="微软雅黑" w:hAnsi="微软雅黑" w:eastAsia="微软雅黑" w:cs="Calibri"/>
          <w:sz w:val="22"/>
          <w:szCs w:val="22"/>
        </w:rPr>
        <w:t>（有丝分裂促进因子）</w:t>
      </w:r>
    </w:p>
    <w:p>
      <w:pPr>
        <w:pStyle w:val="4"/>
        <w:spacing w:before="0" w:beforeAutospacing="0" w:after="0" w:afterAutospacing="0"/>
        <w:ind w:left="540"/>
        <w:rPr>
          <w:rFonts w:ascii="微软雅黑" w:hAnsi="微软雅黑" w:eastAsia="微软雅黑" w:cs="Calibri"/>
          <w:sz w:val="22"/>
          <w:szCs w:val="22"/>
        </w:rPr>
      </w:pPr>
      <w:r>
        <w:rPr>
          <w:rFonts w:hint="eastAsia" w:ascii="微软雅黑" w:hAnsi="微软雅黑" w:eastAsia="微软雅黑" w:cs="Calibri"/>
          <w:sz w:val="22"/>
          <w:szCs w:val="22"/>
        </w:rPr>
        <w:t> </w:t>
      </w:r>
    </w:p>
    <w:p>
      <w:pPr>
        <w:pStyle w:val="4"/>
        <w:spacing w:before="0" w:beforeAutospacing="0" w:after="0" w:afterAutospacing="0"/>
        <w:rPr>
          <w:rFonts w:hint="eastAsia" w:ascii="微软雅黑" w:hAnsi="微软雅黑" w:eastAsia="微软雅黑" w:cs="Calibri"/>
          <w:sz w:val="22"/>
          <w:szCs w:val="22"/>
        </w:rPr>
      </w:pPr>
      <w:r>
        <w:rPr>
          <w:rFonts w:hint="eastAsia" w:ascii="微软雅黑" w:hAnsi="微软雅黑" w:eastAsia="微软雅黑" w:cs="Calibri"/>
          <w:sz w:val="22"/>
          <w:szCs w:val="22"/>
        </w:rPr>
        <w:t> </w:t>
      </w:r>
    </w:p>
    <w:p>
      <w:pPr>
        <w:pStyle w:val="4"/>
        <w:spacing w:before="0" w:beforeAutospacing="0" w:after="0" w:afterAutospacing="0"/>
        <w:rPr>
          <w:rFonts w:hint="eastAsia" w:ascii="Calibri" w:hAnsi="Calibri" w:cs="Calibri"/>
          <w:sz w:val="22"/>
          <w:szCs w:val="22"/>
        </w:rPr>
      </w:pPr>
      <w:r>
        <w:rPr>
          <w:rFonts w:ascii="Calibri" w:hAnsi="Calibri" w:cs="Calibri"/>
          <w:sz w:val="22"/>
          <w:szCs w:val="22"/>
        </w:rPr>
        <w:t> </w:t>
      </w:r>
    </w:p>
    <w:p>
      <w:pPr>
        <w:pStyle w:val="4"/>
        <w:spacing w:before="0" w:beforeAutospacing="0" w:after="0" w:afterAutospacing="0"/>
        <w:rPr>
          <w:rFonts w:ascii="Calibri" w:hAnsi="Calibri" w:cs="Calibri"/>
          <w:sz w:val="22"/>
          <w:szCs w:val="22"/>
        </w:rPr>
      </w:pPr>
      <w:r>
        <w:rPr>
          <w:rFonts w:ascii="Calibri" w:hAnsi="Calibri" w:cs="Calibri"/>
          <w:sz w:val="22"/>
          <w:szCs w:val="22"/>
        </w:rPr>
        <w:t> </w:t>
      </w:r>
    </w:p>
    <w:p>
      <w:pPr>
        <w:pStyle w:val="4"/>
        <w:spacing w:before="0" w:beforeAutospacing="0" w:after="0" w:afterAutospacing="0"/>
        <w:rPr>
          <w:rFonts w:ascii="微软雅黑 Light" w:hAnsi="微软雅黑 Light" w:cs="Calibri"/>
          <w:sz w:val="40"/>
          <w:szCs w:val="40"/>
        </w:rPr>
      </w:pPr>
      <w:r>
        <w:rPr>
          <w:rFonts w:ascii="微软雅黑 Light" w:hAnsi="微软雅黑 Light" w:cs="Calibri"/>
          <w:sz w:val="40"/>
          <w:szCs w:val="40"/>
        </w:rPr>
        <w:t>能量与代谢</w:t>
      </w:r>
    </w:p>
    <w:p>
      <w:pPr>
        <w:numPr>
          <w:ilvl w:val="1"/>
          <w:numId w:val="8"/>
        </w:numPr>
        <w:ind w:left="960"/>
        <w:textAlignment w:val="center"/>
        <w:rPr>
          <w:rFonts w:ascii="Calibri" w:hAnsi="Calibri" w:cs="Calibri"/>
          <w:sz w:val="22"/>
          <w:szCs w:val="22"/>
        </w:rPr>
      </w:pPr>
      <w:r>
        <w:rPr>
          <w:rFonts w:hint="eastAsia" w:ascii="微软雅黑" w:hAnsi="微软雅黑" w:eastAsia="微软雅黑" w:cs="Calibri"/>
          <w:sz w:val="22"/>
          <w:szCs w:val="22"/>
        </w:rPr>
        <w:t>代谢的定义：生物体内全部化学物质的转化和能量的转化过程</w:t>
      </w:r>
    </w:p>
    <w:p>
      <w:pPr>
        <w:pStyle w:val="4"/>
        <w:spacing w:before="0" w:beforeAutospacing="0" w:after="0" w:afterAutospacing="0"/>
        <w:ind w:left="960"/>
        <w:rPr>
          <w:rFonts w:ascii="微软雅黑" w:hAnsi="微软雅黑" w:eastAsia="微软雅黑" w:cs="Calibri"/>
          <w:sz w:val="22"/>
          <w:szCs w:val="22"/>
        </w:rPr>
      </w:pPr>
      <w:r>
        <w:rPr>
          <w:rFonts w:hint="eastAsia" w:ascii="微软雅黑" w:hAnsi="微软雅黑" w:eastAsia="微软雅黑" w:cs="Calibri"/>
          <w:sz w:val="22"/>
          <w:szCs w:val="22"/>
        </w:rPr>
        <w:t>1）物质转化：合成与分解，即同化作用与异化作用</w:t>
      </w:r>
    </w:p>
    <w:p>
      <w:pPr>
        <w:pStyle w:val="4"/>
        <w:spacing w:before="0" w:beforeAutospacing="0" w:after="0" w:afterAutospacing="0"/>
        <w:ind w:left="960"/>
        <w:rPr>
          <w:rFonts w:hint="eastAsia" w:ascii="微软雅黑" w:hAnsi="微软雅黑" w:eastAsia="微软雅黑" w:cs="Calibri"/>
          <w:sz w:val="22"/>
          <w:szCs w:val="22"/>
        </w:rPr>
      </w:pPr>
      <w:r>
        <w:rPr>
          <w:rFonts w:hint="eastAsia" w:ascii="微软雅黑" w:hAnsi="微软雅黑" w:eastAsia="微软雅黑" w:cs="Calibri"/>
          <w:sz w:val="22"/>
          <w:szCs w:val="22"/>
        </w:rPr>
        <w:t>2）能量转化：释放或吸收</w:t>
      </w:r>
    </w:p>
    <w:p>
      <w:pPr>
        <w:numPr>
          <w:ilvl w:val="1"/>
          <w:numId w:val="9"/>
        </w:numPr>
        <w:tabs>
          <w:tab w:val="left" w:pos="502"/>
        </w:tabs>
        <w:ind w:left="960"/>
        <w:textAlignment w:val="center"/>
        <w:rPr>
          <w:rFonts w:hint="eastAsia" w:ascii="Calibri" w:hAnsi="Calibri" w:cs="Calibri"/>
          <w:sz w:val="22"/>
          <w:szCs w:val="22"/>
        </w:rPr>
      </w:pPr>
      <w:r>
        <w:rPr>
          <w:rFonts w:hint="eastAsia" w:ascii="微软雅黑" w:hAnsi="微软雅黑" w:eastAsia="微软雅黑" w:cs="Calibri"/>
          <w:sz w:val="22"/>
          <w:szCs w:val="22"/>
        </w:rPr>
        <w:t>酶促反应的核心是降低化学反应所需的活化能</w:t>
      </w:r>
    </w:p>
    <w:p>
      <w:pPr>
        <w:numPr>
          <w:ilvl w:val="1"/>
          <w:numId w:val="9"/>
        </w:numPr>
        <w:tabs>
          <w:tab w:val="left" w:pos="502"/>
        </w:tabs>
        <w:ind w:left="960"/>
        <w:textAlignment w:val="center"/>
        <w:rPr>
          <w:rFonts w:ascii="Calibri" w:hAnsi="Calibri" w:cs="Calibri"/>
          <w:sz w:val="22"/>
          <w:szCs w:val="22"/>
        </w:rPr>
      </w:pPr>
      <w:r>
        <w:rPr>
          <w:rFonts w:hint="eastAsia" w:ascii="微软雅黑" w:hAnsi="微软雅黑" w:eastAsia="微软雅黑" w:cs="Calibri"/>
          <w:sz w:val="22"/>
          <w:szCs w:val="22"/>
        </w:rPr>
        <w:t>酶的定义：酶是一类具有催化活性的蛋白质分子，有催化活性的</w:t>
      </w:r>
      <w:r>
        <w:rPr>
          <w:rFonts w:ascii="Calibri" w:hAnsi="Calibri" w:cs="Calibri"/>
          <w:sz w:val="22"/>
          <w:szCs w:val="22"/>
        </w:rPr>
        <w:t>RNA</w:t>
      </w:r>
      <w:r>
        <w:rPr>
          <w:rFonts w:hint="eastAsia" w:ascii="微软雅黑" w:hAnsi="微软雅黑" w:eastAsia="微软雅黑" w:cs="Calibri"/>
          <w:sz w:val="22"/>
          <w:szCs w:val="22"/>
        </w:rPr>
        <w:t>称为核酶</w:t>
      </w:r>
    </w:p>
    <w:p>
      <w:pPr>
        <w:numPr>
          <w:ilvl w:val="1"/>
          <w:numId w:val="9"/>
        </w:numPr>
        <w:tabs>
          <w:tab w:val="left" w:pos="502"/>
        </w:tabs>
        <w:ind w:left="960"/>
        <w:textAlignment w:val="center"/>
        <w:rPr>
          <w:rFonts w:ascii="Calibri" w:hAnsi="Calibri" w:cs="Calibri"/>
          <w:sz w:val="22"/>
          <w:szCs w:val="22"/>
        </w:rPr>
      </w:pPr>
      <w:r>
        <w:rPr>
          <w:rFonts w:hint="eastAsia" w:ascii="微软雅黑" w:hAnsi="微软雅黑" w:eastAsia="微软雅黑" w:cs="Calibri"/>
          <w:sz w:val="22"/>
          <w:szCs w:val="22"/>
        </w:rPr>
        <w:t>辅酶定义：与蛋白质结合松弛的有机分子，与结合蛋白酶结合有活性，可以用透析方法除去</w:t>
      </w:r>
    </w:p>
    <w:p>
      <w:pPr>
        <w:pStyle w:val="4"/>
        <w:spacing w:before="0" w:beforeAutospacing="0" w:after="0" w:afterAutospacing="0"/>
        <w:ind w:left="960"/>
        <w:rPr>
          <w:rFonts w:ascii="微软雅黑" w:hAnsi="微软雅黑" w:eastAsia="微软雅黑" w:cs="Calibri"/>
          <w:sz w:val="22"/>
          <w:szCs w:val="22"/>
        </w:rPr>
      </w:pPr>
      <w:r>
        <w:rPr>
          <w:rFonts w:hint="eastAsia" w:ascii="微软雅黑" w:hAnsi="微软雅黑" w:eastAsia="微软雅黑" w:cs="Calibri"/>
          <w:sz w:val="22"/>
          <w:szCs w:val="22"/>
        </w:rPr>
        <w:t>辅助因子：与蛋白质结合紧密的无机分子，辅助因子与酶蛋白结合紧密，不能通过透析方法除去</w:t>
      </w:r>
    </w:p>
    <w:p>
      <w:pPr>
        <w:numPr>
          <w:ilvl w:val="1"/>
          <w:numId w:val="10"/>
        </w:numPr>
        <w:tabs>
          <w:tab w:val="left" w:pos="502"/>
        </w:tabs>
        <w:ind w:left="960"/>
        <w:textAlignment w:val="center"/>
        <w:rPr>
          <w:rFonts w:hint="eastAsia" w:ascii="Calibri" w:hAnsi="Calibri" w:cs="Calibri"/>
          <w:sz w:val="22"/>
          <w:szCs w:val="22"/>
        </w:rPr>
      </w:pPr>
      <w:r>
        <w:rPr>
          <w:rFonts w:hint="eastAsia" w:ascii="微软雅黑" w:hAnsi="微软雅黑" w:eastAsia="微软雅黑" w:cs="Calibri"/>
          <w:sz w:val="22"/>
          <w:szCs w:val="22"/>
        </w:rPr>
        <w:t>生物代谢具有区域性，可控性和酶促反应，代谢线路交叉的特点</w:t>
      </w:r>
    </w:p>
    <w:p>
      <w:pPr>
        <w:numPr>
          <w:ilvl w:val="1"/>
          <w:numId w:val="10"/>
        </w:numPr>
        <w:tabs>
          <w:tab w:val="left" w:pos="502"/>
        </w:tabs>
        <w:ind w:left="960"/>
        <w:textAlignment w:val="center"/>
        <w:rPr>
          <w:rFonts w:ascii="Calibri" w:hAnsi="Calibri" w:cs="Calibri"/>
          <w:sz w:val="22"/>
          <w:szCs w:val="22"/>
        </w:rPr>
      </w:pPr>
      <w:r>
        <w:rPr>
          <w:rFonts w:ascii="Calibri" w:hAnsi="Calibri" w:cs="Calibri"/>
          <w:sz w:val="22"/>
          <w:szCs w:val="22"/>
        </w:rPr>
        <w:t>ATP</w:t>
      </w:r>
      <w:r>
        <w:rPr>
          <w:rFonts w:hint="eastAsia" w:ascii="微软雅黑" w:hAnsi="微软雅黑" w:eastAsia="微软雅黑" w:cs="Calibri"/>
          <w:sz w:val="22"/>
          <w:szCs w:val="22"/>
        </w:rPr>
        <w:t>：腺嘌呤三磷酸</w:t>
      </w:r>
    </w:p>
    <w:p>
      <w:pPr>
        <w:numPr>
          <w:ilvl w:val="1"/>
          <w:numId w:val="10"/>
        </w:numPr>
        <w:tabs>
          <w:tab w:val="left" w:pos="502"/>
        </w:tabs>
        <w:ind w:left="960"/>
        <w:textAlignment w:val="center"/>
        <w:rPr>
          <w:rFonts w:ascii="Calibri" w:hAnsi="Calibri" w:cs="Calibri"/>
          <w:sz w:val="22"/>
          <w:szCs w:val="22"/>
        </w:rPr>
      </w:pPr>
      <w:r>
        <w:rPr>
          <w:rFonts w:hint="eastAsia" w:ascii="微软雅黑" w:hAnsi="微软雅黑" w:eastAsia="微软雅黑" w:cs="Calibri"/>
          <w:sz w:val="22"/>
          <w:szCs w:val="22"/>
        </w:rPr>
        <w:t>葡萄糖生物氧化三阶段（有氧呼吸）</w:t>
      </w:r>
    </w:p>
    <w:p>
      <w:pPr>
        <w:pStyle w:val="4"/>
        <w:spacing w:before="0" w:beforeAutospacing="0" w:after="0" w:afterAutospacing="0"/>
        <w:ind w:left="960"/>
        <w:rPr>
          <w:rFonts w:ascii="微软雅黑" w:hAnsi="微软雅黑" w:eastAsia="微软雅黑" w:cs="Calibri"/>
          <w:sz w:val="22"/>
          <w:szCs w:val="22"/>
        </w:rPr>
      </w:pPr>
      <w:r>
        <w:rPr>
          <w:rFonts w:hint="eastAsia" w:ascii="微软雅黑" w:hAnsi="微软雅黑" w:eastAsia="微软雅黑" w:cs="Calibri"/>
          <w:color w:val="E84C22"/>
          <w:sz w:val="22"/>
          <w:szCs w:val="22"/>
        </w:rPr>
        <w:t>糖酵解，三羧酸循环</w:t>
      </w:r>
      <w:r>
        <w:rPr>
          <w:rFonts w:hint="eastAsia" w:ascii="微软雅黑" w:hAnsi="微软雅黑" w:eastAsia="微软雅黑" w:cs="Calibri"/>
          <w:sz w:val="22"/>
          <w:szCs w:val="22"/>
        </w:rPr>
        <w:t>（底物水平的磷酸化），氧化磷酸化</w:t>
      </w:r>
    </w:p>
    <w:p>
      <w:pPr>
        <w:pStyle w:val="4"/>
        <w:spacing w:before="0" w:beforeAutospacing="0" w:after="0" w:afterAutospacing="0"/>
        <w:ind w:left="960"/>
        <w:rPr>
          <w:rFonts w:hint="eastAsia" w:ascii="Calibri" w:hAnsi="Calibri" w:cs="Calibri"/>
          <w:sz w:val="22"/>
          <w:szCs w:val="22"/>
        </w:rPr>
      </w:pPr>
      <w:r>
        <w:rPr>
          <w:rFonts w:hint="eastAsia" w:ascii="微软雅黑" w:hAnsi="微软雅黑" w:eastAsia="微软雅黑" w:cs="Calibri"/>
          <w:sz w:val="22"/>
          <w:szCs w:val="22"/>
        </w:rPr>
        <w:t>1）</w:t>
      </w:r>
      <w:r>
        <w:rPr>
          <w:rFonts w:hint="eastAsia" w:ascii="微软雅黑" w:hAnsi="微软雅黑" w:eastAsia="微软雅黑" w:cs="Calibri"/>
          <w:color w:val="E84C22"/>
          <w:sz w:val="22"/>
          <w:szCs w:val="22"/>
        </w:rPr>
        <w:t>糖酵解</w:t>
      </w:r>
      <w:r>
        <w:rPr>
          <w:rFonts w:ascii="Calibri" w:hAnsi="Calibri" w:cs="Calibri"/>
          <w:sz w:val="22"/>
          <w:szCs w:val="22"/>
        </w:rPr>
        <w:t xml:space="preserve">  C6--2C3 </w:t>
      </w:r>
      <w:r>
        <w:rPr>
          <w:rFonts w:hint="eastAsia" w:ascii="微软雅黑" w:hAnsi="微软雅黑" w:eastAsia="微软雅黑" w:cs="Calibri"/>
          <w:sz w:val="22"/>
          <w:szCs w:val="22"/>
        </w:rPr>
        <w:t>葡萄糖</w:t>
      </w:r>
      <w:r>
        <w:rPr>
          <w:rFonts w:ascii="Calibri" w:hAnsi="Calibri" w:cs="Calibri"/>
          <w:sz w:val="22"/>
          <w:szCs w:val="22"/>
        </w:rPr>
        <w:t>—</w:t>
      </w:r>
      <w:r>
        <w:rPr>
          <w:rFonts w:hint="eastAsia" w:ascii="微软雅黑" w:hAnsi="微软雅黑" w:eastAsia="微软雅黑" w:cs="Calibri"/>
          <w:sz w:val="22"/>
          <w:szCs w:val="22"/>
        </w:rPr>
        <w:t>磷酸甘油醛</w:t>
      </w:r>
      <w:r>
        <w:rPr>
          <w:rFonts w:ascii="Calibri" w:hAnsi="Calibri" w:cs="Calibri"/>
          <w:sz w:val="22"/>
          <w:szCs w:val="22"/>
        </w:rPr>
        <w:t>/</w:t>
      </w:r>
      <w:r>
        <w:rPr>
          <w:rFonts w:hint="eastAsia" w:ascii="微软雅黑" w:hAnsi="微软雅黑" w:eastAsia="微软雅黑" w:cs="Calibri"/>
          <w:sz w:val="22"/>
          <w:szCs w:val="22"/>
        </w:rPr>
        <w:t>磷酸二羟基丙酮酸</w:t>
      </w:r>
      <w:r>
        <w:rPr>
          <w:rFonts w:ascii="Calibri" w:hAnsi="Calibri" w:cs="Calibri"/>
          <w:sz w:val="22"/>
          <w:szCs w:val="22"/>
        </w:rPr>
        <w:t xml:space="preserve"> </w:t>
      </w:r>
      <w:r>
        <w:rPr>
          <w:rFonts w:hint="eastAsia" w:ascii="微软雅黑" w:hAnsi="微软雅黑" w:eastAsia="微软雅黑" w:cs="Calibri"/>
          <w:sz w:val="22"/>
          <w:szCs w:val="22"/>
        </w:rPr>
        <w:t>过程消耗</w:t>
      </w:r>
      <w:r>
        <w:rPr>
          <w:rFonts w:ascii="Calibri" w:hAnsi="Calibri" w:cs="Calibri"/>
          <w:sz w:val="22"/>
          <w:szCs w:val="22"/>
        </w:rPr>
        <w:t>2ATP</w:t>
      </w:r>
    </w:p>
    <w:p>
      <w:pPr>
        <w:pStyle w:val="4"/>
        <w:spacing w:before="0" w:beforeAutospacing="0" w:after="0" w:afterAutospacing="0"/>
        <w:ind w:left="960"/>
        <w:rPr>
          <w:rFonts w:ascii="Calibri" w:hAnsi="Calibri" w:cs="Calibri"/>
          <w:sz w:val="22"/>
          <w:szCs w:val="22"/>
        </w:rPr>
      </w:pPr>
      <w:r>
        <w:rPr>
          <w:rFonts w:ascii="Calibri" w:hAnsi="Calibri" w:cs="Calibri"/>
          <w:sz w:val="22"/>
          <w:szCs w:val="22"/>
        </w:rPr>
        <w:t xml:space="preserve">                      </w:t>
      </w:r>
      <w:r>
        <w:rPr>
          <w:rFonts w:hint="eastAsia" w:ascii="微软雅黑" w:hAnsi="微软雅黑" w:eastAsia="微软雅黑" w:cs="Calibri"/>
          <w:sz w:val="22"/>
          <w:szCs w:val="22"/>
        </w:rPr>
        <w:t>丙酮酸生成</w:t>
      </w:r>
      <w:r>
        <w:rPr>
          <w:rFonts w:ascii="Calibri" w:hAnsi="Calibri" w:cs="Calibri"/>
          <w:sz w:val="22"/>
          <w:szCs w:val="22"/>
        </w:rPr>
        <w:t xml:space="preserve">  </w:t>
      </w:r>
      <w:r>
        <w:rPr>
          <w:rFonts w:hint="eastAsia" w:ascii="微软雅黑" w:hAnsi="微软雅黑" w:eastAsia="微软雅黑" w:cs="Calibri"/>
          <w:sz w:val="22"/>
          <w:szCs w:val="22"/>
        </w:rPr>
        <w:t>上述循环产物</w:t>
      </w:r>
      <w:r>
        <w:rPr>
          <w:rFonts w:ascii="Calibri" w:hAnsi="Calibri" w:cs="Calibri"/>
          <w:sz w:val="22"/>
          <w:szCs w:val="22"/>
        </w:rPr>
        <w:t>—</w:t>
      </w:r>
      <w:r>
        <w:rPr>
          <w:rFonts w:hint="eastAsia" w:ascii="微软雅黑" w:hAnsi="微软雅黑" w:eastAsia="微软雅黑" w:cs="Calibri"/>
          <w:sz w:val="22"/>
          <w:szCs w:val="22"/>
        </w:rPr>
        <w:t>丙酮酸</w:t>
      </w:r>
      <w:r>
        <w:rPr>
          <w:rFonts w:ascii="Calibri" w:hAnsi="Calibri" w:cs="Calibri"/>
          <w:sz w:val="22"/>
          <w:szCs w:val="22"/>
        </w:rPr>
        <w:t xml:space="preserve">  </w:t>
      </w:r>
      <w:r>
        <w:rPr>
          <w:rFonts w:hint="eastAsia" w:ascii="微软雅黑" w:hAnsi="微软雅黑" w:eastAsia="微软雅黑" w:cs="Calibri"/>
          <w:sz w:val="22"/>
          <w:szCs w:val="22"/>
        </w:rPr>
        <w:t>过程产生</w:t>
      </w:r>
      <w:r>
        <w:rPr>
          <w:rFonts w:ascii="Calibri" w:hAnsi="Calibri" w:cs="Calibri"/>
          <w:sz w:val="22"/>
          <w:szCs w:val="22"/>
        </w:rPr>
        <w:t>4ATP,2NADH</w:t>
      </w:r>
    </w:p>
    <w:p>
      <w:pPr>
        <w:pStyle w:val="4"/>
        <w:spacing w:before="0" w:beforeAutospacing="0" w:after="0" w:afterAutospacing="0"/>
        <w:ind w:left="960"/>
        <w:rPr>
          <w:rFonts w:ascii="Calibri" w:hAnsi="Calibri" w:cs="Calibri"/>
          <w:sz w:val="22"/>
          <w:szCs w:val="22"/>
        </w:rPr>
      </w:pPr>
      <w:r>
        <w:rPr>
          <w:rFonts w:ascii="Calibri" w:hAnsi="Calibri" w:cs="Calibri"/>
          <w:sz w:val="22"/>
          <w:szCs w:val="22"/>
        </w:rPr>
        <w:t xml:space="preserve">         </w:t>
      </w:r>
      <w:r>
        <w:rPr>
          <w:rFonts w:hint="eastAsia" w:ascii="微软雅黑" w:hAnsi="微软雅黑" w:eastAsia="微软雅黑" w:cs="Calibri"/>
          <w:color w:val="E84C22"/>
          <w:sz w:val="22"/>
          <w:szCs w:val="22"/>
        </w:rPr>
        <w:t>总过程产生</w:t>
      </w:r>
      <w:r>
        <w:rPr>
          <w:rFonts w:ascii="Calibri" w:hAnsi="Calibri" w:cs="Calibri"/>
          <w:color w:val="E84C22"/>
          <w:sz w:val="22"/>
          <w:szCs w:val="22"/>
        </w:rPr>
        <w:t xml:space="preserve"> 2ATP,2NADH</w:t>
      </w:r>
    </w:p>
    <w:p>
      <w:pPr>
        <w:pStyle w:val="4"/>
        <w:spacing w:before="0" w:beforeAutospacing="0" w:after="0" w:afterAutospacing="0"/>
        <w:ind w:left="960"/>
        <w:rPr>
          <w:rFonts w:ascii="Calibri" w:hAnsi="Calibri" w:cs="Calibri"/>
          <w:color w:val="000000"/>
          <w:sz w:val="22"/>
          <w:szCs w:val="22"/>
        </w:rPr>
      </w:pPr>
      <w:r>
        <w:rPr>
          <w:rFonts w:hint="eastAsia" w:ascii="微软雅黑" w:hAnsi="微软雅黑" w:eastAsia="微软雅黑" w:cs="Calibri"/>
          <w:color w:val="000000"/>
          <w:sz w:val="22"/>
          <w:szCs w:val="22"/>
        </w:rPr>
        <w:t>2）三羧酸循环</w:t>
      </w:r>
      <w:r>
        <w:rPr>
          <w:rFonts w:ascii="Calibri" w:hAnsi="Calibri" w:cs="Calibri"/>
          <w:color w:val="000000"/>
          <w:sz w:val="22"/>
          <w:szCs w:val="22"/>
        </w:rPr>
        <w:t xml:space="preserve"> </w:t>
      </w:r>
      <w:r>
        <w:rPr>
          <w:rFonts w:hint="eastAsia" w:ascii="微软雅黑" w:hAnsi="微软雅黑" w:eastAsia="微软雅黑" w:cs="Calibri"/>
          <w:color w:val="000000"/>
          <w:sz w:val="22"/>
          <w:szCs w:val="22"/>
        </w:rPr>
        <w:t>丙酮酸进入线粒体后脱羧转变为乙酰</w:t>
      </w:r>
      <w:r>
        <w:rPr>
          <w:rFonts w:ascii="Calibri" w:hAnsi="Calibri" w:cs="Calibri"/>
          <w:color w:val="000000"/>
          <w:sz w:val="22"/>
          <w:szCs w:val="22"/>
        </w:rPr>
        <w:t>CoA</w:t>
      </w:r>
    </w:p>
    <w:p>
      <w:pPr>
        <w:pStyle w:val="4"/>
        <w:spacing w:before="0" w:beforeAutospacing="0" w:after="0" w:afterAutospacing="0"/>
        <w:ind w:left="960"/>
        <w:rPr>
          <w:rFonts w:ascii="Calibri" w:hAnsi="Calibri" w:cs="Calibri"/>
          <w:sz w:val="22"/>
          <w:szCs w:val="22"/>
        </w:rPr>
      </w:pPr>
      <w:r>
        <w:rPr>
          <w:rFonts w:ascii="Calibri" w:hAnsi="Calibri" w:cs="Calibri"/>
          <w:color w:val="000000"/>
          <w:sz w:val="22"/>
          <w:szCs w:val="22"/>
        </w:rPr>
        <w:t xml:space="preserve">   </w:t>
      </w:r>
      <w:r>
        <w:rPr>
          <w:rFonts w:hint="eastAsia" w:ascii="微软雅黑" w:hAnsi="微软雅黑" w:eastAsia="微软雅黑" w:cs="Calibri"/>
          <w:color w:val="E84C22"/>
          <w:sz w:val="22"/>
          <w:szCs w:val="22"/>
        </w:rPr>
        <w:t>乙酰辅酶</w:t>
      </w:r>
      <w:r>
        <w:rPr>
          <w:rFonts w:ascii="Calibri" w:hAnsi="Calibri" w:cs="Calibri"/>
          <w:color w:val="E84C22"/>
          <w:sz w:val="22"/>
          <w:szCs w:val="22"/>
        </w:rPr>
        <w:t>A</w:t>
      </w:r>
      <w:r>
        <w:rPr>
          <w:rFonts w:hint="eastAsia" w:ascii="微软雅黑" w:hAnsi="微软雅黑" w:eastAsia="微软雅黑" w:cs="Calibri"/>
          <w:color w:val="E84C22"/>
          <w:sz w:val="22"/>
          <w:szCs w:val="22"/>
        </w:rPr>
        <w:t>的乙酰基</w:t>
      </w:r>
      <w:r>
        <w:rPr>
          <w:rFonts w:hint="eastAsia" w:ascii="微软雅黑" w:hAnsi="微软雅黑" w:eastAsia="微软雅黑" w:cs="Calibri"/>
          <w:color w:val="000000"/>
          <w:sz w:val="22"/>
          <w:szCs w:val="22"/>
        </w:rPr>
        <w:t>（</w:t>
      </w:r>
      <w:r>
        <w:rPr>
          <w:rFonts w:ascii="Calibri" w:hAnsi="Calibri" w:cs="Calibri"/>
          <w:color w:val="000000"/>
          <w:sz w:val="22"/>
          <w:szCs w:val="22"/>
        </w:rPr>
        <w:t>2C</w:t>
      </w:r>
      <w:r>
        <w:rPr>
          <w:rFonts w:hint="eastAsia" w:ascii="微软雅黑" w:hAnsi="微软雅黑" w:eastAsia="微软雅黑" w:cs="Calibri"/>
          <w:color w:val="000000"/>
          <w:sz w:val="22"/>
          <w:szCs w:val="22"/>
        </w:rPr>
        <w:t>）与</w:t>
      </w:r>
      <w:r>
        <w:rPr>
          <w:rFonts w:hint="eastAsia" w:ascii="微软雅黑" w:hAnsi="微软雅黑" w:eastAsia="微软雅黑" w:cs="Calibri"/>
          <w:color w:val="E84C22"/>
          <w:sz w:val="22"/>
          <w:szCs w:val="22"/>
        </w:rPr>
        <w:t>草酰乙酸</w:t>
      </w:r>
      <w:r>
        <w:rPr>
          <w:rFonts w:hint="eastAsia" w:ascii="微软雅黑" w:hAnsi="微软雅黑" w:eastAsia="微软雅黑" w:cs="Calibri"/>
          <w:color w:val="000000"/>
          <w:sz w:val="22"/>
          <w:szCs w:val="22"/>
        </w:rPr>
        <w:t>（</w:t>
      </w:r>
      <w:r>
        <w:rPr>
          <w:rFonts w:ascii="Calibri" w:hAnsi="Calibri" w:cs="Calibri"/>
          <w:color w:val="000000"/>
          <w:sz w:val="22"/>
          <w:szCs w:val="22"/>
        </w:rPr>
        <w:t>4C</w:t>
      </w:r>
      <w:r>
        <w:rPr>
          <w:rFonts w:hint="eastAsia" w:ascii="微软雅黑" w:hAnsi="微软雅黑" w:eastAsia="微软雅黑" w:cs="Calibri"/>
          <w:color w:val="000000"/>
          <w:sz w:val="22"/>
          <w:szCs w:val="22"/>
        </w:rPr>
        <w:t>）缩合为</w:t>
      </w:r>
      <w:r>
        <w:rPr>
          <w:rFonts w:hint="eastAsia" w:ascii="微软雅黑" w:hAnsi="微软雅黑" w:eastAsia="微软雅黑" w:cs="Calibri"/>
          <w:color w:val="E84C22"/>
          <w:sz w:val="22"/>
          <w:szCs w:val="22"/>
        </w:rPr>
        <w:t>柠檬酸</w:t>
      </w:r>
      <w:r>
        <w:rPr>
          <w:rFonts w:hint="eastAsia" w:ascii="微软雅黑" w:hAnsi="微软雅黑" w:eastAsia="微软雅黑" w:cs="Calibri"/>
          <w:color w:val="000000"/>
          <w:sz w:val="22"/>
          <w:szCs w:val="22"/>
        </w:rPr>
        <w:t>（</w:t>
      </w:r>
      <w:r>
        <w:rPr>
          <w:rFonts w:ascii="Calibri" w:hAnsi="Calibri" w:cs="Calibri"/>
          <w:color w:val="000000"/>
          <w:sz w:val="22"/>
          <w:szCs w:val="22"/>
        </w:rPr>
        <w:t>6C</w:t>
      </w:r>
      <w:r>
        <w:rPr>
          <w:rFonts w:hint="eastAsia" w:ascii="微软雅黑" w:hAnsi="微软雅黑" w:eastAsia="微软雅黑" w:cs="Calibri"/>
          <w:color w:val="000000"/>
          <w:sz w:val="22"/>
          <w:szCs w:val="22"/>
        </w:rPr>
        <w:t>），异构化脱氢</w:t>
      </w:r>
      <w:r>
        <w:rPr>
          <w:rFonts w:hint="eastAsia" w:ascii="微软雅黑" w:hAnsi="微软雅黑" w:eastAsia="微软雅黑" w:cs="Calibri"/>
          <w:color w:val="E84C22"/>
          <w:sz w:val="22"/>
          <w:szCs w:val="22"/>
        </w:rPr>
        <w:t>脱羧</w:t>
      </w:r>
      <w:r>
        <w:rPr>
          <w:rFonts w:hint="eastAsia" w:ascii="微软雅黑" w:hAnsi="微软雅黑" w:eastAsia="微软雅黑" w:cs="Calibri"/>
          <w:color w:val="000000"/>
          <w:sz w:val="22"/>
          <w:szCs w:val="22"/>
        </w:rPr>
        <w:t>产生</w:t>
      </w:r>
      <w:r>
        <w:rPr>
          <w:rFonts w:ascii="Calibri" w:hAnsi="Calibri" w:cs="Calibri"/>
          <w:color w:val="E84C22"/>
          <w:sz w:val="22"/>
          <w:szCs w:val="22"/>
        </w:rPr>
        <w:t>α-</w:t>
      </w:r>
      <w:r>
        <w:rPr>
          <w:rFonts w:hint="eastAsia" w:ascii="微软雅黑" w:hAnsi="微软雅黑" w:eastAsia="微软雅黑" w:cs="Calibri"/>
          <w:color w:val="E84C22"/>
          <w:sz w:val="22"/>
          <w:szCs w:val="22"/>
        </w:rPr>
        <w:t>酮戊二酸</w:t>
      </w:r>
      <w:r>
        <w:rPr>
          <w:rFonts w:hint="eastAsia" w:ascii="微软雅黑" w:hAnsi="微软雅黑" w:eastAsia="微软雅黑" w:cs="Calibri"/>
          <w:color w:val="000000"/>
          <w:sz w:val="22"/>
          <w:szCs w:val="22"/>
        </w:rPr>
        <w:t>（</w:t>
      </w:r>
      <w:r>
        <w:rPr>
          <w:rFonts w:ascii="Calibri" w:hAnsi="Calibri" w:cs="Calibri"/>
          <w:color w:val="000000"/>
          <w:sz w:val="22"/>
          <w:szCs w:val="22"/>
        </w:rPr>
        <w:t>5C</w:t>
      </w:r>
      <w:r>
        <w:rPr>
          <w:rFonts w:hint="eastAsia" w:ascii="微软雅黑" w:hAnsi="微软雅黑" w:eastAsia="微软雅黑" w:cs="Calibri"/>
          <w:color w:val="000000"/>
          <w:sz w:val="22"/>
          <w:szCs w:val="22"/>
        </w:rPr>
        <w:t>）再脱氢</w:t>
      </w:r>
      <w:r>
        <w:rPr>
          <w:rFonts w:hint="eastAsia" w:ascii="微软雅黑" w:hAnsi="微软雅黑" w:eastAsia="微软雅黑" w:cs="Calibri"/>
          <w:color w:val="E84C22"/>
          <w:sz w:val="22"/>
          <w:szCs w:val="22"/>
        </w:rPr>
        <w:t>脱羧</w:t>
      </w:r>
      <w:r>
        <w:rPr>
          <w:rFonts w:hint="eastAsia" w:ascii="微软雅黑" w:hAnsi="微软雅黑" w:eastAsia="微软雅黑" w:cs="Calibri"/>
          <w:color w:val="000000"/>
          <w:sz w:val="22"/>
          <w:szCs w:val="22"/>
        </w:rPr>
        <w:t>生成</w:t>
      </w:r>
      <w:r>
        <w:rPr>
          <w:rFonts w:hint="eastAsia" w:ascii="微软雅黑" w:hAnsi="微软雅黑" w:eastAsia="微软雅黑" w:cs="Calibri"/>
          <w:color w:val="E84C22"/>
          <w:sz w:val="22"/>
          <w:szCs w:val="22"/>
        </w:rPr>
        <w:t>琥珀酸</w:t>
      </w:r>
      <w:r>
        <w:rPr>
          <w:rFonts w:hint="eastAsia" w:ascii="微软雅黑" w:hAnsi="微软雅黑" w:eastAsia="微软雅黑" w:cs="Calibri"/>
          <w:color w:val="000000"/>
          <w:sz w:val="22"/>
          <w:szCs w:val="22"/>
        </w:rPr>
        <w:t>（</w:t>
      </w:r>
      <w:r>
        <w:rPr>
          <w:rFonts w:ascii="Calibri" w:hAnsi="Calibri" w:cs="Calibri"/>
          <w:color w:val="000000"/>
          <w:sz w:val="22"/>
          <w:szCs w:val="22"/>
        </w:rPr>
        <w:t>4C</w:t>
      </w:r>
      <w:r>
        <w:rPr>
          <w:rFonts w:hint="eastAsia" w:ascii="微软雅黑" w:hAnsi="微软雅黑" w:eastAsia="微软雅黑" w:cs="Calibri"/>
          <w:color w:val="000000"/>
          <w:sz w:val="22"/>
          <w:szCs w:val="22"/>
        </w:rPr>
        <w:t>）进一步反应又产生</w:t>
      </w:r>
      <w:r>
        <w:rPr>
          <w:rFonts w:hint="eastAsia" w:ascii="微软雅黑" w:hAnsi="微软雅黑" w:eastAsia="微软雅黑" w:cs="Calibri"/>
          <w:color w:val="E84C22"/>
          <w:sz w:val="22"/>
          <w:szCs w:val="22"/>
        </w:rPr>
        <w:t>草酰乙酸</w:t>
      </w:r>
      <w:r>
        <w:rPr>
          <w:rFonts w:ascii="Calibri" w:hAnsi="Calibri" w:cs="Calibri"/>
          <w:color w:val="000000"/>
          <w:sz w:val="22"/>
          <w:szCs w:val="22"/>
        </w:rPr>
        <w:t xml:space="preserve"> </w:t>
      </w:r>
      <w:r>
        <w:rPr>
          <w:rFonts w:hint="eastAsia" w:ascii="微软雅黑" w:hAnsi="微软雅黑" w:eastAsia="微软雅黑" w:cs="Calibri"/>
          <w:color w:val="000000"/>
          <w:sz w:val="22"/>
          <w:szCs w:val="22"/>
        </w:rPr>
        <w:t>（过程产生</w:t>
      </w:r>
      <w:r>
        <w:rPr>
          <w:rFonts w:ascii="Calibri" w:hAnsi="Calibri" w:cs="Calibri"/>
          <w:color w:val="000000"/>
          <w:sz w:val="22"/>
          <w:szCs w:val="22"/>
        </w:rPr>
        <w:t>CO2)</w:t>
      </w:r>
    </w:p>
    <w:p>
      <w:pPr>
        <w:pStyle w:val="4"/>
        <w:spacing w:before="0" w:beforeAutospacing="0" w:after="0" w:afterAutospacing="0"/>
        <w:ind w:left="960"/>
        <w:rPr>
          <w:rFonts w:ascii="Calibri" w:hAnsi="Calibri" w:cs="Calibri"/>
          <w:color w:val="000000"/>
          <w:sz w:val="22"/>
          <w:szCs w:val="22"/>
        </w:rPr>
      </w:pPr>
      <w:r>
        <w:rPr>
          <w:rFonts w:ascii="Calibri" w:hAnsi="Calibri" w:cs="Calibri"/>
          <w:color w:val="000000"/>
          <w:sz w:val="22"/>
          <w:szCs w:val="22"/>
        </w:rPr>
        <w:t xml:space="preserve">       </w:t>
      </w:r>
      <w:r>
        <w:rPr>
          <w:rFonts w:hint="eastAsia" w:ascii="微软雅黑" w:hAnsi="微软雅黑" w:eastAsia="微软雅黑" w:cs="Calibri"/>
          <w:color w:val="000000"/>
          <w:sz w:val="22"/>
          <w:szCs w:val="22"/>
        </w:rPr>
        <w:t>总过程共有四次脱氢反应，末端氧化的公共途径，是中心代谢途径</w:t>
      </w:r>
    </w:p>
    <w:p>
      <w:pPr>
        <w:pStyle w:val="4"/>
        <w:spacing w:before="0" w:beforeAutospacing="0" w:after="0" w:afterAutospacing="0"/>
        <w:ind w:left="960"/>
        <w:rPr>
          <w:rFonts w:ascii="Calibri" w:hAnsi="Calibri" w:cs="Calibri"/>
          <w:color w:val="000000"/>
          <w:sz w:val="22"/>
          <w:szCs w:val="22"/>
        </w:rPr>
      </w:pPr>
      <w:r>
        <w:rPr>
          <w:rFonts w:hint="eastAsia" w:ascii="微软雅黑" w:hAnsi="微软雅黑" w:eastAsia="微软雅黑" w:cs="Calibri"/>
          <w:color w:val="000000"/>
          <w:sz w:val="22"/>
          <w:szCs w:val="22"/>
        </w:rPr>
        <w:t>3）氧化磷酸化</w:t>
      </w:r>
    </w:p>
    <w:p>
      <w:pPr>
        <w:pStyle w:val="4"/>
        <w:spacing w:before="0" w:beforeAutospacing="0" w:after="0" w:afterAutospacing="0"/>
        <w:ind w:left="960"/>
        <w:rPr>
          <w:rFonts w:ascii="Calibri" w:hAnsi="Calibri" w:cs="Calibri"/>
          <w:color w:val="000000"/>
          <w:sz w:val="22"/>
          <w:szCs w:val="22"/>
        </w:rPr>
      </w:pPr>
      <w:r>
        <w:rPr>
          <w:rFonts w:hint="eastAsia" w:ascii="微软雅黑" w:hAnsi="微软雅黑" w:eastAsia="微软雅黑" w:cs="Calibri"/>
          <w:color w:val="000000"/>
          <w:sz w:val="22"/>
          <w:szCs w:val="22"/>
        </w:rPr>
        <w:t>质子跨膜运动在膜两侧产生电位差，电位差促使质子还回膜的另⼀侧，并将势能转变为化学能产生</w:t>
      </w:r>
      <w:r>
        <w:rPr>
          <w:rFonts w:ascii="Calibri" w:hAnsi="Calibri" w:cs="Calibri"/>
          <w:color w:val="000000"/>
          <w:sz w:val="22"/>
          <w:szCs w:val="22"/>
        </w:rPr>
        <w:t>ATP</w:t>
      </w:r>
    </w:p>
    <w:p>
      <w:pPr>
        <w:pStyle w:val="4"/>
        <w:spacing w:before="0" w:beforeAutospacing="0" w:after="0" w:afterAutospacing="0"/>
        <w:ind w:left="960"/>
        <w:rPr>
          <w:rFonts w:ascii="Calibri" w:hAnsi="Calibri" w:cs="Calibri"/>
          <w:sz w:val="22"/>
          <w:szCs w:val="22"/>
        </w:rPr>
      </w:pPr>
      <w:r>
        <w:rPr>
          <w:rFonts w:ascii="Calibri" w:hAnsi="Calibri" w:cs="Calibri"/>
          <w:sz w:val="22"/>
          <w:szCs w:val="22"/>
        </w:rPr>
        <w:drawing>
          <wp:inline distT="0" distB="0" distL="0" distR="0">
            <wp:extent cx="4387850" cy="3702050"/>
            <wp:effectExtent l="0" t="0" r="0" b="0"/>
            <wp:docPr id="1" name="图片 1" descr="计算机生成了可选文字:&#10;注 ： 红 色 C 原 子 来 自 乙 酰 辅 酶 A, &#10;绿 色 标 记 为 脱 羧 失 去 的 c 原 子 &#10;乙 n-CoA &#10;： 0 &#10;懦 酸 &#10;延 胡 索 酸 &#10;CoA—SH &#10;黄 素 螵 呤 二 核 苷 酸 FAD &#10;00- &#10;虎 珀 酸 &#10;GTP GDP &#10;ADP &#10;底 物 磷 酸 化 ． &#10;异 柠 檬 酸 &#10;NADH &#10;酮 戊 二 酸 &#10;NA &#10;琥 珀 酰 一 &#10;Co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计算机生成了可选文字:&#10;注 ： 红 色 C 原 子 来 自 乙 酰 辅 酶 A, &#10;绿 色 标 记 为 脱 羧 失 去 的 c 原 子 &#10;乙 n-CoA &#10;： 0 &#10;懦 酸 &#10;延 胡 索 酸 &#10;CoA—SH &#10;黄 素 螵 呤 二 核 苷 酸 FAD &#10;00- &#10;虎 珀 酸 &#10;GTP GDP &#10;ADP &#10;底 物 磷 酸 化 ． &#10;异 柠 檬 酸 &#10;NADH &#10;酮 戊 二 酸 &#10;NA &#10;琥 珀 酰 一 &#10;CoA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387850" cy="3702050"/>
                    </a:xfrm>
                    <a:prstGeom prst="rect">
                      <a:avLst/>
                    </a:prstGeom>
                    <a:noFill/>
                    <a:ln>
                      <a:noFill/>
                    </a:ln>
                  </pic:spPr>
                </pic:pic>
              </a:graphicData>
            </a:graphic>
          </wp:inline>
        </w:drawing>
      </w:r>
    </w:p>
    <w:p>
      <w:pPr>
        <w:pStyle w:val="4"/>
        <w:spacing w:before="0" w:beforeAutospacing="0" w:after="0" w:afterAutospacing="0"/>
        <w:rPr>
          <w:rFonts w:hint="eastAsia" w:ascii="Calibri" w:hAnsi="Calibri" w:cs="Calibri"/>
          <w:sz w:val="22"/>
          <w:szCs w:val="22"/>
        </w:rPr>
      </w:pPr>
      <w:r>
        <w:rPr>
          <w:rFonts w:ascii="Calibri" w:hAnsi="Calibri" w:cs="Calibri"/>
          <w:sz w:val="22"/>
          <w:szCs w:val="22"/>
        </w:rPr>
        <w:t> </w:t>
      </w:r>
    </w:p>
    <w:p>
      <w:pPr>
        <w:pStyle w:val="4"/>
        <w:spacing w:before="0" w:beforeAutospacing="0" w:after="0" w:afterAutospacing="0"/>
        <w:rPr>
          <w:rFonts w:ascii="Calibri" w:hAnsi="Calibri" w:cs="Calibri"/>
          <w:sz w:val="22"/>
          <w:szCs w:val="22"/>
        </w:rPr>
      </w:pPr>
      <w:r>
        <w:rPr>
          <w:rFonts w:ascii="Calibri" w:hAnsi="Calibri" w:cs="Calibri"/>
          <w:sz w:val="22"/>
          <w:szCs w:val="22"/>
        </w:rPr>
        <w:t> </w:t>
      </w:r>
    </w:p>
    <w:p>
      <w:pPr>
        <w:pStyle w:val="4"/>
        <w:spacing w:before="0" w:beforeAutospacing="0" w:after="0" w:afterAutospacing="0"/>
        <w:rPr>
          <w:rFonts w:ascii="微软雅黑 Light" w:hAnsi="微软雅黑 Light" w:cs="Calibri"/>
          <w:sz w:val="40"/>
          <w:szCs w:val="40"/>
        </w:rPr>
      </w:pPr>
      <w:r>
        <w:rPr>
          <w:rFonts w:ascii="微软雅黑 Light" w:hAnsi="微软雅黑 Light" w:cs="Calibri"/>
          <w:sz w:val="40"/>
          <w:szCs w:val="40"/>
        </w:rPr>
        <w:t>光合作用</w:t>
      </w:r>
    </w:p>
    <w:p>
      <w:pPr>
        <w:numPr>
          <w:ilvl w:val="0"/>
          <w:numId w:val="11"/>
        </w:numPr>
        <w:ind w:left="540"/>
        <w:textAlignment w:val="center"/>
        <w:rPr>
          <w:rFonts w:ascii="微软雅黑" w:hAnsi="微软雅黑" w:eastAsia="微软雅黑" w:cs="Calibri"/>
          <w:sz w:val="21"/>
          <w:szCs w:val="21"/>
        </w:rPr>
      </w:pPr>
      <w:r>
        <w:rPr>
          <w:rFonts w:hint="eastAsia" w:ascii="微软雅黑" w:hAnsi="微软雅黑" w:eastAsia="微软雅黑" w:cs="Calibri"/>
          <w:sz w:val="22"/>
          <w:szCs w:val="22"/>
        </w:rPr>
        <w:t>光合作用原料：CO2,太阳能</w:t>
      </w:r>
    </w:p>
    <w:p>
      <w:pPr>
        <w:numPr>
          <w:ilvl w:val="0"/>
          <w:numId w:val="11"/>
        </w:numPr>
        <w:ind w:left="540"/>
        <w:textAlignment w:val="center"/>
        <w:rPr>
          <w:rFonts w:hint="eastAsia" w:ascii="微软雅黑" w:hAnsi="微软雅黑" w:eastAsia="微软雅黑" w:cs="Calibri"/>
          <w:sz w:val="21"/>
          <w:szCs w:val="21"/>
        </w:rPr>
      </w:pPr>
      <w:r>
        <w:rPr>
          <w:rFonts w:hint="eastAsia" w:ascii="微软雅黑" w:hAnsi="微软雅黑" w:eastAsia="微软雅黑" w:cs="Calibri"/>
          <w:sz w:val="22"/>
          <w:szCs w:val="22"/>
        </w:rPr>
        <w:t>叶绿素分子吸收可见光，蓝紫光和红光占主要</w:t>
      </w:r>
    </w:p>
    <w:p>
      <w:pPr>
        <w:numPr>
          <w:ilvl w:val="0"/>
          <w:numId w:val="12"/>
        </w:numPr>
        <w:ind w:left="540"/>
        <w:textAlignment w:val="center"/>
        <w:rPr>
          <w:rFonts w:hint="eastAsia" w:ascii="微软雅黑" w:hAnsi="微软雅黑" w:eastAsia="微软雅黑" w:cs="Calibri"/>
          <w:color w:val="000000"/>
          <w:sz w:val="21"/>
          <w:szCs w:val="21"/>
        </w:rPr>
      </w:pPr>
      <w:r>
        <w:rPr>
          <w:rFonts w:hint="eastAsia" w:ascii="微软雅黑" w:hAnsi="微软雅黑" w:eastAsia="微软雅黑" w:cs="Calibri"/>
          <w:color w:val="5B9BD5"/>
          <w:sz w:val="22"/>
          <w:szCs w:val="22"/>
        </w:rPr>
        <w:t>光能捕获</w:t>
      </w:r>
      <w:r>
        <w:rPr>
          <w:rFonts w:hint="eastAsia" w:ascii="微软雅黑" w:hAnsi="微软雅黑" w:eastAsia="微软雅黑" w:cs="Calibri"/>
          <w:color w:val="000000"/>
          <w:sz w:val="22"/>
          <w:szCs w:val="22"/>
        </w:rPr>
        <w:t>：1）色素分子吸收光能通过天线分子传递到反应中心</w:t>
      </w:r>
    </w:p>
    <w:p>
      <w:pPr>
        <w:pStyle w:val="4"/>
        <w:spacing w:before="0" w:beforeAutospacing="0" w:after="0" w:afterAutospacing="0"/>
        <w:ind w:left="540"/>
        <w:rPr>
          <w:rFonts w:hint="eastAsia" w:ascii="微软雅黑" w:hAnsi="微软雅黑" w:eastAsia="微软雅黑" w:cs="Calibri"/>
          <w:sz w:val="22"/>
          <w:szCs w:val="22"/>
        </w:rPr>
      </w:pPr>
      <w:r>
        <w:rPr>
          <w:rFonts w:hint="eastAsia" w:ascii="微软雅黑" w:hAnsi="微软雅黑" w:eastAsia="微软雅黑" w:cs="Calibri"/>
          <w:sz w:val="22"/>
          <w:szCs w:val="22"/>
        </w:rPr>
        <w:t>2）天线分子是色素分子中的一种，将吸收的光能通过电子共振的方式将能量在相邻的分子间传递，直至反应中心，使电子跃迁高能阶</w:t>
      </w:r>
    </w:p>
    <w:p>
      <w:pPr>
        <w:numPr>
          <w:ilvl w:val="0"/>
          <w:numId w:val="13"/>
        </w:numPr>
        <w:ind w:left="540"/>
        <w:textAlignment w:val="center"/>
        <w:rPr>
          <w:rFonts w:hint="eastAsia" w:ascii="微软雅黑" w:hAnsi="微软雅黑" w:eastAsia="微软雅黑" w:cs="Calibri"/>
          <w:sz w:val="21"/>
          <w:szCs w:val="21"/>
        </w:rPr>
      </w:pPr>
      <w:r>
        <w:rPr>
          <w:rFonts w:hint="eastAsia" w:ascii="微软雅黑" w:hAnsi="微软雅黑" w:eastAsia="微软雅黑" w:cs="Calibri"/>
          <w:color w:val="5B9BD5"/>
          <w:sz w:val="22"/>
          <w:szCs w:val="22"/>
        </w:rPr>
        <w:t>水分子光解</w:t>
      </w:r>
      <w:r>
        <w:rPr>
          <w:rFonts w:hint="eastAsia" w:ascii="微软雅黑" w:hAnsi="微软雅黑" w:eastAsia="微软雅黑" w:cs="Calibri"/>
          <w:sz w:val="22"/>
          <w:szCs w:val="22"/>
        </w:rPr>
        <w:t>：PSⅡ（光系统Ⅱ）被激发到高能态的电子跃迁，失去电子的P680处于极强的氧化状态，促使水分解以补充电子，与此同时，质子转移至类囊体腔中，失去氢原子的氧原子结合成氧气</w:t>
      </w:r>
    </w:p>
    <w:p>
      <w:pPr>
        <w:numPr>
          <w:ilvl w:val="0"/>
          <w:numId w:val="13"/>
        </w:numPr>
        <w:ind w:left="540"/>
        <w:textAlignment w:val="center"/>
        <w:rPr>
          <w:rFonts w:hint="eastAsia" w:ascii="微软雅黑" w:hAnsi="微软雅黑" w:eastAsia="微软雅黑" w:cs="Calibri"/>
          <w:sz w:val="21"/>
          <w:szCs w:val="21"/>
        </w:rPr>
      </w:pPr>
      <w:r>
        <w:rPr>
          <w:rFonts w:hint="eastAsia" w:ascii="微软雅黑" w:hAnsi="微软雅黑" w:eastAsia="微软雅黑" w:cs="Calibri"/>
          <w:sz w:val="22"/>
          <w:szCs w:val="22"/>
        </w:rPr>
        <w:t>电子传递过程 1）非环路光合磷酸化途径：之字路线，伴随两次电子势能的增高与降低及质子跨膜运动，最终将电子交给NADP+，使之变为NADPH</w:t>
      </w:r>
    </w:p>
    <w:p>
      <w:pPr>
        <w:pStyle w:val="4"/>
        <w:spacing w:before="0" w:beforeAutospacing="0" w:after="0" w:afterAutospacing="0"/>
        <w:ind w:left="540"/>
        <w:rPr>
          <w:rFonts w:hint="eastAsia" w:ascii="微软雅黑" w:hAnsi="微软雅黑" w:eastAsia="微软雅黑" w:cs="Calibri"/>
          <w:sz w:val="22"/>
          <w:szCs w:val="22"/>
        </w:rPr>
      </w:pPr>
      <w:r>
        <w:rPr>
          <w:rFonts w:hint="eastAsia" w:ascii="微软雅黑" w:hAnsi="微软雅黑" w:eastAsia="微软雅黑" w:cs="Calibri"/>
          <w:sz w:val="22"/>
          <w:szCs w:val="22"/>
        </w:rPr>
        <w:t xml:space="preserve"> 2）环路光合磷酸化：PSI系统 吸收光能使质子发生跨浓度梯度转运 只产生ATP不产生NADPH</w:t>
      </w:r>
    </w:p>
    <w:p>
      <w:pPr>
        <w:numPr>
          <w:ilvl w:val="0"/>
          <w:numId w:val="14"/>
        </w:numPr>
        <w:ind w:left="540"/>
        <w:textAlignment w:val="center"/>
        <w:rPr>
          <w:rFonts w:hint="eastAsia" w:ascii="微软雅黑" w:hAnsi="微软雅黑" w:eastAsia="微软雅黑" w:cs="Calibri"/>
          <w:sz w:val="22"/>
          <w:szCs w:val="22"/>
        </w:rPr>
      </w:pPr>
      <w:r>
        <w:rPr>
          <w:rFonts w:hint="eastAsia" w:ascii="微软雅黑" w:hAnsi="微软雅黑" w:eastAsia="微软雅黑" w:cs="Calibri"/>
          <w:sz w:val="22"/>
          <w:szCs w:val="22"/>
        </w:rPr>
        <w:t>卡尔文循环：固定一个CO2需要3个ATP和2个NADPH，3-磷酸甘油酸—二磷酸甘油酸—3-磷酸甘油醛—5-磷酸核糖—二磷酸核糖</w:t>
      </w:r>
    </w:p>
    <w:p>
      <w:pPr>
        <w:numPr>
          <w:ilvl w:val="0"/>
          <w:numId w:val="14"/>
        </w:numPr>
        <w:ind w:left="540"/>
        <w:textAlignment w:val="center"/>
        <w:rPr>
          <w:rFonts w:hint="eastAsia" w:ascii="微软雅黑" w:hAnsi="微软雅黑" w:eastAsia="微软雅黑" w:cs="Calibri"/>
          <w:sz w:val="22"/>
          <w:szCs w:val="22"/>
        </w:rPr>
      </w:pPr>
      <w:r>
        <w:rPr>
          <w:rFonts w:hint="eastAsia" w:ascii="微软雅黑" w:hAnsi="微软雅黑" w:eastAsia="微软雅黑" w:cs="Calibri"/>
          <w:sz w:val="22"/>
          <w:szCs w:val="22"/>
        </w:rPr>
        <w:t>光呼吸：RUBP(二磷酸核酮糖羧化酶/加氧酶) 双功能酶既可以结合CO2又可以结合O2，光呼吸是影响光合效率的主要因素</w:t>
      </w:r>
    </w:p>
    <w:p>
      <w:pPr>
        <w:numPr>
          <w:ilvl w:val="0"/>
          <w:numId w:val="14"/>
        </w:numPr>
        <w:ind w:left="540"/>
        <w:textAlignment w:val="center"/>
        <w:rPr>
          <w:rFonts w:hint="eastAsia" w:ascii="微软雅黑" w:hAnsi="微软雅黑" w:eastAsia="微软雅黑" w:cs="Calibri"/>
          <w:sz w:val="22"/>
          <w:szCs w:val="22"/>
        </w:rPr>
      </w:pPr>
      <w:r>
        <w:rPr>
          <w:rFonts w:hint="eastAsia" w:ascii="微软雅黑" w:hAnsi="微软雅黑" w:eastAsia="微软雅黑" w:cs="Calibri"/>
          <w:sz w:val="22"/>
          <w:szCs w:val="22"/>
        </w:rPr>
        <w:t>C4途径 C3+CO2=C4苹果酸（薄壁细胞） 脱酸 丙酮酸+CO2（维管束鞘细胞）CO2进入卡尔文循环</w:t>
      </w:r>
    </w:p>
    <w:p>
      <w:pPr>
        <w:pStyle w:val="4"/>
        <w:spacing w:before="0" w:beforeAutospacing="0" w:after="0" w:afterAutospacing="0"/>
        <w:rPr>
          <w:rFonts w:hint="eastAsia" w:ascii="Calibri" w:hAnsi="Calibri" w:cs="Calibri"/>
          <w:sz w:val="22"/>
          <w:szCs w:val="22"/>
        </w:rPr>
      </w:pPr>
      <w:r>
        <w:rPr>
          <w:rFonts w:hint="eastAsia" w:ascii="微软雅黑" w:hAnsi="微软雅黑" w:eastAsia="微软雅黑" w:cs="Calibri"/>
          <w:color w:val="E84C22"/>
          <w:sz w:val="22"/>
          <w:szCs w:val="22"/>
        </w:rPr>
        <w:t>总结：</w:t>
      </w:r>
      <w:r>
        <w:rPr>
          <w:rFonts w:hint="eastAsia" w:ascii="微软雅黑" w:hAnsi="微软雅黑" w:eastAsia="微软雅黑" w:cs="Calibri"/>
          <w:sz w:val="22"/>
          <w:szCs w:val="22"/>
        </w:rPr>
        <w:t>光能捕获和水分子光解过程统称为光反应过程，环路光合磷酸化是为了提供暗反应所需要的</w:t>
      </w:r>
      <w:r>
        <w:rPr>
          <w:rFonts w:ascii="Calibri" w:hAnsi="Calibri" w:cs="Calibri"/>
          <w:sz w:val="22"/>
          <w:szCs w:val="22"/>
        </w:rPr>
        <w:t>ATP</w:t>
      </w:r>
    </w:p>
    <w:p>
      <w:pPr>
        <w:pStyle w:val="4"/>
        <w:spacing w:before="0" w:beforeAutospacing="0" w:after="0" w:afterAutospacing="0"/>
        <w:rPr>
          <w:rFonts w:ascii="微软雅黑" w:hAnsi="微软雅黑" w:eastAsia="微软雅黑" w:cs="Calibri"/>
          <w:sz w:val="22"/>
          <w:szCs w:val="22"/>
        </w:rPr>
      </w:pPr>
      <w:r>
        <w:rPr>
          <w:rFonts w:hint="eastAsia" w:ascii="微软雅黑" w:hAnsi="微软雅黑" w:eastAsia="微软雅黑" w:cs="Calibri"/>
          <w:sz w:val="22"/>
          <w:szCs w:val="22"/>
        </w:rPr>
        <w:t> </w:t>
      </w:r>
    </w:p>
    <w:p>
      <w:pPr>
        <w:pStyle w:val="4"/>
        <w:spacing w:before="0" w:beforeAutospacing="0" w:after="0" w:afterAutospacing="0"/>
        <w:rPr>
          <w:rFonts w:hint="eastAsia" w:ascii="微软雅黑" w:hAnsi="微软雅黑" w:eastAsia="微软雅黑" w:cs="Calibri"/>
          <w:sz w:val="22"/>
          <w:szCs w:val="22"/>
        </w:rPr>
      </w:pPr>
      <w:r>
        <w:rPr>
          <w:rFonts w:hint="eastAsia" w:ascii="微软雅黑" w:hAnsi="微软雅黑" w:eastAsia="微软雅黑" w:cs="Calibri"/>
          <w:sz w:val="22"/>
          <w:szCs w:val="22"/>
        </w:rPr>
        <w:t> </w:t>
      </w:r>
    </w:p>
    <w:p>
      <w:pPr>
        <w:pStyle w:val="4"/>
        <w:spacing w:before="0" w:beforeAutospacing="0" w:after="0" w:afterAutospacing="0"/>
        <w:rPr>
          <w:rFonts w:hint="eastAsia" w:ascii="Calibri" w:hAnsi="Calibri" w:cs="Calibri"/>
          <w:sz w:val="22"/>
          <w:szCs w:val="22"/>
        </w:rPr>
      </w:pPr>
      <w:r>
        <w:rPr>
          <w:rFonts w:ascii="Calibri" w:hAnsi="Calibri" w:cs="Calibri"/>
          <w:sz w:val="22"/>
          <w:szCs w:val="22"/>
        </w:rPr>
        <w:t> </w:t>
      </w:r>
    </w:p>
    <w:p>
      <w:pPr>
        <w:pStyle w:val="4"/>
        <w:spacing w:before="0" w:beforeAutospacing="0" w:after="0" w:afterAutospacing="0"/>
        <w:rPr>
          <w:rFonts w:ascii="Calibri" w:hAnsi="Calibri" w:cs="Calibri"/>
          <w:sz w:val="22"/>
          <w:szCs w:val="22"/>
        </w:rPr>
      </w:pPr>
      <w:r>
        <w:rPr>
          <w:rFonts w:ascii="Calibri" w:hAnsi="Calibri" w:cs="Calibri"/>
          <w:sz w:val="22"/>
          <w:szCs w:val="22"/>
        </w:rPr>
        <w:t> </w:t>
      </w:r>
    </w:p>
    <w:p>
      <w:pPr>
        <w:pStyle w:val="4"/>
        <w:spacing w:before="0" w:beforeAutospacing="0" w:after="0" w:afterAutospacing="0"/>
        <w:rPr>
          <w:rFonts w:ascii="微软雅黑 Light" w:hAnsi="微软雅黑 Light" w:cs="Calibri"/>
          <w:sz w:val="40"/>
          <w:szCs w:val="40"/>
        </w:rPr>
      </w:pPr>
      <w:r>
        <w:rPr>
          <w:rFonts w:ascii="微软雅黑 Light" w:hAnsi="微软雅黑 Light" w:cs="Calibri"/>
          <w:sz w:val="40"/>
          <w:szCs w:val="40"/>
        </w:rPr>
        <w:t>遗传与基因</w:t>
      </w:r>
    </w:p>
    <w:p>
      <w:pPr>
        <w:numPr>
          <w:ilvl w:val="1"/>
          <w:numId w:val="15"/>
        </w:numPr>
        <w:ind w:left="1102"/>
        <w:textAlignment w:val="center"/>
        <w:rPr>
          <w:rFonts w:ascii="Calibri" w:hAnsi="Calibri" w:cs="Calibri"/>
          <w:color w:val="E84C22"/>
          <w:sz w:val="22"/>
          <w:szCs w:val="22"/>
        </w:rPr>
      </w:pPr>
      <w:r>
        <w:rPr>
          <w:rFonts w:hint="eastAsia" w:ascii="微软雅黑" w:hAnsi="微软雅黑" w:eastAsia="微软雅黑" w:cs="Calibri"/>
          <w:color w:val="E84C22"/>
          <w:sz w:val="22"/>
          <w:szCs w:val="22"/>
        </w:rPr>
        <w:t>颗粒式遗传理论是经典遗传学的核心内容</w:t>
      </w:r>
    </w:p>
    <w:p>
      <w:pPr>
        <w:numPr>
          <w:ilvl w:val="1"/>
          <w:numId w:val="15"/>
        </w:numPr>
        <w:ind w:left="1102"/>
        <w:textAlignment w:val="center"/>
        <w:rPr>
          <w:rFonts w:ascii="Calibri" w:hAnsi="Calibri" w:cs="Calibri"/>
          <w:color w:val="E84C22"/>
          <w:sz w:val="22"/>
          <w:szCs w:val="22"/>
        </w:rPr>
      </w:pPr>
      <w:r>
        <w:rPr>
          <w:rFonts w:hint="eastAsia" w:ascii="微软雅黑" w:hAnsi="微软雅黑" w:eastAsia="微软雅黑" w:cs="Calibri"/>
          <w:color w:val="E84C22"/>
          <w:sz w:val="22"/>
          <w:szCs w:val="22"/>
        </w:rPr>
        <w:t>复等位基因</w:t>
      </w:r>
      <w:r>
        <w:rPr>
          <w:rFonts w:hint="eastAsia" w:ascii="微软雅黑" w:hAnsi="微软雅黑" w:eastAsia="微软雅黑" w:cs="Calibri"/>
          <w:color w:val="000000"/>
          <w:sz w:val="22"/>
          <w:szCs w:val="22"/>
        </w:rPr>
        <w:t>：等位基因座位上的基因以两个以上的状态存在（</w:t>
      </w:r>
      <w:r>
        <w:rPr>
          <w:rFonts w:ascii="Calibri" w:hAnsi="Calibri" w:cs="Calibri"/>
          <w:color w:val="000000"/>
          <w:sz w:val="22"/>
          <w:szCs w:val="22"/>
        </w:rPr>
        <w:t>A1,A2,A3,A4</w:t>
      </w:r>
      <w:r>
        <w:rPr>
          <w:rFonts w:hint="eastAsia" w:ascii="微软雅黑" w:hAnsi="微软雅黑" w:eastAsia="微软雅黑" w:cs="Calibri"/>
          <w:color w:val="000000"/>
          <w:sz w:val="22"/>
          <w:szCs w:val="22"/>
        </w:rPr>
        <w:t>）</w:t>
      </w:r>
    </w:p>
    <w:p>
      <w:pPr>
        <w:numPr>
          <w:ilvl w:val="1"/>
          <w:numId w:val="15"/>
        </w:numPr>
        <w:ind w:left="1102"/>
        <w:textAlignment w:val="center"/>
        <w:rPr>
          <w:rFonts w:ascii="Calibri" w:hAnsi="Calibri" w:cs="Calibri"/>
          <w:color w:val="E84C22"/>
          <w:sz w:val="22"/>
          <w:szCs w:val="22"/>
        </w:rPr>
      </w:pPr>
      <w:r>
        <w:rPr>
          <w:rFonts w:hint="eastAsia" w:ascii="微软雅黑" w:hAnsi="微软雅黑" w:eastAsia="微软雅黑" w:cs="Calibri"/>
          <w:color w:val="E84C22"/>
          <w:sz w:val="22"/>
          <w:szCs w:val="22"/>
        </w:rPr>
        <w:t>不完全显性</w:t>
      </w:r>
      <w:r>
        <w:rPr>
          <w:rFonts w:hint="eastAsia" w:ascii="微软雅黑" w:hAnsi="微软雅黑" w:eastAsia="微软雅黑" w:cs="Calibri"/>
          <w:color w:val="000000"/>
          <w:sz w:val="22"/>
          <w:szCs w:val="22"/>
        </w:rPr>
        <w:t>：半显性，杂合子表现双亲的中间性状（剂量效应：杂合子中的一个基因没有功能，另一个基因具有剂量效应）</w:t>
      </w:r>
    </w:p>
    <w:p>
      <w:pPr>
        <w:numPr>
          <w:ilvl w:val="1"/>
          <w:numId w:val="15"/>
        </w:numPr>
        <w:ind w:left="1102"/>
        <w:textAlignment w:val="center"/>
        <w:rPr>
          <w:rFonts w:ascii="Calibri" w:hAnsi="Calibri" w:cs="Calibri"/>
          <w:color w:val="E84C22"/>
          <w:sz w:val="22"/>
          <w:szCs w:val="22"/>
        </w:rPr>
      </w:pPr>
      <w:r>
        <w:rPr>
          <w:rFonts w:hint="eastAsia" w:ascii="微软雅黑" w:hAnsi="微软雅黑" w:eastAsia="微软雅黑" w:cs="Calibri"/>
          <w:color w:val="E84C22"/>
          <w:sz w:val="22"/>
          <w:szCs w:val="22"/>
        </w:rPr>
        <w:t>共显性</w:t>
      </w:r>
      <w:r>
        <w:rPr>
          <w:rFonts w:hint="eastAsia" w:ascii="微软雅黑" w:hAnsi="微软雅黑" w:eastAsia="微软雅黑" w:cs="Calibri"/>
          <w:color w:val="000000"/>
          <w:sz w:val="22"/>
          <w:szCs w:val="22"/>
        </w:rPr>
        <w:t>：杂合子的一对等位基因各自都有自己的表型效应（</w:t>
      </w:r>
      <w:r>
        <w:rPr>
          <w:rFonts w:ascii="Calibri" w:hAnsi="Calibri" w:cs="Calibri"/>
          <w:color w:val="000000"/>
          <w:sz w:val="22"/>
          <w:szCs w:val="22"/>
        </w:rPr>
        <w:t>ABO</w:t>
      </w:r>
      <w:r>
        <w:rPr>
          <w:rFonts w:hint="eastAsia" w:ascii="微软雅黑" w:hAnsi="微软雅黑" w:eastAsia="微软雅黑" w:cs="Calibri"/>
          <w:color w:val="000000"/>
          <w:sz w:val="22"/>
          <w:szCs w:val="22"/>
        </w:rPr>
        <w:t>血型系统）</w:t>
      </w:r>
    </w:p>
    <w:p>
      <w:pPr>
        <w:numPr>
          <w:ilvl w:val="1"/>
          <w:numId w:val="15"/>
        </w:numPr>
        <w:ind w:left="1102"/>
        <w:textAlignment w:val="center"/>
        <w:rPr>
          <w:rFonts w:ascii="Calibri" w:hAnsi="Calibri" w:cs="Calibri"/>
          <w:color w:val="E84C22"/>
          <w:sz w:val="22"/>
          <w:szCs w:val="22"/>
        </w:rPr>
      </w:pPr>
      <w:r>
        <w:rPr>
          <w:rFonts w:hint="eastAsia" w:ascii="微软雅黑" w:hAnsi="微软雅黑" w:eastAsia="微软雅黑" w:cs="Calibri"/>
          <w:color w:val="E84C22"/>
          <w:sz w:val="22"/>
          <w:szCs w:val="22"/>
        </w:rPr>
        <w:t>上位性</w:t>
      </w:r>
      <w:r>
        <w:rPr>
          <w:rFonts w:hint="eastAsia" w:ascii="微软雅黑" w:hAnsi="微软雅黑" w:eastAsia="微软雅黑" w:cs="Calibri"/>
          <w:color w:val="000000"/>
          <w:sz w:val="22"/>
          <w:szCs w:val="22"/>
        </w:rPr>
        <w:t>：某一基因受不同位点上别的基因抑制而不能正常表达的现象</w:t>
      </w:r>
    </w:p>
    <w:p>
      <w:pPr>
        <w:numPr>
          <w:ilvl w:val="1"/>
          <w:numId w:val="16"/>
        </w:numPr>
        <w:tabs>
          <w:tab w:val="left" w:pos="360"/>
        </w:tabs>
        <w:ind w:left="1102"/>
        <w:textAlignment w:val="center"/>
        <w:rPr>
          <w:rFonts w:ascii="Calibri" w:hAnsi="Calibri" w:cs="Calibri"/>
          <w:sz w:val="22"/>
          <w:szCs w:val="22"/>
        </w:rPr>
      </w:pPr>
      <w:r>
        <w:rPr>
          <w:rFonts w:hint="eastAsia" w:ascii="微软雅黑" w:hAnsi="微软雅黑" w:eastAsia="微软雅黑" w:cs="Calibri"/>
          <w:sz w:val="22"/>
          <w:szCs w:val="22"/>
        </w:rPr>
        <w:t>表型</w:t>
      </w:r>
      <w:r>
        <w:rPr>
          <w:rFonts w:ascii="Calibri" w:hAnsi="Calibri" w:cs="Calibri"/>
          <w:sz w:val="22"/>
          <w:szCs w:val="22"/>
        </w:rPr>
        <w:t>=</w:t>
      </w:r>
      <w:r>
        <w:rPr>
          <w:rFonts w:hint="eastAsia" w:ascii="微软雅黑" w:hAnsi="微软雅黑" w:eastAsia="微软雅黑" w:cs="Calibri"/>
          <w:sz w:val="22"/>
          <w:szCs w:val="22"/>
        </w:rPr>
        <w:t>基因型＋环境</w:t>
      </w:r>
    </w:p>
    <w:p>
      <w:pPr>
        <w:numPr>
          <w:ilvl w:val="1"/>
          <w:numId w:val="16"/>
        </w:numPr>
        <w:tabs>
          <w:tab w:val="left" w:pos="360"/>
        </w:tabs>
        <w:ind w:left="1102"/>
        <w:textAlignment w:val="center"/>
        <w:rPr>
          <w:rFonts w:ascii="Calibri" w:hAnsi="Calibri" w:cs="Calibri"/>
          <w:sz w:val="22"/>
          <w:szCs w:val="22"/>
        </w:rPr>
      </w:pPr>
      <w:r>
        <w:rPr>
          <w:rFonts w:hint="eastAsia" w:ascii="微软雅黑" w:hAnsi="微软雅黑" w:eastAsia="微软雅黑" w:cs="Calibri"/>
          <w:sz w:val="22"/>
          <w:szCs w:val="22"/>
        </w:rPr>
        <w:t>摩尔根证明染色体是遗传因子的载体（果蝇伴性遗传）</w:t>
      </w:r>
    </w:p>
    <w:p>
      <w:pPr>
        <w:numPr>
          <w:ilvl w:val="1"/>
          <w:numId w:val="16"/>
        </w:numPr>
        <w:tabs>
          <w:tab w:val="left" w:pos="360"/>
        </w:tabs>
        <w:ind w:left="1102"/>
        <w:textAlignment w:val="center"/>
        <w:rPr>
          <w:rFonts w:ascii="Calibri" w:hAnsi="Calibri" w:cs="Calibri"/>
          <w:sz w:val="22"/>
          <w:szCs w:val="22"/>
        </w:rPr>
      </w:pPr>
      <w:r>
        <w:rPr>
          <w:rFonts w:hint="eastAsia" w:ascii="微软雅黑" w:hAnsi="微软雅黑" w:eastAsia="微软雅黑" w:cs="Calibri"/>
          <w:sz w:val="22"/>
          <w:szCs w:val="22"/>
        </w:rPr>
        <w:t>同一条染色体上的非等位基因有连锁关系</w:t>
      </w:r>
    </w:p>
    <w:p>
      <w:pPr>
        <w:numPr>
          <w:ilvl w:val="1"/>
          <w:numId w:val="16"/>
        </w:numPr>
        <w:tabs>
          <w:tab w:val="left" w:pos="360"/>
        </w:tabs>
        <w:ind w:left="1102"/>
        <w:textAlignment w:val="center"/>
        <w:rPr>
          <w:rFonts w:ascii="Calibri" w:hAnsi="Calibri" w:cs="Calibri"/>
          <w:sz w:val="22"/>
          <w:szCs w:val="22"/>
        </w:rPr>
      </w:pPr>
      <w:r>
        <w:rPr>
          <w:rFonts w:hint="eastAsia" w:ascii="微软雅黑" w:hAnsi="微软雅黑" w:eastAsia="微软雅黑" w:cs="Calibri"/>
          <w:sz w:val="22"/>
          <w:szCs w:val="22"/>
        </w:rPr>
        <w:t>基因连锁受到交换的影响，交换率与基因之间距离有关（遗传图距设想）</w:t>
      </w:r>
    </w:p>
    <w:p>
      <w:pPr>
        <w:numPr>
          <w:ilvl w:val="1"/>
          <w:numId w:val="16"/>
        </w:numPr>
        <w:tabs>
          <w:tab w:val="left" w:pos="360"/>
        </w:tabs>
        <w:ind w:left="1102"/>
        <w:textAlignment w:val="center"/>
        <w:rPr>
          <w:rFonts w:ascii="Calibri" w:hAnsi="Calibri" w:cs="Calibri"/>
          <w:sz w:val="22"/>
          <w:szCs w:val="22"/>
        </w:rPr>
      </w:pPr>
      <w:r>
        <w:rPr>
          <w:rFonts w:hint="eastAsia" w:ascii="微软雅黑" w:hAnsi="微软雅黑" w:eastAsia="微软雅黑" w:cs="Calibri"/>
          <w:sz w:val="22"/>
          <w:szCs w:val="22"/>
        </w:rPr>
        <w:t>剂量补偿(dosage compensation) 使两份基因拷贝的个体与⼀份基因拷贝的个体在基因表达数量上保持⼀致的机制。哺乳动物细胞有⼀条X染色体失活，这就是剂量补偿。失活的染色体为</w:t>
      </w:r>
      <w:r>
        <w:rPr>
          <w:rFonts w:ascii="Calibri" w:hAnsi="Calibri" w:cs="Calibri"/>
          <w:sz w:val="22"/>
          <w:szCs w:val="22"/>
        </w:rPr>
        <w:t>Barr</w:t>
      </w:r>
      <w:r>
        <w:rPr>
          <w:rFonts w:hint="eastAsia" w:ascii="微软雅黑" w:hAnsi="微软雅黑" w:eastAsia="微软雅黑" w:cs="Calibri"/>
          <w:sz w:val="22"/>
          <w:szCs w:val="22"/>
        </w:rPr>
        <w:t>小体</w:t>
      </w:r>
    </w:p>
    <w:p>
      <w:pPr>
        <w:numPr>
          <w:ilvl w:val="1"/>
          <w:numId w:val="16"/>
        </w:numPr>
        <w:tabs>
          <w:tab w:val="left" w:pos="360"/>
        </w:tabs>
        <w:ind w:left="1102"/>
        <w:textAlignment w:val="center"/>
        <w:rPr>
          <w:rFonts w:ascii="Calibri" w:hAnsi="Calibri" w:cs="Calibri"/>
          <w:sz w:val="22"/>
          <w:szCs w:val="22"/>
        </w:rPr>
      </w:pPr>
      <w:r>
        <w:rPr>
          <w:rFonts w:hint="eastAsia" w:ascii="微软雅黑" w:hAnsi="微软雅黑" w:eastAsia="微软雅黑" w:cs="Calibri"/>
          <w:sz w:val="22"/>
          <w:szCs w:val="22"/>
        </w:rPr>
        <w:t>染色体结构变异：倒位，缺失，重复，易位</w:t>
      </w:r>
    </w:p>
    <w:p>
      <w:pPr>
        <w:pStyle w:val="4"/>
        <w:spacing w:before="0" w:beforeAutospacing="0" w:after="0" w:afterAutospacing="0"/>
        <w:rPr>
          <w:rFonts w:ascii="Calibri" w:hAnsi="Calibri" w:cs="Calibri"/>
          <w:sz w:val="22"/>
          <w:szCs w:val="22"/>
        </w:rPr>
      </w:pPr>
      <w:r>
        <w:rPr>
          <w:rFonts w:ascii="Calibri" w:hAnsi="Calibri" w:cs="Calibri"/>
          <w:sz w:val="22"/>
          <w:szCs w:val="22"/>
        </w:rPr>
        <w:t> </w:t>
      </w:r>
    </w:p>
    <w:p>
      <w:pPr>
        <w:pStyle w:val="4"/>
        <w:spacing w:before="0" w:beforeAutospacing="0" w:after="0" w:afterAutospacing="0"/>
        <w:rPr>
          <w:rFonts w:ascii="Calibri" w:hAnsi="Calibri" w:cs="Calibri"/>
          <w:sz w:val="22"/>
          <w:szCs w:val="22"/>
        </w:rPr>
      </w:pPr>
      <w:r>
        <w:rPr>
          <w:rFonts w:ascii="Calibri" w:hAnsi="Calibri" w:cs="Calibri"/>
          <w:sz w:val="22"/>
          <w:szCs w:val="22"/>
        </w:rPr>
        <w:t> </w:t>
      </w:r>
    </w:p>
    <w:p>
      <w:pPr>
        <w:pStyle w:val="4"/>
        <w:spacing w:before="0" w:beforeAutospacing="0" w:after="0" w:afterAutospacing="0"/>
        <w:rPr>
          <w:rFonts w:ascii="微软雅黑 Light" w:hAnsi="微软雅黑 Light" w:cs="Calibri"/>
          <w:sz w:val="40"/>
          <w:szCs w:val="40"/>
        </w:rPr>
      </w:pPr>
      <w:r>
        <w:rPr>
          <w:rFonts w:ascii="微软雅黑 Light" w:hAnsi="微软雅黑 Light" w:cs="Calibri"/>
          <w:sz w:val="40"/>
          <w:szCs w:val="40"/>
        </w:rPr>
        <w:t>遗传的分子基础</w:t>
      </w:r>
    </w:p>
    <w:p>
      <w:pPr>
        <w:numPr>
          <w:ilvl w:val="0"/>
          <w:numId w:val="17"/>
        </w:numPr>
        <w:ind w:left="540"/>
        <w:textAlignment w:val="center"/>
        <w:rPr>
          <w:rFonts w:ascii="Calibri" w:hAnsi="Calibri" w:cs="Calibri"/>
          <w:sz w:val="22"/>
          <w:szCs w:val="22"/>
        </w:rPr>
      </w:pPr>
      <w:r>
        <w:rPr>
          <w:rFonts w:ascii="Calibri" w:hAnsi="Calibri" w:cs="Calibri"/>
          <w:sz w:val="22"/>
          <w:szCs w:val="22"/>
        </w:rPr>
        <w:t>DNA</w:t>
      </w:r>
      <w:r>
        <w:rPr>
          <w:rFonts w:hint="eastAsia" w:ascii="微软雅黑" w:hAnsi="微软雅黑" w:eastAsia="微软雅黑" w:cs="Calibri"/>
          <w:sz w:val="22"/>
          <w:szCs w:val="22"/>
        </w:rPr>
        <w:t>复制：引物酶合成一小段与模板互补的</w:t>
      </w:r>
      <w:r>
        <w:rPr>
          <w:rFonts w:ascii="Calibri" w:hAnsi="Calibri" w:cs="Calibri"/>
          <w:sz w:val="22"/>
          <w:szCs w:val="22"/>
        </w:rPr>
        <w:t>RNA</w:t>
      </w:r>
      <w:r>
        <w:rPr>
          <w:rFonts w:hint="eastAsia" w:ascii="微软雅黑" w:hAnsi="微软雅黑" w:eastAsia="微软雅黑" w:cs="Calibri"/>
          <w:sz w:val="22"/>
          <w:szCs w:val="22"/>
        </w:rPr>
        <w:t>，然后</w:t>
      </w:r>
      <w:r>
        <w:rPr>
          <w:rFonts w:ascii="Calibri" w:hAnsi="Calibri" w:cs="Calibri"/>
          <w:sz w:val="22"/>
          <w:szCs w:val="22"/>
        </w:rPr>
        <w:t>DNA</w:t>
      </w:r>
      <w:r>
        <w:rPr>
          <w:rFonts w:hint="eastAsia" w:ascii="微软雅黑" w:hAnsi="微软雅黑" w:eastAsia="微软雅黑" w:cs="Calibri"/>
          <w:sz w:val="22"/>
          <w:szCs w:val="22"/>
        </w:rPr>
        <w:t>多聚酶在</w:t>
      </w:r>
      <w:r>
        <w:rPr>
          <w:rFonts w:ascii="Calibri" w:hAnsi="Calibri" w:cs="Calibri"/>
          <w:sz w:val="22"/>
          <w:szCs w:val="22"/>
        </w:rPr>
        <w:t>RNA</w:t>
      </w:r>
      <w:r>
        <w:rPr>
          <w:rFonts w:hint="eastAsia" w:ascii="微软雅黑" w:hAnsi="微软雅黑" w:eastAsia="微软雅黑" w:cs="Calibri"/>
          <w:sz w:val="22"/>
          <w:szCs w:val="22"/>
        </w:rPr>
        <w:t>引物之后合成新</w:t>
      </w:r>
      <w:r>
        <w:rPr>
          <w:rFonts w:ascii="Calibri" w:hAnsi="Calibri" w:cs="Calibri"/>
          <w:sz w:val="22"/>
          <w:szCs w:val="22"/>
        </w:rPr>
        <w:t>DNA</w:t>
      </w:r>
      <w:r>
        <w:rPr>
          <w:rFonts w:hint="eastAsia" w:ascii="微软雅黑" w:hAnsi="微软雅黑" w:eastAsia="微软雅黑" w:cs="Calibri"/>
          <w:sz w:val="22"/>
          <w:szCs w:val="22"/>
        </w:rPr>
        <w:t>链，其他</w:t>
      </w:r>
      <w:r>
        <w:rPr>
          <w:rFonts w:ascii="Calibri" w:hAnsi="Calibri" w:cs="Calibri"/>
          <w:sz w:val="22"/>
          <w:szCs w:val="22"/>
        </w:rPr>
        <w:t>DNA</w:t>
      </w:r>
      <w:r>
        <w:rPr>
          <w:rFonts w:hint="eastAsia" w:ascii="微软雅黑" w:hAnsi="微软雅黑" w:eastAsia="微软雅黑" w:cs="Calibri"/>
          <w:sz w:val="22"/>
          <w:szCs w:val="22"/>
        </w:rPr>
        <w:t>多聚酶以</w:t>
      </w:r>
      <w:r>
        <w:rPr>
          <w:rFonts w:ascii="Calibri" w:hAnsi="Calibri" w:cs="Calibri"/>
          <w:sz w:val="22"/>
          <w:szCs w:val="22"/>
        </w:rPr>
        <w:t>DNA</w:t>
      </w:r>
      <w:r>
        <w:rPr>
          <w:rFonts w:hint="eastAsia" w:ascii="微软雅黑" w:hAnsi="微软雅黑" w:eastAsia="微软雅黑" w:cs="Calibri"/>
          <w:sz w:val="22"/>
          <w:szCs w:val="22"/>
        </w:rPr>
        <w:t>取代</w:t>
      </w:r>
      <w:r>
        <w:rPr>
          <w:rFonts w:ascii="Calibri" w:hAnsi="Calibri" w:cs="Calibri"/>
          <w:sz w:val="22"/>
          <w:szCs w:val="22"/>
        </w:rPr>
        <w:t>RNA</w:t>
      </w:r>
      <w:r>
        <w:rPr>
          <w:rFonts w:hint="eastAsia" w:ascii="微软雅黑" w:hAnsi="微软雅黑" w:eastAsia="微软雅黑" w:cs="Calibri"/>
          <w:sz w:val="22"/>
          <w:szCs w:val="22"/>
        </w:rPr>
        <w:t>引物后完成复制</w:t>
      </w:r>
    </w:p>
    <w:p>
      <w:pPr>
        <w:numPr>
          <w:ilvl w:val="0"/>
          <w:numId w:val="17"/>
        </w:numPr>
        <w:ind w:left="540"/>
        <w:textAlignment w:val="center"/>
        <w:rPr>
          <w:rFonts w:ascii="Calibri" w:hAnsi="Calibri" w:cs="Calibri"/>
          <w:sz w:val="22"/>
          <w:szCs w:val="22"/>
        </w:rPr>
      </w:pPr>
      <w:r>
        <w:rPr>
          <w:rFonts w:ascii="Calibri" w:hAnsi="Calibri" w:cs="Calibri"/>
          <w:sz w:val="22"/>
          <w:szCs w:val="22"/>
        </w:rPr>
        <w:t>DNA</w:t>
      </w:r>
      <w:r>
        <w:rPr>
          <w:rFonts w:hint="eastAsia" w:ascii="微软雅黑" w:hAnsi="微软雅黑" w:eastAsia="微软雅黑" w:cs="Calibri"/>
          <w:sz w:val="22"/>
          <w:szCs w:val="22"/>
        </w:rPr>
        <w:t>双链的</w:t>
      </w:r>
      <w:r>
        <w:rPr>
          <w:rFonts w:hint="eastAsia" w:ascii="微软雅黑" w:hAnsi="微软雅黑" w:eastAsia="微软雅黑" w:cs="Calibri"/>
          <w:sz w:val="22"/>
          <w:szCs w:val="22"/>
          <w:highlight w:val="yellow"/>
        </w:rPr>
        <w:t>非对称性复制</w:t>
      </w:r>
      <w:r>
        <w:rPr>
          <w:rFonts w:hint="eastAsia" w:ascii="微软雅黑" w:hAnsi="微软雅黑" w:eastAsia="微软雅黑" w:cs="Calibri"/>
          <w:sz w:val="22"/>
          <w:szCs w:val="22"/>
        </w:rPr>
        <w:t>：</w:t>
      </w:r>
      <w:r>
        <w:rPr>
          <w:rFonts w:ascii="Calibri" w:hAnsi="Calibri" w:cs="Calibri"/>
          <w:sz w:val="22"/>
          <w:szCs w:val="22"/>
        </w:rPr>
        <w:t>1</w:t>
      </w:r>
      <w:r>
        <w:rPr>
          <w:rFonts w:hint="eastAsia" w:ascii="微软雅黑" w:hAnsi="微软雅黑" w:eastAsia="微软雅黑" w:cs="Calibri"/>
          <w:sz w:val="22"/>
          <w:szCs w:val="22"/>
        </w:rPr>
        <w:t>）引导链3</w:t>
      </w:r>
      <w:r>
        <w:rPr>
          <w:rFonts w:ascii="Calibri" w:hAnsi="Calibri" w:cs="Calibri"/>
          <w:sz w:val="22"/>
          <w:szCs w:val="22"/>
        </w:rPr>
        <w:t>'(5’--3‘)</w:t>
      </w:r>
      <w:r>
        <w:rPr>
          <w:rFonts w:hint="eastAsia" w:ascii="微软雅黑" w:hAnsi="微软雅黑" w:eastAsia="微软雅黑" w:cs="Calibri"/>
          <w:sz w:val="22"/>
          <w:szCs w:val="22"/>
        </w:rPr>
        <w:t>先复制，延滞链</w:t>
      </w:r>
      <w:r>
        <w:rPr>
          <w:rFonts w:ascii="Calibri" w:hAnsi="Calibri" w:cs="Calibri"/>
          <w:sz w:val="22"/>
          <w:szCs w:val="22"/>
        </w:rPr>
        <w:t>5'</w:t>
      </w:r>
      <w:r>
        <w:rPr>
          <w:rFonts w:hint="eastAsia" w:ascii="微软雅黑" w:hAnsi="微软雅黑" w:eastAsia="微软雅黑" w:cs="Calibri"/>
          <w:sz w:val="22"/>
          <w:szCs w:val="22"/>
        </w:rPr>
        <w:t>后复制</w:t>
      </w:r>
      <w:r>
        <w:rPr>
          <w:rFonts w:ascii="Calibri" w:hAnsi="Calibri" w:cs="Calibri"/>
          <w:sz w:val="22"/>
          <w:szCs w:val="22"/>
        </w:rPr>
        <w:t xml:space="preserve"> 2</w:t>
      </w:r>
      <w:r>
        <w:rPr>
          <w:rFonts w:hint="eastAsia" w:ascii="微软雅黑" w:hAnsi="微软雅黑" w:eastAsia="微软雅黑" w:cs="Calibri"/>
          <w:sz w:val="22"/>
          <w:szCs w:val="22"/>
        </w:rPr>
        <w:t>）引导链为连续复制，延滞链为间断复制（冈崎模型）</w:t>
      </w:r>
    </w:p>
    <w:p>
      <w:pPr>
        <w:numPr>
          <w:ilvl w:val="0"/>
          <w:numId w:val="17"/>
        </w:numPr>
        <w:ind w:left="540"/>
        <w:textAlignment w:val="center"/>
        <w:rPr>
          <w:rFonts w:ascii="Calibri" w:hAnsi="Calibri" w:cs="Calibri"/>
          <w:sz w:val="22"/>
          <w:szCs w:val="22"/>
        </w:rPr>
      </w:pPr>
      <w:r>
        <w:rPr>
          <w:rFonts w:hint="eastAsia" w:ascii="微软雅黑" w:hAnsi="微软雅黑" w:eastAsia="微软雅黑" w:cs="Calibri"/>
          <w:color w:val="E84C22"/>
          <w:sz w:val="22"/>
          <w:szCs w:val="22"/>
        </w:rPr>
        <w:t>端粒复制问题</w:t>
      </w:r>
      <w:r>
        <w:rPr>
          <w:rFonts w:hint="eastAsia" w:ascii="微软雅黑" w:hAnsi="微软雅黑" w:eastAsia="微软雅黑" w:cs="Calibri"/>
          <w:sz w:val="22"/>
          <w:szCs w:val="22"/>
        </w:rPr>
        <w:t>：若不存在端粒，随着分裂</w:t>
      </w:r>
      <w:r>
        <w:rPr>
          <w:rFonts w:ascii="Calibri" w:hAnsi="Calibri" w:cs="Calibri"/>
          <w:sz w:val="22"/>
          <w:szCs w:val="22"/>
        </w:rPr>
        <w:t>DNA</w:t>
      </w:r>
      <w:r>
        <w:rPr>
          <w:rFonts w:hint="eastAsia" w:ascii="微软雅黑" w:hAnsi="微软雅黑" w:eastAsia="微软雅黑" w:cs="Calibri"/>
          <w:sz w:val="22"/>
          <w:szCs w:val="22"/>
        </w:rPr>
        <w:t>长度会越来越短，出现基因的缺失。端粒将末端延伸，另一条链按常规合成，引物除去。保留一段</w:t>
      </w:r>
      <w:r>
        <w:rPr>
          <w:rFonts w:ascii="Calibri" w:hAnsi="Calibri" w:cs="Calibri"/>
          <w:sz w:val="22"/>
          <w:szCs w:val="22"/>
        </w:rPr>
        <w:t>3‘</w:t>
      </w:r>
      <w:r>
        <w:rPr>
          <w:rFonts w:hint="eastAsia" w:ascii="微软雅黑" w:hAnsi="微软雅黑" w:eastAsia="微软雅黑" w:cs="Calibri"/>
          <w:sz w:val="22"/>
          <w:szCs w:val="22"/>
        </w:rPr>
        <w:t>突出单链。</w:t>
      </w:r>
    </w:p>
    <w:p>
      <w:pPr>
        <w:pStyle w:val="4"/>
        <w:spacing w:before="0" w:beforeAutospacing="0" w:after="0" w:afterAutospacing="0"/>
        <w:ind w:left="540"/>
        <w:rPr>
          <w:rFonts w:ascii="Calibri" w:hAnsi="Calibri" w:cs="Calibri"/>
          <w:sz w:val="22"/>
          <w:szCs w:val="22"/>
        </w:rPr>
      </w:pPr>
      <w:r>
        <w:rPr>
          <w:rFonts w:hint="eastAsia" w:ascii="微软雅黑" w:hAnsi="微软雅黑" w:eastAsia="微软雅黑" w:cs="Calibri"/>
          <w:sz w:val="22"/>
          <w:szCs w:val="22"/>
        </w:rPr>
        <w:t>如</w:t>
      </w:r>
      <w:r>
        <w:rPr>
          <w:rFonts w:ascii="Calibri" w:hAnsi="Calibri" w:cs="Calibri"/>
          <w:sz w:val="22"/>
          <w:szCs w:val="22"/>
        </w:rPr>
        <w:t xml:space="preserve"> TTAGG TTA</w:t>
      </w:r>
      <w:r>
        <w:rPr>
          <w:rFonts w:ascii="Calibri" w:hAnsi="Calibri" w:cs="Calibri"/>
          <w:color w:val="5B9BD5"/>
          <w:sz w:val="22"/>
          <w:szCs w:val="22"/>
        </w:rPr>
        <w:t xml:space="preserve">GGTTA   </w:t>
      </w:r>
      <w:r>
        <w:rPr>
          <w:rFonts w:hint="eastAsia" w:ascii="微软雅黑" w:hAnsi="微软雅黑" w:eastAsia="微软雅黑" w:cs="Calibri"/>
          <w:color w:val="5B9BD5"/>
          <w:sz w:val="22"/>
          <w:szCs w:val="22"/>
        </w:rPr>
        <w:t>蓝色为延长部分</w:t>
      </w:r>
    </w:p>
    <w:p>
      <w:pPr>
        <w:pStyle w:val="4"/>
        <w:spacing w:before="0" w:beforeAutospacing="0" w:after="0" w:afterAutospacing="0"/>
        <w:ind w:left="540"/>
        <w:rPr>
          <w:rFonts w:ascii="Calibri" w:hAnsi="Calibri" w:cs="Calibri"/>
          <w:sz w:val="22"/>
          <w:szCs w:val="22"/>
        </w:rPr>
      </w:pPr>
      <w:r>
        <w:rPr>
          <w:rFonts w:ascii="Calibri" w:hAnsi="Calibri" w:cs="Calibri"/>
          <w:sz w:val="22"/>
          <w:szCs w:val="22"/>
        </w:rPr>
        <w:t xml:space="preserve">   </w:t>
      </w:r>
      <w:r>
        <w:rPr>
          <w:rFonts w:hint="eastAsia" w:ascii="微软雅黑" w:hAnsi="微软雅黑" w:eastAsia="微软雅黑" w:cs="Calibri"/>
          <w:sz w:val="22"/>
          <w:szCs w:val="22"/>
        </w:rPr>
        <w:t>下端链</w:t>
      </w:r>
      <w:r>
        <w:rPr>
          <w:rFonts w:ascii="Calibri" w:hAnsi="Calibri" w:cs="Calibri"/>
          <w:sz w:val="22"/>
          <w:szCs w:val="22"/>
        </w:rPr>
        <w:t xml:space="preserve">   </w:t>
      </w:r>
      <w:r>
        <w:rPr>
          <w:rFonts w:ascii="Calibri" w:hAnsi="Calibri" w:cs="Calibri"/>
          <w:color w:val="E84C22"/>
          <w:sz w:val="22"/>
          <w:szCs w:val="22"/>
        </w:rPr>
        <w:t xml:space="preserve">AATCCAAT  </w:t>
      </w:r>
      <w:r>
        <w:rPr>
          <w:rFonts w:hint="eastAsia" w:ascii="微软雅黑" w:hAnsi="微软雅黑" w:eastAsia="微软雅黑" w:cs="Calibri"/>
          <w:color w:val="E84C22"/>
          <w:sz w:val="22"/>
          <w:szCs w:val="22"/>
        </w:rPr>
        <w:t>端粒酶在形成一次蓝色部分后，脱落，向后移动可以继续加长</w:t>
      </w:r>
    </w:p>
    <w:p>
      <w:pPr>
        <w:numPr>
          <w:ilvl w:val="0"/>
          <w:numId w:val="18"/>
        </w:numPr>
        <w:ind w:left="540"/>
        <w:textAlignment w:val="center"/>
        <w:rPr>
          <w:rFonts w:ascii="Calibri" w:hAnsi="Calibri" w:cs="Calibri"/>
          <w:sz w:val="22"/>
          <w:szCs w:val="22"/>
        </w:rPr>
      </w:pPr>
      <w:r>
        <w:rPr>
          <w:rFonts w:hint="eastAsia" w:ascii="微软雅黑" w:hAnsi="微软雅黑" w:eastAsia="微软雅黑" w:cs="Calibri"/>
          <w:sz w:val="22"/>
          <w:szCs w:val="22"/>
        </w:rPr>
        <w:t>原有末端不可以复制出长度正常的链</w:t>
      </w:r>
    </w:p>
    <w:p>
      <w:pPr>
        <w:numPr>
          <w:ilvl w:val="0"/>
          <w:numId w:val="18"/>
        </w:numPr>
        <w:ind w:left="540"/>
        <w:textAlignment w:val="center"/>
        <w:rPr>
          <w:rFonts w:ascii="Calibri" w:hAnsi="Calibri" w:cs="Calibri"/>
          <w:sz w:val="22"/>
          <w:szCs w:val="22"/>
        </w:rPr>
      </w:pPr>
      <w:r>
        <w:rPr>
          <w:rFonts w:hint="eastAsia" w:ascii="微软雅黑" w:hAnsi="微软雅黑" w:eastAsia="微软雅黑" w:cs="Calibri"/>
          <w:color w:val="E84C22"/>
          <w:sz w:val="22"/>
          <w:szCs w:val="22"/>
        </w:rPr>
        <w:t>密码子的偏爱</w:t>
      </w:r>
      <w:r>
        <w:rPr>
          <w:rFonts w:hint="eastAsia" w:ascii="微软雅黑" w:hAnsi="微软雅黑" w:eastAsia="微软雅黑" w:cs="Calibri"/>
          <w:sz w:val="22"/>
          <w:szCs w:val="22"/>
        </w:rPr>
        <w:t>：偏爱某些同义密码的特点（偏爱的密码子翻译效率高）</w:t>
      </w:r>
    </w:p>
    <w:p>
      <w:pPr>
        <w:numPr>
          <w:ilvl w:val="0"/>
          <w:numId w:val="18"/>
        </w:numPr>
        <w:ind w:left="540"/>
        <w:textAlignment w:val="center"/>
        <w:rPr>
          <w:rFonts w:ascii="Calibri" w:hAnsi="Calibri" w:cs="Calibri"/>
          <w:sz w:val="22"/>
          <w:szCs w:val="22"/>
        </w:rPr>
      </w:pPr>
      <w:r>
        <w:rPr>
          <w:rFonts w:hint="eastAsia" w:ascii="微软雅黑" w:hAnsi="微软雅黑" w:eastAsia="微软雅黑" w:cs="Calibri"/>
          <w:sz w:val="22"/>
          <w:szCs w:val="22"/>
        </w:rPr>
        <w:t>起始密码子</w:t>
      </w:r>
      <w:r>
        <w:rPr>
          <w:rFonts w:ascii="Calibri" w:hAnsi="Calibri" w:cs="Calibri"/>
          <w:sz w:val="22"/>
          <w:szCs w:val="22"/>
        </w:rPr>
        <w:t>AUG,</w:t>
      </w:r>
      <w:r>
        <w:rPr>
          <w:rFonts w:hint="eastAsia" w:ascii="微软雅黑" w:hAnsi="微软雅黑" w:eastAsia="微软雅黑" w:cs="Calibri"/>
          <w:sz w:val="22"/>
          <w:szCs w:val="22"/>
        </w:rPr>
        <w:t>终止密码子</w:t>
      </w:r>
      <w:r>
        <w:rPr>
          <w:rFonts w:ascii="Calibri" w:hAnsi="Calibri" w:cs="Calibri"/>
          <w:sz w:val="22"/>
          <w:szCs w:val="22"/>
        </w:rPr>
        <w:t>UAA,UAG,UGA</w:t>
      </w:r>
    </w:p>
    <w:p>
      <w:pPr>
        <w:numPr>
          <w:ilvl w:val="0"/>
          <w:numId w:val="18"/>
        </w:numPr>
        <w:ind w:left="540"/>
        <w:textAlignment w:val="center"/>
        <w:rPr>
          <w:rFonts w:ascii="Calibri" w:hAnsi="Calibri" w:cs="Calibri"/>
          <w:sz w:val="22"/>
          <w:szCs w:val="22"/>
        </w:rPr>
      </w:pPr>
      <w:r>
        <w:rPr>
          <w:rFonts w:hint="eastAsia" w:ascii="微软雅黑" w:hAnsi="微软雅黑" w:eastAsia="微软雅黑" w:cs="Calibri"/>
          <w:sz w:val="22"/>
          <w:szCs w:val="22"/>
        </w:rPr>
        <w:t>密码子的通用，兼并，摇摆（密码子的第三个碱基可选择不同的碱基配对）</w:t>
      </w:r>
    </w:p>
    <w:p>
      <w:pPr>
        <w:numPr>
          <w:ilvl w:val="0"/>
          <w:numId w:val="18"/>
        </w:numPr>
        <w:ind w:left="540"/>
        <w:textAlignment w:val="center"/>
        <w:rPr>
          <w:rFonts w:ascii="Calibri" w:hAnsi="Calibri" w:cs="Calibri"/>
          <w:sz w:val="22"/>
          <w:szCs w:val="22"/>
        </w:rPr>
      </w:pPr>
      <w:r>
        <w:rPr>
          <w:rFonts w:hint="eastAsia" w:ascii="微软雅黑" w:hAnsi="微软雅黑" w:eastAsia="微软雅黑" w:cs="Calibri"/>
          <w:sz w:val="22"/>
          <w:szCs w:val="22"/>
        </w:rPr>
        <w:t>翻译：</w:t>
      </w:r>
      <w:r>
        <w:rPr>
          <w:rFonts w:hint="eastAsia" w:ascii="微软雅黑" w:hAnsi="微软雅黑" w:eastAsia="微软雅黑" w:cs="Calibri"/>
          <w:color w:val="E84C22"/>
          <w:sz w:val="22"/>
          <w:szCs w:val="22"/>
        </w:rPr>
        <w:t>tRNA中有E,P,A位点</w:t>
      </w:r>
      <w:r>
        <w:rPr>
          <w:rFonts w:hint="eastAsia" w:ascii="微软雅黑" w:hAnsi="微软雅黑" w:eastAsia="微软雅黑" w:cs="Calibri"/>
          <w:sz w:val="22"/>
          <w:szCs w:val="22"/>
        </w:rPr>
        <w:t xml:space="preserve">  </w:t>
      </w:r>
    </w:p>
    <w:p>
      <w:pPr>
        <w:pStyle w:val="4"/>
        <w:spacing w:before="0" w:beforeAutospacing="0" w:after="0" w:afterAutospacing="0"/>
        <w:ind w:left="540"/>
        <w:rPr>
          <w:rFonts w:ascii="微软雅黑" w:hAnsi="微软雅黑" w:eastAsia="微软雅黑" w:cs="Calibri"/>
          <w:sz w:val="22"/>
          <w:szCs w:val="22"/>
        </w:rPr>
      </w:pPr>
      <w:r>
        <w:rPr>
          <w:rFonts w:hint="eastAsia" w:ascii="微软雅黑" w:hAnsi="微软雅黑" w:eastAsia="微软雅黑" w:cs="Calibri"/>
          <w:sz w:val="22"/>
          <w:szCs w:val="22"/>
        </w:rPr>
        <w:t>第一个放在 P,新的加入至A，然后A,P氨基酸联合至A,位移，原来在P的tRNA转移至E，脱落</w:t>
      </w:r>
    </w:p>
    <w:p>
      <w:pPr>
        <w:numPr>
          <w:ilvl w:val="0"/>
          <w:numId w:val="19"/>
        </w:numPr>
        <w:ind w:left="540"/>
        <w:textAlignment w:val="center"/>
        <w:rPr>
          <w:rFonts w:hint="eastAsia" w:ascii="Calibri" w:hAnsi="Calibri" w:cs="Calibri"/>
          <w:color w:val="E84C22"/>
          <w:sz w:val="22"/>
          <w:szCs w:val="22"/>
        </w:rPr>
      </w:pPr>
      <w:r>
        <w:rPr>
          <w:rFonts w:hint="eastAsia" w:ascii="微软雅黑" w:hAnsi="微软雅黑" w:eastAsia="微软雅黑" w:cs="Calibri"/>
          <w:color w:val="E84C22"/>
          <w:sz w:val="22"/>
          <w:szCs w:val="22"/>
        </w:rPr>
        <w:t>密码子的偏离</w:t>
      </w:r>
      <w:r>
        <w:rPr>
          <w:rFonts w:ascii="Calibri" w:hAnsi="Calibri" w:cs="Calibri"/>
          <w:color w:val="000000"/>
          <w:sz w:val="22"/>
          <w:szCs w:val="22"/>
        </w:rPr>
        <w:t xml:space="preserve"> </w:t>
      </w:r>
      <w:r>
        <w:rPr>
          <w:rFonts w:hint="eastAsia" w:ascii="微软雅黑" w:hAnsi="微软雅黑" w:eastAsia="微软雅黑" w:cs="Calibri"/>
          <w:color w:val="000000"/>
          <w:sz w:val="22"/>
          <w:szCs w:val="22"/>
        </w:rPr>
        <w:t>如酵母线粒体</w:t>
      </w:r>
      <w:r>
        <w:rPr>
          <w:rFonts w:ascii="Calibri" w:hAnsi="Calibri" w:cs="Calibri"/>
          <w:color w:val="000000"/>
          <w:sz w:val="22"/>
          <w:szCs w:val="22"/>
        </w:rPr>
        <w:t xml:space="preserve"> </w:t>
      </w:r>
    </w:p>
    <w:tbl>
      <w:tblPr>
        <w:tblStyle w:val="5"/>
        <w:tblW w:w="0" w:type="auto"/>
        <w:tblInd w:w="0"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1238"/>
        <w:gridCol w:w="1198"/>
        <w:gridCol w:w="1119"/>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1238"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pStyle w:val="4"/>
              <w:spacing w:before="0" w:beforeAutospacing="0" w:after="0" w:afterAutospacing="0"/>
              <w:rPr>
                <w:rFonts w:ascii="微软雅黑" w:hAnsi="微软雅黑" w:eastAsia="微软雅黑"/>
                <w:sz w:val="23"/>
                <w:szCs w:val="23"/>
              </w:rPr>
            </w:pPr>
            <w:r>
              <w:rPr>
                <w:rFonts w:hint="eastAsia" w:ascii="微软雅黑" w:hAnsi="微软雅黑" w:eastAsia="微软雅黑"/>
                <w:sz w:val="23"/>
                <w:szCs w:val="23"/>
              </w:rPr>
              <w:t>已知密码</w:t>
            </w:r>
          </w:p>
        </w:tc>
        <w:tc>
          <w:tcPr>
            <w:tcW w:w="1198"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pStyle w:val="4"/>
              <w:spacing w:before="0" w:beforeAutospacing="0" w:after="0" w:afterAutospacing="0"/>
              <w:rPr>
                <w:rFonts w:hint="eastAsia" w:ascii="微软雅黑" w:hAnsi="微软雅黑" w:eastAsia="微软雅黑"/>
                <w:sz w:val="23"/>
                <w:szCs w:val="23"/>
              </w:rPr>
            </w:pPr>
            <w:r>
              <w:rPr>
                <w:rFonts w:hint="eastAsia" w:ascii="微软雅黑" w:hAnsi="微软雅黑" w:eastAsia="微软雅黑"/>
                <w:sz w:val="23"/>
                <w:szCs w:val="23"/>
              </w:rPr>
              <w:t>预期密码</w:t>
            </w:r>
          </w:p>
        </w:tc>
        <w:tc>
          <w:tcPr>
            <w:tcW w:w="111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pStyle w:val="4"/>
              <w:spacing w:before="0" w:beforeAutospacing="0" w:after="0" w:afterAutospacing="0"/>
              <w:rPr>
                <w:rFonts w:hint="eastAsia" w:ascii="微软雅黑" w:hAnsi="微软雅黑" w:eastAsia="微软雅黑"/>
                <w:sz w:val="23"/>
                <w:szCs w:val="23"/>
              </w:rPr>
            </w:pPr>
            <w:r>
              <w:rPr>
                <w:rFonts w:hint="eastAsia" w:ascii="微软雅黑" w:hAnsi="微软雅黑" w:eastAsia="微软雅黑"/>
                <w:sz w:val="23"/>
                <w:szCs w:val="23"/>
              </w:rPr>
              <w:t>实际密码</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1210"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pStyle w:val="4"/>
              <w:spacing w:before="0" w:beforeAutospacing="0" w:after="0" w:afterAutospacing="0"/>
              <w:rPr>
                <w:rFonts w:hint="eastAsia" w:ascii="Calibri" w:hAnsi="Calibri" w:cs="Calibri"/>
                <w:sz w:val="23"/>
                <w:szCs w:val="23"/>
              </w:rPr>
            </w:pPr>
            <w:r>
              <w:rPr>
                <w:rFonts w:ascii="Calibri" w:hAnsi="Calibri" w:cs="Calibri"/>
                <w:sz w:val="23"/>
                <w:szCs w:val="23"/>
              </w:rPr>
              <w:t>TGA</w:t>
            </w:r>
          </w:p>
        </w:tc>
        <w:tc>
          <w:tcPr>
            <w:tcW w:w="1198"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pStyle w:val="4"/>
              <w:spacing w:before="0" w:beforeAutospacing="0" w:after="0" w:afterAutospacing="0"/>
              <w:rPr>
                <w:rFonts w:ascii="微软雅黑" w:hAnsi="微软雅黑" w:eastAsia="微软雅黑"/>
                <w:sz w:val="23"/>
                <w:szCs w:val="23"/>
              </w:rPr>
            </w:pPr>
            <w:r>
              <w:rPr>
                <w:rFonts w:hint="eastAsia" w:ascii="微软雅黑" w:hAnsi="微软雅黑" w:eastAsia="微软雅黑"/>
                <w:sz w:val="23"/>
                <w:szCs w:val="23"/>
              </w:rPr>
              <w:t>终止密码</w:t>
            </w:r>
          </w:p>
        </w:tc>
        <w:tc>
          <w:tcPr>
            <w:tcW w:w="108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pStyle w:val="4"/>
              <w:spacing w:before="0" w:beforeAutospacing="0" w:after="0" w:afterAutospacing="0"/>
              <w:rPr>
                <w:rFonts w:hint="eastAsia" w:ascii="Calibri" w:hAnsi="Calibri" w:cs="Calibri"/>
                <w:sz w:val="23"/>
                <w:szCs w:val="23"/>
              </w:rPr>
            </w:pPr>
            <w:r>
              <w:rPr>
                <w:rFonts w:ascii="Calibri" w:hAnsi="Calibri" w:cs="Calibri"/>
                <w:sz w:val="23"/>
                <w:szCs w:val="23"/>
              </w:rPr>
              <w:t>Typ</w:t>
            </w:r>
          </w:p>
        </w:tc>
      </w:tr>
    </w:tbl>
    <w:p>
      <w:pPr>
        <w:pStyle w:val="4"/>
        <w:spacing w:before="0" w:beforeAutospacing="0" w:after="0" w:afterAutospacing="0"/>
        <w:rPr>
          <w:rFonts w:ascii="Calibri" w:hAnsi="Calibri" w:cs="Calibri"/>
          <w:sz w:val="22"/>
          <w:szCs w:val="22"/>
        </w:rPr>
      </w:pPr>
      <w:r>
        <w:rPr>
          <w:rFonts w:ascii="Calibri" w:hAnsi="Calibri" w:cs="Calibri"/>
          <w:sz w:val="22"/>
          <w:szCs w:val="22"/>
        </w:rPr>
        <w:t> </w:t>
      </w:r>
    </w:p>
    <w:p>
      <w:pPr>
        <w:pStyle w:val="4"/>
        <w:spacing w:before="0" w:beforeAutospacing="0" w:after="0" w:afterAutospacing="0"/>
        <w:rPr>
          <w:rFonts w:ascii="Calibri" w:hAnsi="Calibri" w:cs="Calibri"/>
          <w:sz w:val="22"/>
          <w:szCs w:val="22"/>
        </w:rPr>
      </w:pPr>
      <w:r>
        <w:rPr>
          <w:rFonts w:ascii="Calibri" w:hAnsi="Calibri" w:cs="Calibri"/>
          <w:sz w:val="22"/>
          <w:szCs w:val="22"/>
        </w:rPr>
        <w:t> </w:t>
      </w:r>
    </w:p>
    <w:p>
      <w:pPr>
        <w:pStyle w:val="4"/>
        <w:spacing w:before="0" w:beforeAutospacing="0" w:after="0" w:afterAutospacing="0"/>
        <w:rPr>
          <w:rFonts w:ascii="微软雅黑 Light" w:hAnsi="微软雅黑 Light" w:cs="Calibri"/>
          <w:sz w:val="40"/>
          <w:szCs w:val="40"/>
        </w:rPr>
      </w:pPr>
      <w:r>
        <w:rPr>
          <w:rFonts w:ascii="微软雅黑 Light" w:hAnsi="微软雅黑 Light" w:cs="Calibri"/>
          <w:sz w:val="40"/>
          <w:szCs w:val="40"/>
        </w:rPr>
        <w:t>基因表达、调控与生物技术</w:t>
      </w:r>
    </w:p>
    <w:p>
      <w:pPr>
        <w:numPr>
          <w:ilvl w:val="1"/>
          <w:numId w:val="20"/>
        </w:numPr>
        <w:ind w:left="1103"/>
        <w:textAlignment w:val="center"/>
        <w:rPr>
          <w:rFonts w:ascii="微软雅黑" w:hAnsi="微软雅黑" w:eastAsia="微软雅黑" w:cs="Calibri"/>
          <w:color w:val="E84C22"/>
          <w:sz w:val="22"/>
          <w:szCs w:val="22"/>
        </w:rPr>
      </w:pPr>
      <w:r>
        <w:rPr>
          <w:rFonts w:hint="eastAsia" w:ascii="微软雅黑" w:hAnsi="微软雅黑" w:eastAsia="微软雅黑" w:cs="Calibri"/>
          <w:color w:val="E84C22"/>
          <w:sz w:val="22"/>
          <w:szCs w:val="22"/>
        </w:rPr>
        <w:t>遗传信息流</w:t>
      </w:r>
      <w:r>
        <w:rPr>
          <w:rFonts w:hint="eastAsia" w:ascii="微软雅黑" w:hAnsi="微软雅黑" w:eastAsia="微软雅黑" w:cs="Calibri"/>
          <w:color w:val="000000"/>
          <w:sz w:val="22"/>
          <w:szCs w:val="22"/>
        </w:rPr>
        <w:t>：DNA转录后的产物需要加工才形成成熟mRNA</w:t>
      </w:r>
    </w:p>
    <w:p>
      <w:pPr>
        <w:numPr>
          <w:ilvl w:val="1"/>
          <w:numId w:val="20"/>
        </w:numPr>
        <w:ind w:left="1103"/>
        <w:textAlignment w:val="center"/>
        <w:rPr>
          <w:rFonts w:hint="eastAsia" w:ascii="微软雅黑" w:hAnsi="微软雅黑" w:eastAsia="微软雅黑" w:cs="Calibri"/>
          <w:color w:val="E84C22"/>
          <w:sz w:val="22"/>
          <w:szCs w:val="22"/>
        </w:rPr>
      </w:pPr>
      <w:r>
        <w:rPr>
          <w:rFonts w:hint="eastAsia" w:ascii="微软雅黑" w:hAnsi="微软雅黑" w:eastAsia="微软雅黑" w:cs="Calibri"/>
          <w:color w:val="E84C22"/>
          <w:sz w:val="22"/>
          <w:szCs w:val="22"/>
        </w:rPr>
        <w:t>基因的结构</w:t>
      </w:r>
      <w:r>
        <w:rPr>
          <w:rFonts w:hint="eastAsia" w:ascii="微软雅黑" w:hAnsi="微软雅黑" w:eastAsia="微软雅黑" w:cs="Calibri"/>
          <w:color w:val="000000"/>
          <w:sz w:val="22"/>
          <w:szCs w:val="22"/>
        </w:rPr>
        <w:t xml:space="preserve">   </w:t>
      </w:r>
    </w:p>
    <w:p>
      <w:pPr>
        <w:pStyle w:val="4"/>
        <w:spacing w:before="0" w:beforeAutospacing="0" w:after="0" w:afterAutospacing="0"/>
        <w:ind w:left="1103"/>
        <w:rPr>
          <w:rFonts w:hint="eastAsia" w:ascii="微软雅黑" w:hAnsi="微软雅黑" w:eastAsia="微软雅黑" w:cs="Calibri"/>
          <w:sz w:val="22"/>
          <w:szCs w:val="22"/>
        </w:rPr>
      </w:pPr>
      <w:r>
        <w:rPr>
          <w:rFonts w:hint="eastAsia" w:ascii="微软雅黑" w:hAnsi="微软雅黑" w:eastAsia="微软雅黑" w:cs="Calibri"/>
          <w:sz w:val="22"/>
          <w:szCs w:val="22"/>
        </w:rPr>
        <w:t> </w:t>
      </w:r>
    </w:p>
    <w:p>
      <w:pPr>
        <w:pStyle w:val="4"/>
        <w:spacing w:before="0" w:beforeAutospacing="0" w:after="0" w:afterAutospacing="0"/>
        <w:ind w:left="1103"/>
        <w:rPr>
          <w:rFonts w:hint="eastAsia" w:ascii="Calibri" w:hAnsi="Calibri" w:cs="Calibri"/>
          <w:sz w:val="22"/>
          <w:szCs w:val="22"/>
        </w:rPr>
      </w:pPr>
      <w:r>
        <w:rPr>
          <w:rFonts w:ascii="Calibri" w:hAnsi="Calibri" w:cs="Calibri"/>
          <w:sz w:val="22"/>
          <w:szCs w:val="22"/>
        </w:rPr>
        <w:drawing>
          <wp:inline distT="0" distB="0" distL="0" distR="0">
            <wp:extent cx="5219700" cy="3041650"/>
            <wp:effectExtent l="0" t="0" r="0" b="0"/>
            <wp:docPr id="2" name="图片 2" descr="计算机生成了可选文字:&#10;基 因 5 ， &#10;： 上 淤 控 区 &#10;启 动 子 区 &#10;上 游 区 &#10;鼕 孬 译 区 &#10;转 录 区 &#10;编 区 &#10;内 含 子 内 含 子 &#10;： 3 ． 鼕 躡 区 ： &#10;*NA 3 ， 加 &#10;外 显 子 @ 扌 ： 外 显 子 ： &#10;转 录 起 岵 位 &#10;5 ， &#10;3 ， &#10;起 译 密 码 &#10;转 孬 终 止 密 鸥 转 录 终 止 位 置 &#10;oy 佣 加 尾 信 号 &#10;下 游 区 &#10;转 录 区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计算机生成了可选文字:&#10;基 因 5 ， &#10;： 上 淤 控 区 &#10;启 动 子 区 &#10;上 游 区 &#10;鼕 孬 译 区 &#10;转 录 区 &#10;编 区 &#10;内 含 子 内 含 子 &#10;： 3 ． 鼕 躡 区 ： &#10;*NA 3 ， 加 &#10;外 显 子 @ 扌 ： 外 显 子 ： &#10;转 录 起 岵 位 &#10;5 ， &#10;3 ， &#10;起 译 密 码 &#10;转 孬 终 止 密 鸥 转 录 终 止 位 置 &#10;oy 佣 加 尾 信 号 &#10;下 游 区 &#10;转 录 区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19700" cy="3041650"/>
                    </a:xfrm>
                    <a:prstGeom prst="rect">
                      <a:avLst/>
                    </a:prstGeom>
                    <a:noFill/>
                    <a:ln>
                      <a:noFill/>
                    </a:ln>
                  </pic:spPr>
                </pic:pic>
              </a:graphicData>
            </a:graphic>
          </wp:inline>
        </w:drawing>
      </w:r>
    </w:p>
    <w:p>
      <w:pPr>
        <w:pStyle w:val="4"/>
        <w:spacing w:before="0" w:beforeAutospacing="0" w:after="0" w:afterAutospacing="0"/>
        <w:ind w:left="1103"/>
        <w:rPr>
          <w:rFonts w:ascii="微软雅黑" w:hAnsi="微软雅黑" w:eastAsia="微软雅黑" w:cs="Calibri"/>
          <w:sz w:val="22"/>
          <w:szCs w:val="22"/>
        </w:rPr>
      </w:pPr>
      <w:r>
        <w:rPr>
          <w:rFonts w:hint="eastAsia" w:ascii="微软雅黑" w:hAnsi="微软雅黑" w:eastAsia="微软雅黑" w:cs="Calibri"/>
          <w:sz w:val="22"/>
          <w:szCs w:val="22"/>
        </w:rPr>
        <w:t xml:space="preserve">①5‘上游区（上游调控区---启动子区） </w:t>
      </w:r>
    </w:p>
    <w:p>
      <w:pPr>
        <w:pStyle w:val="4"/>
        <w:spacing w:before="0" w:beforeAutospacing="0" w:after="0" w:afterAutospacing="0"/>
        <w:ind w:left="1103"/>
        <w:rPr>
          <w:rFonts w:hint="eastAsia" w:ascii="微软雅黑" w:hAnsi="微软雅黑" w:eastAsia="微软雅黑" w:cs="Calibri"/>
          <w:sz w:val="22"/>
          <w:szCs w:val="22"/>
        </w:rPr>
      </w:pPr>
      <w:r>
        <w:rPr>
          <w:rFonts w:hint="eastAsia" w:ascii="微软雅黑" w:hAnsi="微软雅黑" w:eastAsia="微软雅黑" w:cs="Calibri"/>
          <w:sz w:val="22"/>
          <w:szCs w:val="22"/>
        </w:rPr>
        <w:t xml:space="preserve"> ②转录区=下游区【转录起始点---5’非翻译区---起始密码--- 外显子---内含子---外显子 ---内含子--- 外显子---终止密码密码---3‘非翻译区（含有加尾信号）---转录终止位置】 </w:t>
      </w:r>
    </w:p>
    <w:p>
      <w:pPr>
        <w:numPr>
          <w:ilvl w:val="1"/>
          <w:numId w:val="21"/>
        </w:numPr>
        <w:tabs>
          <w:tab w:val="left" w:pos="360"/>
        </w:tabs>
        <w:ind w:left="1103"/>
        <w:textAlignment w:val="center"/>
        <w:rPr>
          <w:rFonts w:hint="eastAsia" w:ascii="微软雅黑" w:hAnsi="微软雅黑" w:eastAsia="微软雅黑" w:cs="Calibri"/>
          <w:color w:val="E84C22"/>
          <w:sz w:val="22"/>
          <w:szCs w:val="22"/>
        </w:rPr>
      </w:pPr>
      <w:r>
        <w:rPr>
          <w:rFonts w:hint="eastAsia" w:ascii="微软雅黑" w:hAnsi="微软雅黑" w:eastAsia="微软雅黑" w:cs="Calibri"/>
          <w:color w:val="E84C22"/>
          <w:sz w:val="22"/>
          <w:szCs w:val="22"/>
        </w:rPr>
        <w:t>基因表达的控制元件</w:t>
      </w:r>
    </w:p>
    <w:p>
      <w:pPr>
        <w:pStyle w:val="4"/>
        <w:spacing w:before="0" w:beforeAutospacing="0" w:after="0" w:afterAutospacing="0"/>
        <w:ind w:left="1103"/>
        <w:rPr>
          <w:rFonts w:hint="eastAsia" w:ascii="微软雅黑" w:hAnsi="微软雅黑" w:eastAsia="微软雅黑" w:cs="Calibri"/>
          <w:sz w:val="22"/>
          <w:szCs w:val="22"/>
        </w:rPr>
      </w:pPr>
      <w:r>
        <w:rPr>
          <w:rFonts w:hint="eastAsia" w:ascii="微软雅黑" w:hAnsi="微软雅黑" w:eastAsia="微软雅黑" w:cs="Calibri"/>
          <w:sz w:val="22"/>
          <w:szCs w:val="22"/>
        </w:rPr>
        <w:t>①启动子 核心启动子 --TATA-- （原核直接结合多聚酶，真核间接结合）</w:t>
      </w:r>
    </w:p>
    <w:p>
      <w:pPr>
        <w:pStyle w:val="4"/>
        <w:spacing w:before="0" w:beforeAutospacing="0" w:after="0" w:afterAutospacing="0"/>
        <w:ind w:left="1103"/>
        <w:rPr>
          <w:rFonts w:hint="eastAsia" w:ascii="微软雅黑" w:hAnsi="微软雅黑" w:eastAsia="微软雅黑" w:cs="Calibri"/>
          <w:sz w:val="22"/>
          <w:szCs w:val="22"/>
        </w:rPr>
      </w:pPr>
      <w:r>
        <w:rPr>
          <w:rFonts w:hint="eastAsia" w:ascii="微软雅黑" w:hAnsi="微软雅黑" w:eastAsia="微软雅黑" w:cs="Calibri"/>
          <w:sz w:val="22"/>
          <w:szCs w:val="22"/>
        </w:rPr>
        <w:t xml:space="preserve">        作用为RNA多聚酶结合提供平台，确定转录方向，规定转录起始点</w:t>
      </w:r>
    </w:p>
    <w:p>
      <w:pPr>
        <w:pStyle w:val="4"/>
        <w:spacing w:before="0" w:beforeAutospacing="0" w:after="0" w:afterAutospacing="0"/>
        <w:ind w:left="1103"/>
        <w:rPr>
          <w:rFonts w:hint="eastAsia" w:ascii="微软雅黑" w:hAnsi="微软雅黑" w:eastAsia="微软雅黑" w:cs="Calibri"/>
          <w:sz w:val="22"/>
          <w:szCs w:val="22"/>
        </w:rPr>
      </w:pPr>
      <w:r>
        <w:rPr>
          <w:rFonts w:hint="eastAsia" w:ascii="微软雅黑" w:hAnsi="微软雅黑" w:eastAsia="微软雅黑" w:cs="Calibri"/>
          <w:sz w:val="22"/>
          <w:szCs w:val="22"/>
        </w:rPr>
        <w:t xml:space="preserve">②增强子 启动子在有转录因子的作用下转录过程缓慢，需要增强子增强协助转录，定义为距离转录起始点较远的与转录激活有关的DNA顺序 </w:t>
      </w:r>
    </w:p>
    <w:p>
      <w:pPr>
        <w:numPr>
          <w:ilvl w:val="1"/>
          <w:numId w:val="22"/>
        </w:numPr>
        <w:tabs>
          <w:tab w:val="left" w:pos="360"/>
        </w:tabs>
        <w:ind w:left="1103"/>
        <w:textAlignment w:val="center"/>
        <w:rPr>
          <w:rFonts w:hint="eastAsia" w:ascii="微软雅黑" w:hAnsi="微软雅黑" w:eastAsia="微软雅黑" w:cs="Calibri"/>
          <w:color w:val="E84C22"/>
          <w:sz w:val="22"/>
          <w:szCs w:val="22"/>
        </w:rPr>
      </w:pPr>
      <w:r>
        <w:rPr>
          <w:rFonts w:hint="eastAsia" w:ascii="微软雅黑" w:hAnsi="微软雅黑" w:eastAsia="微软雅黑" w:cs="Calibri"/>
          <w:color w:val="E84C22"/>
          <w:sz w:val="22"/>
          <w:szCs w:val="22"/>
        </w:rPr>
        <w:t>基因转录产物的加工</w:t>
      </w:r>
      <w:r>
        <w:rPr>
          <w:rFonts w:hint="eastAsia" w:ascii="微软雅黑" w:hAnsi="微软雅黑" w:eastAsia="微软雅黑" w:cs="Calibri"/>
          <w:color w:val="000000"/>
          <w:sz w:val="22"/>
          <w:szCs w:val="22"/>
        </w:rPr>
        <w:t xml:space="preserve"> (真核生物为例）</w:t>
      </w:r>
    </w:p>
    <w:p>
      <w:pPr>
        <w:pStyle w:val="4"/>
        <w:spacing w:before="0" w:beforeAutospacing="0" w:after="0" w:afterAutospacing="0"/>
        <w:ind w:left="1103"/>
        <w:rPr>
          <w:rFonts w:hint="eastAsia" w:ascii="微软雅黑" w:hAnsi="微软雅黑" w:eastAsia="微软雅黑" w:cs="Calibri"/>
          <w:sz w:val="22"/>
          <w:szCs w:val="22"/>
        </w:rPr>
      </w:pPr>
      <w:r>
        <w:rPr>
          <w:rFonts w:hint="eastAsia" w:ascii="微软雅黑" w:hAnsi="微软雅黑" w:eastAsia="微软雅黑" w:cs="Calibri"/>
          <w:sz w:val="22"/>
          <w:szCs w:val="22"/>
        </w:rPr>
        <w:t>前体mRNA ①5‘加帽（三磷酸鸟苷酸）②3’加尾（切除AAUAAA,加poly尾）③切除内含子连接外显子</w:t>
      </w:r>
    </w:p>
    <w:p>
      <w:pPr>
        <w:numPr>
          <w:ilvl w:val="1"/>
          <w:numId w:val="23"/>
        </w:numPr>
        <w:tabs>
          <w:tab w:val="left" w:pos="360"/>
        </w:tabs>
        <w:ind w:left="1103"/>
        <w:textAlignment w:val="center"/>
        <w:rPr>
          <w:rFonts w:hint="eastAsia" w:ascii="微软雅黑" w:hAnsi="微软雅黑" w:eastAsia="微软雅黑" w:cs="Calibri"/>
          <w:sz w:val="22"/>
          <w:szCs w:val="22"/>
        </w:rPr>
      </w:pPr>
      <w:r>
        <w:rPr>
          <w:rFonts w:hint="eastAsia" w:ascii="微软雅黑" w:hAnsi="微软雅黑" w:eastAsia="微软雅黑" w:cs="Calibri"/>
          <w:sz w:val="22"/>
          <w:szCs w:val="22"/>
        </w:rPr>
        <w:t>操纵子模型：阻遏蛋白可与操纵子结合阻止RNA聚合酶和启动子子解除起始转录，出现乳糖后，乳糖进入细胞产生异乳糖，可与阻遏蛋白结合使之离开操纵基因</w:t>
      </w:r>
    </w:p>
    <w:p>
      <w:pPr>
        <w:numPr>
          <w:ilvl w:val="1"/>
          <w:numId w:val="23"/>
        </w:numPr>
        <w:tabs>
          <w:tab w:val="left" w:pos="360"/>
        </w:tabs>
        <w:ind w:left="1103"/>
        <w:textAlignment w:val="center"/>
        <w:rPr>
          <w:rFonts w:hint="eastAsia" w:ascii="微软雅黑" w:hAnsi="微软雅黑" w:eastAsia="微软雅黑" w:cs="Calibri"/>
          <w:sz w:val="22"/>
          <w:szCs w:val="22"/>
        </w:rPr>
      </w:pPr>
      <w:r>
        <w:rPr>
          <w:rFonts w:hint="eastAsia" w:ascii="微软雅黑" w:hAnsi="微软雅黑" w:eastAsia="微软雅黑" w:cs="Calibri"/>
          <w:sz w:val="22"/>
          <w:szCs w:val="22"/>
        </w:rPr>
        <w:t>基因突变 1）碱基对的改变 2）核苷酸的插入或缺失</w:t>
      </w:r>
    </w:p>
    <w:p>
      <w:pPr>
        <w:numPr>
          <w:ilvl w:val="1"/>
          <w:numId w:val="23"/>
        </w:numPr>
        <w:tabs>
          <w:tab w:val="left" w:pos="360"/>
        </w:tabs>
        <w:ind w:left="1103"/>
        <w:textAlignment w:val="center"/>
        <w:rPr>
          <w:rFonts w:hint="eastAsia" w:ascii="微软雅黑" w:hAnsi="微软雅黑" w:eastAsia="微软雅黑" w:cs="Calibri"/>
          <w:sz w:val="22"/>
          <w:szCs w:val="22"/>
        </w:rPr>
      </w:pPr>
      <w:r>
        <w:rPr>
          <w:rFonts w:hint="eastAsia" w:ascii="微软雅黑" w:hAnsi="微软雅黑" w:eastAsia="微软雅黑" w:cs="Calibri"/>
          <w:sz w:val="22"/>
          <w:szCs w:val="22"/>
        </w:rPr>
        <w:t>同义突变, 错义突变, 无义突变（终止密码子）, 连续突变（失去终止密码子）</w:t>
      </w:r>
    </w:p>
    <w:p>
      <w:pPr>
        <w:numPr>
          <w:ilvl w:val="1"/>
          <w:numId w:val="23"/>
        </w:numPr>
        <w:tabs>
          <w:tab w:val="left" w:pos="360"/>
        </w:tabs>
        <w:ind w:left="1103"/>
        <w:textAlignment w:val="center"/>
        <w:rPr>
          <w:rFonts w:hint="eastAsia" w:ascii="微软雅黑" w:hAnsi="微软雅黑" w:eastAsia="微软雅黑" w:cs="Calibri"/>
          <w:sz w:val="22"/>
          <w:szCs w:val="22"/>
        </w:rPr>
      </w:pPr>
      <w:r>
        <w:rPr>
          <w:rFonts w:hint="eastAsia" w:ascii="微软雅黑" w:hAnsi="微软雅黑" w:eastAsia="微软雅黑" w:cs="Calibri"/>
          <w:sz w:val="22"/>
          <w:szCs w:val="22"/>
        </w:rPr>
        <w:t>移码突变，非移码突变</w:t>
      </w:r>
    </w:p>
    <w:p>
      <w:pPr>
        <w:numPr>
          <w:ilvl w:val="1"/>
          <w:numId w:val="23"/>
        </w:numPr>
        <w:tabs>
          <w:tab w:val="left" w:pos="360"/>
        </w:tabs>
        <w:ind w:left="1103"/>
        <w:textAlignment w:val="center"/>
        <w:rPr>
          <w:rFonts w:hint="eastAsia" w:ascii="微软雅黑" w:hAnsi="微软雅黑" w:eastAsia="微软雅黑" w:cs="Calibri"/>
          <w:sz w:val="22"/>
          <w:szCs w:val="22"/>
        </w:rPr>
      </w:pPr>
      <w:r>
        <w:rPr>
          <w:rFonts w:hint="eastAsia" w:ascii="微软雅黑" w:hAnsi="微软雅黑" w:eastAsia="微软雅黑" w:cs="Calibri"/>
          <w:sz w:val="22"/>
          <w:szCs w:val="22"/>
        </w:rPr>
        <w:t>克隆：通过无性方式产生的遗传组成相同的后代</w:t>
      </w:r>
    </w:p>
    <w:p>
      <w:pPr>
        <w:numPr>
          <w:ilvl w:val="1"/>
          <w:numId w:val="23"/>
        </w:numPr>
        <w:tabs>
          <w:tab w:val="left" w:pos="360"/>
        </w:tabs>
        <w:ind w:left="1103"/>
        <w:textAlignment w:val="center"/>
        <w:rPr>
          <w:rFonts w:hint="eastAsia" w:ascii="微软雅黑" w:hAnsi="微软雅黑" w:eastAsia="微软雅黑" w:cs="Calibri"/>
          <w:sz w:val="22"/>
          <w:szCs w:val="22"/>
        </w:rPr>
      </w:pPr>
      <w:r>
        <w:rPr>
          <w:rFonts w:hint="eastAsia" w:ascii="微软雅黑" w:hAnsi="微软雅黑" w:eastAsia="微软雅黑" w:cs="Calibri"/>
          <w:sz w:val="22"/>
          <w:szCs w:val="22"/>
        </w:rPr>
        <w:t>质粒的一般构成 1）复制起始点 2）质粒筛选标记 3）插入子筛选标记*非必需 4）多克隆位点</w:t>
      </w:r>
    </w:p>
    <w:p>
      <w:pPr>
        <w:numPr>
          <w:ilvl w:val="1"/>
          <w:numId w:val="23"/>
        </w:numPr>
        <w:tabs>
          <w:tab w:val="left" w:pos="360"/>
        </w:tabs>
        <w:ind w:left="1103"/>
        <w:textAlignment w:val="center"/>
        <w:rPr>
          <w:rFonts w:hint="eastAsia" w:ascii="微软雅黑" w:hAnsi="微软雅黑" w:eastAsia="微软雅黑" w:cs="Calibri"/>
          <w:sz w:val="22"/>
          <w:szCs w:val="22"/>
        </w:rPr>
      </w:pPr>
      <w:r>
        <w:rPr>
          <w:rFonts w:hint="eastAsia" w:ascii="微软雅黑" w:hAnsi="微软雅黑" w:eastAsia="微软雅黑" w:cs="Calibri"/>
          <w:sz w:val="22"/>
          <w:szCs w:val="22"/>
        </w:rPr>
        <w:t>质粒筛选标记：如抗卡那霉素基因，插入子选择标记：判断外源</w:t>
      </w:r>
      <w:r>
        <w:rPr>
          <w:rFonts w:ascii="Calibri" w:hAnsi="Calibri" w:eastAsia="微软雅黑" w:cs="Calibri"/>
          <w:sz w:val="22"/>
          <w:szCs w:val="22"/>
        </w:rPr>
        <w:t>DNA</w:t>
      </w:r>
      <w:r>
        <w:rPr>
          <w:rFonts w:hint="eastAsia" w:ascii="微软雅黑" w:hAnsi="微软雅黑" w:eastAsia="微软雅黑" w:cs="Calibri"/>
          <w:sz w:val="22"/>
          <w:szCs w:val="22"/>
        </w:rPr>
        <w:t>是否插入到克隆载体中，如</w:t>
      </w:r>
      <w:r>
        <w:rPr>
          <w:rFonts w:ascii="Calibri" w:hAnsi="Calibri" w:eastAsia="微软雅黑" w:cs="Calibri"/>
          <w:sz w:val="22"/>
          <w:szCs w:val="22"/>
        </w:rPr>
        <w:t>lacZ</w:t>
      </w:r>
      <w:r>
        <w:rPr>
          <w:rFonts w:hint="eastAsia" w:ascii="微软雅黑" w:hAnsi="微软雅黑" w:eastAsia="微软雅黑" w:cs="Calibri"/>
          <w:sz w:val="22"/>
          <w:szCs w:val="22"/>
        </w:rPr>
        <w:t>基因，若插入，在筛选培养基上显白色，反之蓝色</w:t>
      </w:r>
    </w:p>
    <w:p>
      <w:pPr>
        <w:numPr>
          <w:ilvl w:val="1"/>
          <w:numId w:val="23"/>
        </w:numPr>
        <w:tabs>
          <w:tab w:val="left" w:pos="360"/>
        </w:tabs>
        <w:ind w:left="1103"/>
        <w:textAlignment w:val="center"/>
        <w:rPr>
          <w:rFonts w:hint="eastAsia" w:ascii="微软雅黑" w:hAnsi="微软雅黑" w:eastAsia="微软雅黑" w:cs="Calibri"/>
          <w:sz w:val="22"/>
          <w:szCs w:val="22"/>
        </w:rPr>
      </w:pPr>
      <w:r>
        <w:rPr>
          <w:rFonts w:hint="eastAsia" w:ascii="微软雅黑" w:hAnsi="微软雅黑" w:eastAsia="微软雅黑" w:cs="Calibri"/>
          <w:sz w:val="22"/>
          <w:szCs w:val="22"/>
        </w:rPr>
        <w:t>基因文库：⼀组插入到克隆载体中足以覆盖基因组所有基因的DNA片段，可进行复制与扩增，c</w:t>
      </w:r>
      <w:r>
        <w:rPr>
          <w:rFonts w:ascii="Calibri" w:hAnsi="Calibri" w:eastAsia="微软雅黑" w:cs="Calibri"/>
          <w:sz w:val="22"/>
          <w:szCs w:val="22"/>
        </w:rPr>
        <w:t>DNA</w:t>
      </w:r>
      <w:r>
        <w:rPr>
          <w:rFonts w:hint="eastAsia" w:ascii="微软雅黑" w:hAnsi="微软雅黑" w:eastAsia="微软雅黑" w:cs="Calibri"/>
          <w:sz w:val="22"/>
          <w:szCs w:val="22"/>
        </w:rPr>
        <w:t>库只含有外显子顺序</w:t>
      </w:r>
    </w:p>
    <w:p>
      <w:pPr>
        <w:numPr>
          <w:ilvl w:val="1"/>
          <w:numId w:val="23"/>
        </w:numPr>
        <w:tabs>
          <w:tab w:val="left" w:pos="360"/>
        </w:tabs>
        <w:ind w:left="1103"/>
        <w:textAlignment w:val="center"/>
        <w:rPr>
          <w:rFonts w:hint="eastAsia" w:ascii="微软雅黑" w:hAnsi="微软雅黑" w:eastAsia="微软雅黑" w:cs="Calibri"/>
          <w:sz w:val="22"/>
          <w:szCs w:val="22"/>
        </w:rPr>
      </w:pPr>
      <w:r>
        <w:rPr>
          <w:rFonts w:ascii="Calibri" w:hAnsi="Calibri" w:eastAsia="微软雅黑" w:cs="Calibri"/>
          <w:sz w:val="22"/>
          <w:szCs w:val="22"/>
        </w:rPr>
        <w:t>PCR</w:t>
      </w:r>
      <w:r>
        <w:rPr>
          <w:rFonts w:hint="eastAsia" w:ascii="微软雅黑" w:hAnsi="微软雅黑" w:eastAsia="微软雅黑" w:cs="Calibri"/>
          <w:sz w:val="22"/>
          <w:szCs w:val="22"/>
        </w:rPr>
        <w:t>：</w:t>
      </w:r>
      <w:r>
        <w:rPr>
          <w:rFonts w:ascii="Calibri" w:hAnsi="Calibri" w:eastAsia="微软雅黑" w:cs="Calibri"/>
          <w:sz w:val="22"/>
          <w:szCs w:val="22"/>
        </w:rPr>
        <w:t>1</w:t>
      </w:r>
      <w:r>
        <w:rPr>
          <w:rFonts w:hint="eastAsia" w:ascii="微软雅黑" w:hAnsi="微软雅黑" w:eastAsia="微软雅黑" w:cs="Calibri"/>
          <w:sz w:val="22"/>
          <w:szCs w:val="22"/>
        </w:rPr>
        <w:t>）双链</w:t>
      </w:r>
      <w:r>
        <w:rPr>
          <w:rFonts w:ascii="Calibri" w:hAnsi="Calibri" w:eastAsia="微软雅黑" w:cs="Calibri"/>
          <w:sz w:val="22"/>
          <w:szCs w:val="22"/>
        </w:rPr>
        <w:t>—</w:t>
      </w:r>
      <w:r>
        <w:rPr>
          <w:rFonts w:hint="eastAsia" w:ascii="微软雅黑" w:hAnsi="微软雅黑" w:eastAsia="微软雅黑" w:cs="Calibri"/>
          <w:sz w:val="22"/>
          <w:szCs w:val="22"/>
        </w:rPr>
        <w:t>单链（加热，碱处理，酸处理）</w:t>
      </w:r>
      <w:r>
        <w:rPr>
          <w:rFonts w:ascii="Calibri" w:hAnsi="Calibri" w:eastAsia="微软雅黑" w:cs="Calibri"/>
          <w:sz w:val="22"/>
          <w:szCs w:val="22"/>
        </w:rPr>
        <w:t>2</w:t>
      </w:r>
      <w:r>
        <w:rPr>
          <w:rFonts w:hint="eastAsia" w:ascii="微软雅黑" w:hAnsi="微软雅黑" w:eastAsia="微软雅黑" w:cs="Calibri"/>
          <w:sz w:val="22"/>
          <w:szCs w:val="22"/>
        </w:rPr>
        <w:t>）降低温度使引物与单链复性</w:t>
      </w:r>
    </w:p>
    <w:p>
      <w:pPr>
        <w:numPr>
          <w:ilvl w:val="1"/>
          <w:numId w:val="23"/>
        </w:numPr>
        <w:tabs>
          <w:tab w:val="left" w:pos="360"/>
        </w:tabs>
        <w:ind w:left="1103"/>
        <w:textAlignment w:val="center"/>
        <w:rPr>
          <w:rFonts w:hint="eastAsia" w:ascii="微软雅黑" w:hAnsi="微软雅黑" w:eastAsia="微软雅黑" w:cs="Calibri"/>
          <w:sz w:val="22"/>
          <w:szCs w:val="22"/>
        </w:rPr>
      </w:pPr>
      <w:r>
        <w:rPr>
          <w:rFonts w:hint="eastAsia" w:ascii="微软雅黑" w:hAnsi="微软雅黑" w:eastAsia="微软雅黑" w:cs="Calibri"/>
          <w:sz w:val="22"/>
          <w:szCs w:val="22"/>
        </w:rPr>
        <w:t>植物转基因1）生物介导：农杆菌转化法，2）物理方法：基因枪法，3）化学方法：</w:t>
      </w:r>
      <w:r>
        <w:rPr>
          <w:rFonts w:ascii="Calibri" w:hAnsi="Calibri" w:eastAsia="微软雅黑" w:cs="Calibri"/>
          <w:sz w:val="22"/>
          <w:szCs w:val="22"/>
        </w:rPr>
        <w:t>CaCl2</w:t>
      </w:r>
      <w:r>
        <w:rPr>
          <w:rFonts w:hint="eastAsia" w:ascii="微软雅黑" w:hAnsi="微软雅黑" w:eastAsia="微软雅黑" w:cs="Calibri"/>
          <w:sz w:val="22"/>
          <w:szCs w:val="22"/>
        </w:rPr>
        <w:t>溶液使细胞壁有通透性，细胞直接摄取外源</w:t>
      </w:r>
      <w:r>
        <w:rPr>
          <w:rFonts w:ascii="Calibri" w:hAnsi="Calibri" w:eastAsia="微软雅黑" w:cs="Calibri"/>
          <w:sz w:val="22"/>
          <w:szCs w:val="22"/>
        </w:rPr>
        <w:t>DNA</w:t>
      </w:r>
    </w:p>
    <w:p>
      <w:pPr>
        <w:pStyle w:val="4"/>
        <w:spacing w:before="0" w:beforeAutospacing="0" w:after="0" w:afterAutospacing="0"/>
        <w:rPr>
          <w:rFonts w:hint="eastAsia" w:ascii="Calibri" w:hAnsi="Calibri" w:cs="Calibri"/>
          <w:sz w:val="22"/>
          <w:szCs w:val="22"/>
        </w:rPr>
      </w:pPr>
      <w:r>
        <w:rPr>
          <w:rFonts w:ascii="Calibri" w:hAnsi="Calibri" w:cs="Calibri"/>
          <w:sz w:val="22"/>
          <w:szCs w:val="22"/>
        </w:rPr>
        <w:t> </w:t>
      </w:r>
    </w:p>
    <w:p>
      <w:pPr>
        <w:pStyle w:val="4"/>
        <w:spacing w:before="0" w:beforeAutospacing="0" w:after="0" w:afterAutospacing="0"/>
        <w:rPr>
          <w:rFonts w:ascii="Calibri" w:hAnsi="Calibri" w:cs="Calibri"/>
          <w:sz w:val="22"/>
          <w:szCs w:val="22"/>
        </w:rPr>
      </w:pPr>
      <w:r>
        <w:rPr>
          <w:rFonts w:ascii="Calibri" w:hAnsi="Calibri" w:cs="Calibri"/>
          <w:sz w:val="22"/>
          <w:szCs w:val="22"/>
        </w:rPr>
        <w:t> </w:t>
      </w:r>
    </w:p>
    <w:p>
      <w:pPr>
        <w:pStyle w:val="4"/>
        <w:spacing w:before="0" w:beforeAutospacing="0" w:after="0" w:afterAutospacing="0"/>
        <w:rPr>
          <w:rFonts w:ascii="微软雅黑 Light" w:hAnsi="微软雅黑 Light" w:cs="Calibri"/>
          <w:sz w:val="40"/>
          <w:szCs w:val="40"/>
        </w:rPr>
      </w:pPr>
      <w:r>
        <w:rPr>
          <w:rFonts w:ascii="微软雅黑 Light" w:hAnsi="微软雅黑 Light" w:cs="Calibri"/>
          <w:sz w:val="40"/>
          <w:szCs w:val="40"/>
        </w:rPr>
        <w:t>生物多样性</w:t>
      </w:r>
    </w:p>
    <w:p>
      <w:pPr>
        <w:pStyle w:val="4"/>
        <w:spacing w:before="0" w:beforeAutospacing="0" w:after="0" w:afterAutospacing="0"/>
        <w:rPr>
          <w:rFonts w:ascii="Calibri" w:hAnsi="Calibri" w:cs="Calibri"/>
          <w:sz w:val="22"/>
          <w:szCs w:val="22"/>
        </w:rPr>
      </w:pPr>
      <w:r>
        <w:rPr>
          <w:rFonts w:ascii="Calibri" w:hAnsi="Calibri" w:cs="Calibri"/>
          <w:sz w:val="22"/>
          <w:szCs w:val="22"/>
        </w:rPr>
        <w:t>1.</w:t>
      </w:r>
      <w:r>
        <w:rPr>
          <w:rFonts w:hint="eastAsia" w:ascii="微软雅黑" w:hAnsi="微软雅黑" w:eastAsia="微软雅黑" w:cs="Calibri"/>
          <w:sz w:val="22"/>
          <w:szCs w:val="22"/>
        </w:rPr>
        <w:t>生物多样性：基因多样性，物种多样性，生态系统多样性</w:t>
      </w:r>
    </w:p>
    <w:p>
      <w:pPr>
        <w:pStyle w:val="4"/>
        <w:spacing w:before="0" w:beforeAutospacing="0" w:after="0" w:afterAutospacing="0"/>
        <w:rPr>
          <w:rFonts w:ascii="Calibri" w:hAnsi="Calibri" w:cs="Calibri"/>
          <w:sz w:val="22"/>
          <w:szCs w:val="22"/>
        </w:rPr>
      </w:pPr>
      <w:r>
        <w:rPr>
          <w:rFonts w:ascii="Calibri" w:hAnsi="Calibri" w:cs="Calibri"/>
          <w:sz w:val="22"/>
          <w:szCs w:val="22"/>
        </w:rPr>
        <w:t>2.</w:t>
      </w:r>
      <w:r>
        <w:rPr>
          <w:rFonts w:hint="eastAsia" w:ascii="微软雅黑" w:hAnsi="微软雅黑" w:eastAsia="微软雅黑" w:cs="Calibri"/>
          <w:sz w:val="22"/>
          <w:szCs w:val="22"/>
        </w:rPr>
        <w:t>遗传多样性来源：突变和重组</w:t>
      </w:r>
    </w:p>
    <w:p>
      <w:pPr>
        <w:pStyle w:val="4"/>
        <w:spacing w:before="0" w:beforeAutospacing="0" w:after="0" w:afterAutospacing="0"/>
        <w:rPr>
          <w:rFonts w:ascii="Calibri" w:hAnsi="Calibri" w:cs="Calibri"/>
          <w:sz w:val="22"/>
          <w:szCs w:val="22"/>
        </w:rPr>
      </w:pPr>
      <w:r>
        <w:rPr>
          <w:rFonts w:ascii="Calibri" w:hAnsi="Calibri" w:cs="Calibri"/>
          <w:sz w:val="22"/>
          <w:szCs w:val="22"/>
        </w:rPr>
        <w:t>3.</w:t>
      </w:r>
      <w:r>
        <w:rPr>
          <w:rFonts w:hint="eastAsia" w:ascii="微软雅黑" w:hAnsi="微软雅黑" w:eastAsia="微软雅黑" w:cs="Calibri"/>
          <w:sz w:val="22"/>
          <w:szCs w:val="22"/>
        </w:rPr>
        <w:t>区域物种多样性</w:t>
      </w:r>
      <w:r>
        <w:rPr>
          <w:rFonts w:ascii="Calibri" w:hAnsi="Calibri" w:cs="Calibri"/>
          <w:sz w:val="22"/>
          <w:szCs w:val="22"/>
        </w:rPr>
        <w:t>/</w:t>
      </w:r>
      <w:r>
        <w:rPr>
          <w:rFonts w:hint="eastAsia" w:ascii="微软雅黑" w:hAnsi="微软雅黑" w:eastAsia="微软雅黑" w:cs="Calibri"/>
          <w:sz w:val="22"/>
          <w:szCs w:val="22"/>
        </w:rPr>
        <w:t>群落物种多样性（层次和尺度不同）</w:t>
      </w:r>
    </w:p>
    <w:p>
      <w:pPr>
        <w:pStyle w:val="4"/>
        <w:spacing w:before="0" w:beforeAutospacing="0" w:after="0" w:afterAutospacing="0"/>
        <w:rPr>
          <w:rFonts w:ascii="Calibri" w:hAnsi="Calibri" w:cs="Calibri"/>
          <w:sz w:val="22"/>
          <w:szCs w:val="22"/>
        </w:rPr>
      </w:pPr>
      <w:r>
        <w:rPr>
          <w:rFonts w:ascii="Calibri" w:hAnsi="Calibri" w:cs="Calibri"/>
          <w:sz w:val="22"/>
          <w:szCs w:val="22"/>
        </w:rPr>
        <w:t>4.</w:t>
      </w:r>
      <w:r>
        <w:rPr>
          <w:rFonts w:hint="eastAsia" w:ascii="微软雅黑" w:hAnsi="微软雅黑" w:eastAsia="微软雅黑" w:cs="Calibri"/>
          <w:color w:val="E84C22"/>
          <w:sz w:val="22"/>
          <w:szCs w:val="22"/>
        </w:rPr>
        <w:t>分类系统</w:t>
      </w:r>
      <w:r>
        <w:rPr>
          <w:rFonts w:ascii="Calibri" w:hAnsi="Calibri" w:cs="Calibri"/>
          <w:color w:val="E84C22"/>
          <w:sz w:val="22"/>
          <w:szCs w:val="22"/>
        </w:rPr>
        <w:t xml:space="preserve"> </w:t>
      </w:r>
      <w:r>
        <w:rPr>
          <w:rFonts w:hint="eastAsia" w:ascii="微软雅黑" w:hAnsi="微软雅黑" w:eastAsia="微软雅黑" w:cs="Calibri"/>
          <w:color w:val="E84C22"/>
          <w:sz w:val="22"/>
          <w:szCs w:val="22"/>
        </w:rPr>
        <w:t>界</w:t>
      </w:r>
      <w:r>
        <w:rPr>
          <w:rFonts w:ascii="Calibri" w:hAnsi="Calibri" w:cs="Calibri"/>
          <w:color w:val="E84C22"/>
          <w:sz w:val="22"/>
          <w:szCs w:val="22"/>
        </w:rPr>
        <w:t xml:space="preserve"> </w:t>
      </w:r>
      <w:r>
        <w:rPr>
          <w:rFonts w:hint="eastAsia" w:ascii="微软雅黑" w:hAnsi="微软雅黑" w:eastAsia="微软雅黑" w:cs="Calibri"/>
          <w:color w:val="E84C22"/>
          <w:sz w:val="22"/>
          <w:szCs w:val="22"/>
        </w:rPr>
        <w:t>门</w:t>
      </w:r>
      <w:r>
        <w:rPr>
          <w:rFonts w:ascii="Calibri" w:hAnsi="Calibri" w:cs="Calibri"/>
          <w:color w:val="E84C22"/>
          <w:sz w:val="22"/>
          <w:szCs w:val="22"/>
        </w:rPr>
        <w:t xml:space="preserve"> </w:t>
      </w:r>
      <w:r>
        <w:rPr>
          <w:rFonts w:hint="eastAsia" w:ascii="微软雅黑" w:hAnsi="微软雅黑" w:eastAsia="微软雅黑" w:cs="Calibri"/>
          <w:color w:val="E84C22"/>
          <w:sz w:val="22"/>
          <w:szCs w:val="22"/>
        </w:rPr>
        <w:t>纲</w:t>
      </w:r>
      <w:r>
        <w:rPr>
          <w:rFonts w:ascii="Calibri" w:hAnsi="Calibri" w:cs="Calibri"/>
          <w:color w:val="E84C22"/>
          <w:sz w:val="22"/>
          <w:szCs w:val="22"/>
        </w:rPr>
        <w:t xml:space="preserve"> </w:t>
      </w:r>
      <w:r>
        <w:rPr>
          <w:rFonts w:hint="eastAsia" w:ascii="微软雅黑" w:hAnsi="微软雅黑" w:eastAsia="微软雅黑" w:cs="Calibri"/>
          <w:color w:val="E84C22"/>
          <w:sz w:val="22"/>
          <w:szCs w:val="22"/>
        </w:rPr>
        <w:t>目</w:t>
      </w:r>
      <w:r>
        <w:rPr>
          <w:rFonts w:ascii="Calibri" w:hAnsi="Calibri" w:cs="Calibri"/>
          <w:color w:val="E84C22"/>
          <w:sz w:val="22"/>
          <w:szCs w:val="22"/>
        </w:rPr>
        <w:t xml:space="preserve"> </w:t>
      </w:r>
      <w:r>
        <w:rPr>
          <w:rFonts w:hint="eastAsia" w:ascii="微软雅黑" w:hAnsi="微软雅黑" w:eastAsia="微软雅黑" w:cs="Calibri"/>
          <w:color w:val="E84C22"/>
          <w:sz w:val="22"/>
          <w:szCs w:val="22"/>
        </w:rPr>
        <w:t>科</w:t>
      </w:r>
      <w:r>
        <w:rPr>
          <w:rFonts w:ascii="Calibri" w:hAnsi="Calibri" w:cs="Calibri"/>
          <w:color w:val="E84C22"/>
          <w:sz w:val="22"/>
          <w:szCs w:val="22"/>
        </w:rPr>
        <w:t xml:space="preserve"> </w:t>
      </w:r>
      <w:r>
        <w:rPr>
          <w:rFonts w:hint="eastAsia" w:ascii="微软雅黑" w:hAnsi="微软雅黑" w:eastAsia="微软雅黑" w:cs="Calibri"/>
          <w:color w:val="E84C22"/>
          <w:sz w:val="22"/>
          <w:szCs w:val="22"/>
        </w:rPr>
        <w:t>属</w:t>
      </w:r>
      <w:r>
        <w:rPr>
          <w:rFonts w:ascii="Calibri" w:hAnsi="Calibri" w:cs="Calibri"/>
          <w:color w:val="E84C22"/>
          <w:sz w:val="22"/>
          <w:szCs w:val="22"/>
        </w:rPr>
        <w:t xml:space="preserve"> </w:t>
      </w:r>
      <w:r>
        <w:rPr>
          <w:rFonts w:hint="eastAsia" w:ascii="微软雅黑" w:hAnsi="微软雅黑" w:eastAsia="微软雅黑" w:cs="Calibri"/>
          <w:color w:val="E84C22"/>
          <w:sz w:val="22"/>
          <w:szCs w:val="22"/>
        </w:rPr>
        <w:t>种</w:t>
      </w:r>
    </w:p>
    <w:p>
      <w:pPr>
        <w:pStyle w:val="4"/>
        <w:spacing w:before="0" w:beforeAutospacing="0" w:after="0" w:afterAutospacing="0"/>
        <w:rPr>
          <w:rFonts w:ascii="Calibri" w:hAnsi="Calibri" w:cs="Calibri"/>
          <w:sz w:val="22"/>
          <w:szCs w:val="22"/>
        </w:rPr>
      </w:pPr>
      <w:r>
        <w:rPr>
          <w:rFonts w:ascii="Calibri" w:hAnsi="Calibri" w:cs="Calibri"/>
          <w:sz w:val="22"/>
          <w:szCs w:val="22"/>
        </w:rPr>
        <w:t>5.</w:t>
      </w:r>
      <w:r>
        <w:rPr>
          <w:rFonts w:hint="eastAsia" w:ascii="微软雅黑" w:hAnsi="微软雅黑" w:eastAsia="微软雅黑" w:cs="Calibri"/>
          <w:sz w:val="22"/>
          <w:szCs w:val="22"/>
        </w:rPr>
        <w:t>分类原则</w:t>
      </w:r>
      <w:r>
        <w:rPr>
          <w:rFonts w:ascii="Calibri" w:hAnsi="Calibri" w:cs="Calibri"/>
          <w:sz w:val="22"/>
          <w:szCs w:val="22"/>
        </w:rPr>
        <w:t>①</w:t>
      </w:r>
      <w:r>
        <w:rPr>
          <w:rFonts w:hint="eastAsia" w:ascii="微软雅黑" w:hAnsi="微软雅黑" w:eastAsia="微软雅黑" w:cs="Calibri"/>
          <w:sz w:val="22"/>
          <w:szCs w:val="22"/>
        </w:rPr>
        <w:t>根据表型特征相似度归类</w:t>
      </w:r>
      <w:r>
        <w:rPr>
          <w:rFonts w:ascii="Calibri" w:hAnsi="Calibri" w:cs="Calibri"/>
          <w:sz w:val="22"/>
          <w:szCs w:val="22"/>
        </w:rPr>
        <w:t>②</w:t>
      </w:r>
      <w:r>
        <w:rPr>
          <w:rFonts w:hint="eastAsia" w:ascii="微软雅黑" w:hAnsi="微软雅黑" w:eastAsia="微软雅黑" w:cs="Calibri"/>
          <w:sz w:val="22"/>
          <w:szCs w:val="22"/>
        </w:rPr>
        <w:t>按照生物系统发育相关性水平来分群归类</w:t>
      </w:r>
    </w:p>
    <w:p>
      <w:pPr>
        <w:pStyle w:val="4"/>
        <w:spacing w:before="0" w:beforeAutospacing="0" w:after="0" w:afterAutospacing="0"/>
        <w:rPr>
          <w:rFonts w:ascii="Calibri" w:hAnsi="Calibri" w:cs="Calibri"/>
          <w:sz w:val="22"/>
          <w:szCs w:val="22"/>
        </w:rPr>
      </w:pPr>
      <w:r>
        <w:rPr>
          <w:rFonts w:ascii="Calibri" w:hAnsi="Calibri" w:cs="Calibri"/>
          <w:sz w:val="22"/>
          <w:szCs w:val="22"/>
        </w:rPr>
        <w:t xml:space="preserve">                     ③</w:t>
      </w:r>
      <w:r>
        <w:rPr>
          <w:rFonts w:hint="eastAsia" w:ascii="微软雅黑" w:hAnsi="微软雅黑" w:eastAsia="微软雅黑" w:cs="Calibri"/>
          <w:sz w:val="22"/>
          <w:szCs w:val="22"/>
        </w:rPr>
        <w:t>分子水平研究分类来探讨生物的进化</w:t>
      </w:r>
    </w:p>
    <w:p>
      <w:pPr>
        <w:pStyle w:val="4"/>
        <w:spacing w:before="0" w:beforeAutospacing="0" w:after="0" w:afterAutospacing="0"/>
        <w:rPr>
          <w:rFonts w:ascii="Calibri" w:hAnsi="Calibri" w:cs="Calibri"/>
          <w:sz w:val="22"/>
          <w:szCs w:val="22"/>
        </w:rPr>
      </w:pPr>
      <w:r>
        <w:rPr>
          <w:rFonts w:ascii="Calibri" w:hAnsi="Calibri" w:cs="Calibri"/>
          <w:sz w:val="22"/>
          <w:szCs w:val="22"/>
        </w:rPr>
        <w:t>6.</w:t>
      </w:r>
      <w:r>
        <w:rPr>
          <w:rFonts w:hint="eastAsia" w:ascii="微软雅黑" w:hAnsi="微软雅黑" w:eastAsia="微软雅黑" w:cs="Calibri"/>
          <w:sz w:val="22"/>
          <w:szCs w:val="22"/>
        </w:rPr>
        <w:t>细胞分类，生化分类</w:t>
      </w:r>
    </w:p>
    <w:p>
      <w:pPr>
        <w:pStyle w:val="4"/>
        <w:spacing w:before="0" w:beforeAutospacing="0" w:after="0" w:afterAutospacing="0"/>
        <w:rPr>
          <w:rFonts w:ascii="Calibri" w:hAnsi="Calibri" w:cs="Calibri"/>
          <w:sz w:val="22"/>
          <w:szCs w:val="22"/>
        </w:rPr>
      </w:pPr>
      <w:r>
        <w:rPr>
          <w:rFonts w:ascii="Calibri" w:hAnsi="Calibri" w:cs="Calibri"/>
          <w:sz w:val="22"/>
          <w:szCs w:val="22"/>
        </w:rPr>
        <w:t>7.rRNA</w:t>
      </w:r>
      <w:r>
        <w:rPr>
          <w:rFonts w:hint="eastAsia" w:ascii="微软雅黑" w:hAnsi="微软雅黑" w:eastAsia="微软雅黑" w:cs="Calibri"/>
          <w:sz w:val="22"/>
          <w:szCs w:val="22"/>
        </w:rPr>
        <w:t>可以作为进化的特征，尤其是</w:t>
      </w:r>
      <w:r>
        <w:rPr>
          <w:rFonts w:ascii="Calibri" w:hAnsi="Calibri" w:cs="Calibri"/>
          <w:sz w:val="22"/>
          <w:szCs w:val="22"/>
        </w:rPr>
        <w:t>16SrRNA</w:t>
      </w:r>
      <w:r>
        <w:rPr>
          <w:rFonts w:hint="eastAsia" w:ascii="微软雅黑" w:hAnsi="微软雅黑" w:eastAsia="微软雅黑" w:cs="Calibri"/>
          <w:sz w:val="22"/>
          <w:szCs w:val="22"/>
        </w:rPr>
        <w:t>，Ⅰ其功能在任何生物中必不可少，其功能较长时间保持不变</w:t>
      </w:r>
    </w:p>
    <w:p>
      <w:pPr>
        <w:pStyle w:val="4"/>
        <w:spacing w:before="0" w:beforeAutospacing="0" w:after="0" w:afterAutospacing="0"/>
        <w:rPr>
          <w:rFonts w:ascii="微软雅黑" w:hAnsi="微软雅黑" w:eastAsia="微软雅黑" w:cs="Calibri"/>
          <w:sz w:val="22"/>
          <w:szCs w:val="22"/>
        </w:rPr>
      </w:pPr>
      <w:r>
        <w:rPr>
          <w:rFonts w:hint="eastAsia" w:ascii="微软雅黑" w:hAnsi="微软雅黑" w:eastAsia="微软雅黑" w:cs="Calibri"/>
          <w:sz w:val="22"/>
          <w:szCs w:val="22"/>
        </w:rPr>
        <w:t>Ⅱ有高度保守序列，也有中度保守和高度变化的序列，因而适用于进化距离不同的各类生物亲缘关系</w:t>
      </w:r>
    </w:p>
    <w:p>
      <w:pPr>
        <w:pStyle w:val="4"/>
        <w:spacing w:before="0" w:beforeAutospacing="0" w:after="0" w:afterAutospacing="0"/>
        <w:rPr>
          <w:rFonts w:hint="eastAsia" w:ascii="Calibri" w:hAnsi="Calibri" w:cs="Calibri"/>
          <w:sz w:val="22"/>
          <w:szCs w:val="22"/>
        </w:rPr>
      </w:pPr>
      <w:r>
        <w:rPr>
          <w:rFonts w:hint="eastAsia" w:ascii="微软雅黑" w:hAnsi="微软雅黑" w:eastAsia="微软雅黑" w:cs="Calibri"/>
          <w:sz w:val="22"/>
          <w:szCs w:val="22"/>
        </w:rPr>
        <w:t>Ⅲ相对分子质量大小适中，便于序列分析</w:t>
      </w:r>
      <w:r>
        <w:rPr>
          <w:rFonts w:ascii="Calibri" w:hAnsi="Calibri" w:cs="Calibri"/>
          <w:sz w:val="22"/>
          <w:szCs w:val="22"/>
        </w:rPr>
        <w:t xml:space="preserve"> </w:t>
      </w:r>
      <w:r>
        <w:rPr>
          <w:rFonts w:hint="eastAsia" w:ascii="微软雅黑" w:hAnsi="微软雅黑" w:eastAsia="微软雅黑" w:cs="Calibri"/>
          <w:sz w:val="22"/>
          <w:szCs w:val="22"/>
        </w:rPr>
        <w:t>Ⅳ普遍存在</w:t>
      </w:r>
    </w:p>
    <w:p>
      <w:pPr>
        <w:pStyle w:val="4"/>
        <w:spacing w:before="0" w:beforeAutospacing="0" w:after="0" w:afterAutospacing="0"/>
        <w:rPr>
          <w:rFonts w:ascii="Calibri" w:hAnsi="Calibri" w:cs="Calibri"/>
          <w:color w:val="E84C22"/>
          <w:sz w:val="22"/>
          <w:szCs w:val="22"/>
        </w:rPr>
      </w:pPr>
      <w:r>
        <w:rPr>
          <w:rFonts w:ascii="Calibri" w:hAnsi="Calibri" w:cs="Calibri"/>
          <w:color w:val="E84C22"/>
          <w:sz w:val="22"/>
          <w:szCs w:val="22"/>
        </w:rPr>
        <w:t>8.</w:t>
      </w:r>
      <w:r>
        <w:rPr>
          <w:rFonts w:hint="eastAsia" w:ascii="微软雅黑" w:hAnsi="微软雅黑" w:eastAsia="微软雅黑" w:cs="Calibri"/>
          <w:color w:val="E84C22"/>
          <w:sz w:val="22"/>
          <w:szCs w:val="22"/>
        </w:rPr>
        <w:t>生物的分界（</w:t>
      </w:r>
      <w:r>
        <w:rPr>
          <w:rFonts w:hint="eastAsia" w:ascii="微软雅黑" w:hAnsi="微软雅黑" w:eastAsia="微软雅黑" w:cs="Calibri"/>
          <w:color w:val="E84C22"/>
          <w:sz w:val="22"/>
          <w:szCs w:val="22"/>
          <w:highlight w:val="yellow"/>
        </w:rPr>
        <w:t>植物界、动物界、原生生物界、真菌界、原核生物界</w:t>
      </w:r>
      <w:r>
        <w:rPr>
          <w:rFonts w:hint="eastAsia" w:ascii="微软雅黑" w:hAnsi="微软雅黑" w:eastAsia="微软雅黑" w:cs="Calibri"/>
          <w:color w:val="E84C22"/>
          <w:sz w:val="22"/>
          <w:szCs w:val="22"/>
        </w:rPr>
        <w:t>和理论缔造者）</w:t>
      </w:r>
    </w:p>
    <w:p>
      <w:pPr>
        <w:pStyle w:val="4"/>
        <w:spacing w:before="0" w:beforeAutospacing="0" w:after="0" w:afterAutospacing="0"/>
        <w:rPr>
          <w:rFonts w:ascii="Calibri" w:hAnsi="Calibri" w:cs="Calibri"/>
          <w:sz w:val="22"/>
          <w:szCs w:val="22"/>
        </w:rPr>
      </w:pPr>
      <w:r>
        <w:rPr>
          <w:rFonts w:ascii="Calibri" w:hAnsi="Calibri" w:cs="Calibri"/>
          <w:sz w:val="22"/>
          <w:szCs w:val="22"/>
        </w:rPr>
        <w:t>9.</w:t>
      </w:r>
      <w:r>
        <w:rPr>
          <w:rFonts w:hint="eastAsia" w:ascii="微软雅黑" w:hAnsi="微软雅黑" w:eastAsia="微软雅黑" w:cs="Calibri"/>
          <w:sz w:val="22"/>
          <w:szCs w:val="22"/>
        </w:rPr>
        <w:t>命名法</w:t>
      </w:r>
      <w:r>
        <w:rPr>
          <w:rFonts w:ascii="Calibri" w:hAnsi="Calibri" w:cs="Calibri"/>
          <w:sz w:val="22"/>
          <w:szCs w:val="22"/>
        </w:rPr>
        <w:t xml:space="preserve"> </w:t>
      </w:r>
      <w:r>
        <w:rPr>
          <w:rFonts w:hint="eastAsia" w:ascii="微软雅黑" w:hAnsi="微软雅黑" w:eastAsia="微软雅黑" w:cs="Calibri"/>
          <w:sz w:val="22"/>
          <w:szCs w:val="22"/>
        </w:rPr>
        <w:t>属名</w:t>
      </w:r>
      <w:r>
        <w:rPr>
          <w:rFonts w:ascii="Calibri" w:hAnsi="Calibri" w:cs="Calibri"/>
          <w:sz w:val="22"/>
          <w:szCs w:val="22"/>
        </w:rPr>
        <w:t>-</w:t>
      </w:r>
      <w:r>
        <w:rPr>
          <w:rFonts w:hint="eastAsia" w:ascii="微软雅黑" w:hAnsi="微软雅黑" w:eastAsia="微软雅黑" w:cs="Calibri"/>
          <w:sz w:val="22"/>
          <w:szCs w:val="22"/>
        </w:rPr>
        <w:t>拉丁化</w:t>
      </w:r>
      <w:r>
        <w:rPr>
          <w:rFonts w:ascii="Calibri" w:hAnsi="Calibri" w:cs="Calibri"/>
          <w:sz w:val="22"/>
          <w:szCs w:val="22"/>
        </w:rPr>
        <w:t>-</w:t>
      </w:r>
      <w:r>
        <w:rPr>
          <w:rFonts w:hint="eastAsia" w:ascii="微软雅黑" w:hAnsi="微软雅黑" w:eastAsia="微软雅黑" w:cs="Calibri"/>
          <w:sz w:val="22"/>
          <w:szCs w:val="22"/>
        </w:rPr>
        <w:t>大写</w:t>
      </w:r>
      <w:r>
        <w:rPr>
          <w:rFonts w:ascii="Calibri" w:hAnsi="Calibri" w:cs="Calibri"/>
          <w:sz w:val="22"/>
          <w:szCs w:val="22"/>
        </w:rPr>
        <w:t>+</w:t>
      </w:r>
      <w:r>
        <w:rPr>
          <w:rFonts w:hint="eastAsia" w:ascii="微软雅黑" w:hAnsi="微软雅黑" w:eastAsia="微软雅黑" w:cs="Calibri"/>
          <w:sz w:val="22"/>
          <w:szCs w:val="22"/>
        </w:rPr>
        <w:t>种名</w:t>
      </w:r>
      <w:r>
        <w:rPr>
          <w:rFonts w:ascii="Calibri" w:hAnsi="Calibri" w:cs="Calibri"/>
          <w:sz w:val="22"/>
          <w:szCs w:val="22"/>
        </w:rPr>
        <w:t>+</w:t>
      </w:r>
      <w:r>
        <w:rPr>
          <w:rFonts w:hint="eastAsia" w:ascii="微软雅黑" w:hAnsi="微软雅黑" w:eastAsia="微软雅黑" w:cs="Calibri"/>
          <w:sz w:val="22"/>
          <w:szCs w:val="22"/>
        </w:rPr>
        <w:t>名字</w:t>
      </w:r>
    </w:p>
    <w:p>
      <w:pPr>
        <w:pStyle w:val="4"/>
        <w:spacing w:before="0" w:beforeAutospacing="0" w:after="0" w:afterAutospacing="0"/>
        <w:rPr>
          <w:rFonts w:ascii="Calibri" w:hAnsi="Calibri" w:cs="Calibri"/>
          <w:sz w:val="22"/>
          <w:szCs w:val="22"/>
        </w:rPr>
      </w:pPr>
      <w:r>
        <w:rPr>
          <w:rFonts w:ascii="Calibri" w:hAnsi="Calibri" w:cs="Calibri"/>
          <w:sz w:val="22"/>
          <w:szCs w:val="22"/>
        </w:rPr>
        <w:t>10.</w:t>
      </w:r>
      <w:r>
        <w:rPr>
          <w:rFonts w:hint="eastAsia" w:ascii="微软雅黑" w:hAnsi="微软雅黑" w:eastAsia="微软雅黑" w:cs="Calibri"/>
          <w:sz w:val="22"/>
          <w:szCs w:val="22"/>
        </w:rPr>
        <w:t>生物多样性丧失的原因：人口增长，栖息地丧失片段化，掠夺式过度利用，环境污染，农业、林业品种单一化，引入物种</w:t>
      </w:r>
    </w:p>
    <w:p>
      <w:pPr>
        <w:pStyle w:val="4"/>
        <w:spacing w:before="0" w:beforeAutospacing="0" w:after="0" w:afterAutospacing="0"/>
        <w:rPr>
          <w:rFonts w:ascii="Calibri" w:hAnsi="Calibri" w:cs="Calibri"/>
          <w:sz w:val="22"/>
          <w:szCs w:val="22"/>
        </w:rPr>
      </w:pPr>
      <w:r>
        <w:rPr>
          <w:rFonts w:ascii="Calibri" w:hAnsi="Calibri" w:cs="Calibri"/>
          <w:sz w:val="22"/>
          <w:szCs w:val="22"/>
        </w:rPr>
        <w:t>11.</w:t>
      </w:r>
      <w:r>
        <w:rPr>
          <w:rFonts w:hint="eastAsia" w:ascii="微软雅黑" w:hAnsi="微软雅黑" w:eastAsia="微软雅黑" w:cs="Calibri"/>
          <w:sz w:val="22"/>
          <w:szCs w:val="22"/>
        </w:rPr>
        <w:t>个体越小，单位体重消耗的食物越多</w:t>
      </w:r>
    </w:p>
    <w:p>
      <w:pPr>
        <w:pStyle w:val="4"/>
        <w:spacing w:before="0" w:beforeAutospacing="0" w:after="0" w:afterAutospacing="0"/>
        <w:rPr>
          <w:rFonts w:ascii="Calibri" w:hAnsi="Calibri" w:cs="Calibri"/>
          <w:sz w:val="22"/>
          <w:szCs w:val="22"/>
        </w:rPr>
      </w:pPr>
      <w:r>
        <w:rPr>
          <w:rFonts w:ascii="Calibri" w:hAnsi="Calibri" w:cs="Calibri"/>
          <w:sz w:val="22"/>
          <w:szCs w:val="22"/>
        </w:rPr>
        <w:t>12.</w:t>
      </w:r>
      <w:r>
        <w:rPr>
          <w:rFonts w:hint="eastAsia" w:ascii="微软雅黑" w:hAnsi="微软雅黑" w:eastAsia="微软雅黑" w:cs="Calibri"/>
          <w:sz w:val="22"/>
          <w:szCs w:val="22"/>
        </w:rPr>
        <w:t>病毒只有一种核酸类型，吸附，侵入，生物合成，装配，释放</w:t>
      </w:r>
    </w:p>
    <w:p>
      <w:pPr>
        <w:pStyle w:val="4"/>
        <w:spacing w:before="0" w:beforeAutospacing="0" w:after="0" w:afterAutospacing="0"/>
        <w:rPr>
          <w:rFonts w:ascii="Calibri" w:hAnsi="Calibri" w:cs="Calibri"/>
          <w:sz w:val="22"/>
          <w:szCs w:val="22"/>
        </w:rPr>
      </w:pPr>
      <w:r>
        <w:rPr>
          <w:rFonts w:ascii="Calibri" w:hAnsi="Calibri" w:cs="Calibri"/>
          <w:sz w:val="22"/>
          <w:szCs w:val="22"/>
        </w:rPr>
        <w:t>13.</w:t>
      </w:r>
      <w:r>
        <w:rPr>
          <w:rFonts w:hint="eastAsia" w:ascii="微软雅黑" w:hAnsi="微软雅黑" w:eastAsia="微软雅黑" w:cs="Calibri"/>
          <w:sz w:val="22"/>
          <w:szCs w:val="22"/>
        </w:rPr>
        <w:t>类病毒：没有蛋白质外壳，单链环状或者线状</w:t>
      </w:r>
      <w:r>
        <w:rPr>
          <w:rFonts w:ascii="Calibri" w:hAnsi="Calibri" w:cs="Calibri"/>
          <w:sz w:val="22"/>
          <w:szCs w:val="22"/>
        </w:rPr>
        <w:t>RNA</w:t>
      </w:r>
      <w:r>
        <w:rPr>
          <w:rFonts w:hint="eastAsia" w:ascii="微软雅黑" w:hAnsi="微软雅黑" w:eastAsia="微软雅黑" w:cs="Calibri"/>
          <w:sz w:val="22"/>
          <w:szCs w:val="22"/>
        </w:rPr>
        <w:t>分子（植物），阮病毒：只有蛋白质没有核酸（动物）</w:t>
      </w:r>
    </w:p>
    <w:p>
      <w:pPr>
        <w:pStyle w:val="4"/>
        <w:spacing w:before="0" w:beforeAutospacing="0" w:after="0" w:afterAutospacing="0"/>
        <w:rPr>
          <w:rFonts w:ascii="Calibri" w:hAnsi="Calibri" w:cs="Calibri"/>
          <w:sz w:val="22"/>
          <w:szCs w:val="22"/>
        </w:rPr>
      </w:pPr>
      <w:r>
        <w:rPr>
          <w:rFonts w:ascii="Calibri" w:hAnsi="Calibri" w:cs="Calibri"/>
          <w:sz w:val="22"/>
          <w:szCs w:val="22"/>
        </w:rPr>
        <w:t>14.</w:t>
      </w:r>
      <w:r>
        <w:rPr>
          <w:rFonts w:hint="eastAsia" w:ascii="微软雅黑" w:hAnsi="微软雅黑" w:eastAsia="微软雅黑" w:cs="Calibri"/>
          <w:sz w:val="22"/>
          <w:szCs w:val="22"/>
        </w:rPr>
        <w:t>原核生物：立克次氏体、支原体、衣原体、细菌、蓝藻、放线菌</w:t>
      </w:r>
    </w:p>
    <w:p>
      <w:pPr>
        <w:pStyle w:val="4"/>
        <w:spacing w:before="0" w:beforeAutospacing="0" w:after="0" w:afterAutospacing="0"/>
        <w:rPr>
          <w:rFonts w:ascii="Calibri" w:hAnsi="Calibri" w:cs="Calibri"/>
          <w:sz w:val="22"/>
          <w:szCs w:val="22"/>
        </w:rPr>
      </w:pPr>
      <w:r>
        <w:rPr>
          <w:rFonts w:ascii="Calibri" w:hAnsi="Calibri" w:cs="Calibri"/>
          <w:sz w:val="22"/>
          <w:szCs w:val="22"/>
        </w:rPr>
        <w:t>15.</w:t>
      </w:r>
      <w:r>
        <w:rPr>
          <w:rFonts w:hint="eastAsia" w:ascii="微软雅黑" w:hAnsi="微软雅黑" w:eastAsia="微软雅黑" w:cs="Calibri"/>
          <w:sz w:val="22"/>
          <w:szCs w:val="22"/>
        </w:rPr>
        <w:t>革兰氏试剂：</w:t>
      </w:r>
      <w:r>
        <w:rPr>
          <w:rFonts w:hint="eastAsia" w:ascii="微软雅黑" w:hAnsi="微软雅黑" w:eastAsia="微软雅黑" w:cs="Calibri"/>
          <w:sz w:val="22"/>
          <w:szCs w:val="22"/>
          <w:highlight w:val="yellow"/>
        </w:rPr>
        <w:t>染色后可以脱色</w:t>
      </w:r>
      <w:r>
        <w:rPr>
          <w:rFonts w:hint="eastAsia" w:ascii="微软雅黑" w:hAnsi="微软雅黑" w:eastAsia="微软雅黑" w:cs="Calibri"/>
          <w:sz w:val="22"/>
          <w:szCs w:val="22"/>
        </w:rPr>
        <w:t>的是革兰氏阴性</w:t>
      </w:r>
    </w:p>
    <w:p>
      <w:pPr>
        <w:pStyle w:val="4"/>
        <w:spacing w:before="0" w:beforeAutospacing="0" w:after="0" w:afterAutospacing="0"/>
        <w:rPr>
          <w:rFonts w:ascii="Calibri" w:hAnsi="Calibri" w:cs="Calibri"/>
          <w:sz w:val="22"/>
          <w:szCs w:val="22"/>
        </w:rPr>
      </w:pPr>
      <w:r>
        <w:rPr>
          <w:rFonts w:ascii="Calibri" w:hAnsi="Calibri" w:cs="Calibri"/>
          <w:sz w:val="22"/>
          <w:szCs w:val="22"/>
        </w:rPr>
        <w:t> </w:t>
      </w:r>
    </w:p>
    <w:p>
      <w:pPr>
        <w:pStyle w:val="4"/>
        <w:spacing w:before="0" w:beforeAutospacing="0" w:after="0" w:afterAutospacing="0"/>
        <w:rPr>
          <w:rFonts w:ascii="Calibri" w:hAnsi="Calibri" w:cs="Calibri"/>
          <w:sz w:val="22"/>
          <w:szCs w:val="22"/>
        </w:rPr>
      </w:pPr>
      <w:r>
        <w:rPr>
          <w:rFonts w:ascii="Calibri" w:hAnsi="Calibri" w:cs="Calibri"/>
          <w:sz w:val="22"/>
          <w:szCs w:val="22"/>
        </w:rPr>
        <w:t> </w:t>
      </w:r>
    </w:p>
    <w:p>
      <w:pPr>
        <w:pStyle w:val="4"/>
        <w:spacing w:before="0" w:beforeAutospacing="0" w:after="0" w:afterAutospacing="0"/>
        <w:rPr>
          <w:rFonts w:ascii="微软雅黑 Light" w:hAnsi="微软雅黑 Light" w:cs="Calibri"/>
          <w:sz w:val="40"/>
          <w:szCs w:val="40"/>
        </w:rPr>
      </w:pPr>
      <w:r>
        <w:rPr>
          <w:rFonts w:ascii="微软雅黑 Light" w:hAnsi="微软雅黑 Light" w:cs="Calibri"/>
          <w:sz w:val="40"/>
          <w:szCs w:val="40"/>
        </w:rPr>
        <w:t>植物</w:t>
      </w:r>
    </w:p>
    <w:p>
      <w:pPr>
        <w:numPr>
          <w:ilvl w:val="0"/>
          <w:numId w:val="24"/>
        </w:numPr>
        <w:ind w:left="540"/>
        <w:textAlignment w:val="center"/>
        <w:rPr>
          <w:rFonts w:ascii="Calibri" w:hAnsi="Calibri" w:cs="Calibri"/>
          <w:sz w:val="22"/>
          <w:szCs w:val="22"/>
        </w:rPr>
      </w:pPr>
      <w:r>
        <w:rPr>
          <w:rFonts w:hint="eastAsia" w:ascii="微软雅黑" w:hAnsi="微软雅黑" w:eastAsia="微软雅黑" w:cs="Calibri"/>
          <w:sz w:val="22"/>
          <w:szCs w:val="22"/>
        </w:rPr>
        <w:t>孢子植物（非维管植物），种子植物（维管植物）</w:t>
      </w:r>
    </w:p>
    <w:p>
      <w:pPr>
        <w:numPr>
          <w:ilvl w:val="0"/>
          <w:numId w:val="24"/>
        </w:numPr>
        <w:ind w:left="540"/>
        <w:textAlignment w:val="center"/>
        <w:rPr>
          <w:rFonts w:ascii="Calibri" w:hAnsi="Calibri" w:cs="Calibri"/>
          <w:sz w:val="22"/>
          <w:szCs w:val="22"/>
        </w:rPr>
      </w:pPr>
      <w:r>
        <w:rPr>
          <w:rFonts w:hint="eastAsia" w:ascii="微软雅黑" w:hAnsi="微软雅黑" w:eastAsia="微软雅黑" w:cs="Calibri"/>
          <w:sz w:val="22"/>
          <w:szCs w:val="22"/>
        </w:rPr>
        <w:t>植物的生长和器官发生方式：生长和发育连续进行</w:t>
      </w:r>
      <w:r>
        <w:rPr>
          <w:rFonts w:ascii="Calibri" w:hAnsi="Calibri" w:cs="Calibri"/>
          <w:sz w:val="22"/>
          <w:szCs w:val="22"/>
        </w:rPr>
        <w:t>,</w:t>
      </w:r>
      <w:r>
        <w:rPr>
          <w:rFonts w:hint="eastAsia" w:ascii="微软雅黑" w:hAnsi="微软雅黑" w:eastAsia="微软雅黑" w:cs="Calibri"/>
          <w:sz w:val="22"/>
          <w:szCs w:val="22"/>
        </w:rPr>
        <w:t>可连续不断地产生新器官和新组织</w:t>
      </w:r>
    </w:p>
    <w:p>
      <w:pPr>
        <w:numPr>
          <w:ilvl w:val="0"/>
          <w:numId w:val="25"/>
        </w:numPr>
        <w:ind w:left="540"/>
        <w:textAlignment w:val="center"/>
        <w:rPr>
          <w:rFonts w:ascii="Calibri" w:hAnsi="Calibri" w:cs="Calibri"/>
          <w:color w:val="E84C22"/>
          <w:sz w:val="22"/>
          <w:szCs w:val="22"/>
        </w:rPr>
      </w:pPr>
      <w:r>
        <w:rPr>
          <w:rFonts w:hint="eastAsia" w:ascii="微软雅黑" w:hAnsi="微软雅黑" w:eastAsia="微软雅黑" w:cs="Calibri"/>
          <w:color w:val="E84C22"/>
          <w:sz w:val="22"/>
          <w:szCs w:val="22"/>
        </w:rPr>
        <w:t>植物的生活史</w:t>
      </w:r>
    </w:p>
    <w:p>
      <w:pPr>
        <w:pStyle w:val="4"/>
        <w:spacing w:before="0" w:beforeAutospacing="0" w:after="0" w:afterAutospacing="0"/>
        <w:ind w:left="540"/>
        <w:rPr>
          <w:rFonts w:ascii="Calibri" w:hAnsi="Calibri" w:cs="Calibri"/>
          <w:sz w:val="22"/>
          <w:szCs w:val="22"/>
        </w:rPr>
      </w:pPr>
      <w:r>
        <w:rPr>
          <w:rFonts w:ascii="Calibri" w:hAnsi="Calibri" w:cs="Calibri"/>
          <w:color w:val="5B9BD5"/>
          <w:sz w:val="22"/>
          <w:szCs w:val="22"/>
        </w:rPr>
        <w:t>a.</w:t>
      </w:r>
      <w:r>
        <w:rPr>
          <w:rFonts w:hint="eastAsia" w:ascii="微软雅黑" w:hAnsi="微软雅黑" w:eastAsia="微软雅黑" w:cs="Calibri"/>
          <w:color w:val="5B9BD5"/>
          <w:sz w:val="22"/>
          <w:szCs w:val="22"/>
        </w:rPr>
        <w:t>苔藓植物（假根）</w:t>
      </w:r>
      <w:r>
        <w:rPr>
          <w:rFonts w:hint="eastAsia" w:ascii="微软雅黑" w:hAnsi="微软雅黑" w:eastAsia="微软雅黑" w:cs="Calibri"/>
          <w:sz w:val="22"/>
          <w:szCs w:val="22"/>
        </w:rPr>
        <w:t>：生长于潮湿地区，矮小，有假根，配子体发达，受精需要水（地钱，葫芦藓）</w:t>
      </w:r>
    </w:p>
    <w:p>
      <w:pPr>
        <w:pStyle w:val="4"/>
        <w:spacing w:before="0" w:beforeAutospacing="0" w:after="0" w:afterAutospacing="0"/>
        <w:ind w:left="540"/>
        <w:rPr>
          <w:rFonts w:ascii="Calibri" w:hAnsi="Calibri" w:cs="Calibri"/>
          <w:sz w:val="22"/>
          <w:szCs w:val="22"/>
        </w:rPr>
      </w:pPr>
      <w:r>
        <w:rPr>
          <w:rFonts w:ascii="Calibri" w:hAnsi="Calibri" w:cs="Calibri"/>
          <w:sz w:val="22"/>
          <w:szCs w:val="22"/>
        </w:rPr>
        <w:t>ex</w:t>
      </w:r>
      <w:r>
        <w:rPr>
          <w:rFonts w:hint="eastAsia" w:ascii="微软雅黑" w:hAnsi="微软雅黑" w:eastAsia="微软雅黑" w:cs="Calibri"/>
          <w:sz w:val="22"/>
          <w:szCs w:val="22"/>
        </w:rPr>
        <w:t>地钱生活史</w:t>
      </w:r>
    </w:p>
    <w:p>
      <w:pPr>
        <w:pStyle w:val="4"/>
        <w:spacing w:before="0" w:beforeAutospacing="0" w:after="0" w:afterAutospacing="0"/>
        <w:ind w:left="540"/>
        <w:rPr>
          <w:rFonts w:ascii="Calibri" w:hAnsi="Calibri" w:cs="Calibri"/>
          <w:sz w:val="22"/>
          <w:szCs w:val="22"/>
        </w:rPr>
      </w:pPr>
      <w:r>
        <w:rPr>
          <w:rFonts w:hint="eastAsia" w:ascii="微软雅黑" w:hAnsi="微软雅黑" w:eastAsia="微软雅黑" w:cs="Calibri"/>
          <w:sz w:val="22"/>
          <w:szCs w:val="22"/>
        </w:rPr>
        <w:t>孢子</w:t>
      </w:r>
      <w:r>
        <w:rPr>
          <w:rFonts w:ascii="Calibri" w:hAnsi="Calibri" w:cs="Calibri"/>
          <w:sz w:val="22"/>
          <w:szCs w:val="22"/>
        </w:rPr>
        <w:t>n——</w:t>
      </w:r>
      <w:r>
        <w:rPr>
          <w:rFonts w:hint="eastAsia" w:ascii="微软雅黑" w:hAnsi="微软雅黑" w:eastAsia="微软雅黑" w:cs="Calibri"/>
          <w:sz w:val="22"/>
          <w:szCs w:val="22"/>
        </w:rPr>
        <w:t>萌发</w:t>
      </w:r>
      <w:r>
        <w:rPr>
          <w:rFonts w:ascii="Calibri" w:hAnsi="Calibri" w:cs="Calibri"/>
          <w:sz w:val="22"/>
          <w:szCs w:val="22"/>
        </w:rPr>
        <w:t>——</w:t>
      </w:r>
      <w:r>
        <w:rPr>
          <w:rFonts w:hint="eastAsia" w:ascii="微软雅黑" w:hAnsi="微软雅黑" w:eastAsia="微软雅黑" w:cs="Calibri"/>
          <w:sz w:val="22"/>
          <w:szCs w:val="22"/>
        </w:rPr>
        <w:t>早期配子体</w:t>
      </w:r>
      <w:r>
        <w:rPr>
          <w:rFonts w:ascii="Calibri" w:hAnsi="Calibri" w:cs="Calibri"/>
          <w:sz w:val="22"/>
          <w:szCs w:val="22"/>
        </w:rPr>
        <w:t>——</w:t>
      </w:r>
      <w:r>
        <w:rPr>
          <w:rFonts w:hint="eastAsia" w:ascii="微软雅黑" w:hAnsi="微软雅黑" w:eastAsia="微软雅黑" w:cs="Calibri"/>
          <w:sz w:val="22"/>
          <w:szCs w:val="22"/>
        </w:rPr>
        <w:t>雌</w:t>
      </w:r>
      <w:r>
        <w:rPr>
          <w:rFonts w:ascii="Calibri" w:hAnsi="Calibri" w:cs="Calibri"/>
          <w:sz w:val="22"/>
          <w:szCs w:val="22"/>
        </w:rPr>
        <w:t>/</w:t>
      </w:r>
      <w:r>
        <w:rPr>
          <w:rFonts w:hint="eastAsia" w:ascii="微软雅黑" w:hAnsi="微软雅黑" w:eastAsia="微软雅黑" w:cs="Calibri"/>
          <w:sz w:val="22"/>
          <w:szCs w:val="22"/>
        </w:rPr>
        <w:t>雄</w:t>
      </w:r>
      <w:r>
        <w:rPr>
          <w:rFonts w:ascii="Calibri" w:hAnsi="Calibri" w:cs="Calibri"/>
          <w:sz w:val="22"/>
          <w:szCs w:val="22"/>
        </w:rPr>
        <w:t xml:space="preserve"> </w:t>
      </w:r>
      <w:r>
        <w:rPr>
          <w:rFonts w:hint="eastAsia" w:ascii="微软雅黑" w:hAnsi="微软雅黑" w:eastAsia="微软雅黑" w:cs="Calibri"/>
          <w:sz w:val="22"/>
          <w:szCs w:val="22"/>
        </w:rPr>
        <w:t>配子体</w:t>
      </w:r>
      <w:r>
        <w:rPr>
          <w:rFonts w:ascii="Calibri" w:hAnsi="Calibri" w:cs="Calibri"/>
          <w:sz w:val="22"/>
          <w:szCs w:val="22"/>
        </w:rPr>
        <w:t>——</w:t>
      </w:r>
      <w:r>
        <w:rPr>
          <w:rFonts w:hint="eastAsia" w:ascii="微软雅黑" w:hAnsi="微软雅黑" w:eastAsia="微软雅黑" w:cs="Calibri"/>
          <w:sz w:val="22"/>
          <w:szCs w:val="22"/>
        </w:rPr>
        <w:t>精卵子受精</w:t>
      </w:r>
      <w:r>
        <w:rPr>
          <w:rFonts w:ascii="Calibri" w:hAnsi="Calibri" w:cs="Calibri"/>
          <w:sz w:val="22"/>
          <w:szCs w:val="22"/>
        </w:rPr>
        <w:t>——</w:t>
      </w:r>
      <w:r>
        <w:rPr>
          <w:rFonts w:hint="eastAsia" w:ascii="微软雅黑" w:hAnsi="微软雅黑" w:eastAsia="微软雅黑" w:cs="Calibri"/>
          <w:sz w:val="22"/>
          <w:szCs w:val="22"/>
        </w:rPr>
        <w:t>合子</w:t>
      </w:r>
      <w:r>
        <w:rPr>
          <w:rFonts w:ascii="Calibri" w:hAnsi="Calibri" w:cs="Calibri"/>
          <w:sz w:val="22"/>
          <w:szCs w:val="22"/>
        </w:rPr>
        <w:t>——</w:t>
      </w:r>
      <w:r>
        <w:rPr>
          <w:rFonts w:hint="eastAsia" w:ascii="微软雅黑" w:hAnsi="微软雅黑" w:eastAsia="微软雅黑" w:cs="Calibri"/>
          <w:sz w:val="22"/>
          <w:szCs w:val="22"/>
        </w:rPr>
        <w:t>成熟孢子体</w:t>
      </w:r>
      <w:r>
        <w:rPr>
          <w:rFonts w:ascii="Calibri" w:hAnsi="Calibri" w:cs="Calibri"/>
          <w:sz w:val="22"/>
          <w:szCs w:val="22"/>
        </w:rPr>
        <w:t>2n——</w:t>
      </w:r>
      <w:r>
        <w:rPr>
          <w:rFonts w:hint="eastAsia" w:ascii="微软雅黑" w:hAnsi="微软雅黑" w:eastAsia="微软雅黑" w:cs="Calibri"/>
          <w:sz w:val="22"/>
          <w:szCs w:val="22"/>
        </w:rPr>
        <w:t>孢子</w:t>
      </w:r>
      <w:r>
        <w:rPr>
          <w:rFonts w:ascii="Calibri" w:hAnsi="Calibri" w:cs="Calibri"/>
          <w:sz w:val="22"/>
          <w:szCs w:val="22"/>
        </w:rPr>
        <w:t>n</w:t>
      </w:r>
    </w:p>
    <w:p>
      <w:pPr>
        <w:pStyle w:val="4"/>
        <w:spacing w:before="0" w:beforeAutospacing="0" w:after="0" w:afterAutospacing="0"/>
        <w:ind w:left="540"/>
        <w:rPr>
          <w:rFonts w:ascii="微软雅黑" w:hAnsi="微软雅黑" w:eastAsia="微软雅黑" w:cs="Calibri"/>
          <w:color w:val="8064A2"/>
          <w:sz w:val="22"/>
          <w:szCs w:val="22"/>
        </w:rPr>
      </w:pPr>
      <w:r>
        <w:rPr>
          <w:rFonts w:hint="eastAsia" w:ascii="微软雅黑" w:hAnsi="微软雅黑" w:eastAsia="微软雅黑" w:cs="Calibri"/>
          <w:color w:val="8064A2"/>
          <w:sz w:val="22"/>
          <w:szCs w:val="22"/>
        </w:rPr>
        <w:t>世代交替现象，以配子体世代占优势</w:t>
      </w:r>
    </w:p>
    <w:p>
      <w:pPr>
        <w:pStyle w:val="4"/>
        <w:spacing w:before="0" w:beforeAutospacing="0" w:after="0" w:afterAutospacing="0"/>
        <w:ind w:left="540"/>
        <w:rPr>
          <w:rFonts w:hint="eastAsia" w:ascii="Calibri" w:hAnsi="Calibri" w:cs="Calibri"/>
          <w:sz w:val="22"/>
          <w:szCs w:val="22"/>
        </w:rPr>
      </w:pPr>
      <w:r>
        <w:rPr>
          <w:rFonts w:ascii="Calibri" w:hAnsi="Calibri" w:cs="Calibri"/>
          <w:color w:val="5B9BD5"/>
          <w:sz w:val="22"/>
          <w:szCs w:val="22"/>
        </w:rPr>
        <w:t>b.</w:t>
      </w:r>
      <w:r>
        <w:rPr>
          <w:rFonts w:hint="eastAsia" w:ascii="微软雅黑" w:hAnsi="微软雅黑" w:eastAsia="微软雅黑" w:cs="Calibri"/>
          <w:color w:val="5B9BD5"/>
          <w:sz w:val="22"/>
          <w:szCs w:val="22"/>
        </w:rPr>
        <w:t>蕨类植物（根茎叶和维管系统）</w:t>
      </w:r>
      <w:r>
        <w:rPr>
          <w:rFonts w:hint="eastAsia" w:ascii="微软雅黑" w:hAnsi="微软雅黑" w:eastAsia="微软雅黑" w:cs="Calibri"/>
          <w:sz w:val="22"/>
          <w:szCs w:val="22"/>
        </w:rPr>
        <w:t>：雌雄同株，生活史类似苔藓，但孢子体和配子体均能独立生活，有维管系统，有根茎叶的分化</w:t>
      </w:r>
      <w:r>
        <w:rPr>
          <w:rFonts w:ascii="Calibri" w:hAnsi="Calibri" w:cs="Calibri"/>
          <w:sz w:val="22"/>
          <w:szCs w:val="22"/>
        </w:rPr>
        <w:t xml:space="preserve"> </w:t>
      </w:r>
      <w:r>
        <w:rPr>
          <w:rFonts w:hint="eastAsia" w:ascii="微软雅黑" w:hAnsi="微软雅黑" w:eastAsia="微软雅黑" w:cs="Calibri"/>
          <w:sz w:val="22"/>
          <w:szCs w:val="22"/>
        </w:rPr>
        <w:t>桫椤，芒萁，木贼，石松，卷柏，水龙</w:t>
      </w:r>
    </w:p>
    <w:p>
      <w:pPr>
        <w:pStyle w:val="4"/>
        <w:spacing w:before="0" w:beforeAutospacing="0" w:after="0" w:afterAutospacing="0"/>
        <w:ind w:left="540"/>
        <w:rPr>
          <w:rFonts w:ascii="微软雅黑" w:hAnsi="微软雅黑" w:eastAsia="微软雅黑" w:cs="Calibri"/>
          <w:color w:val="8064A2"/>
          <w:sz w:val="22"/>
          <w:szCs w:val="22"/>
        </w:rPr>
      </w:pPr>
      <w:r>
        <w:rPr>
          <w:rFonts w:hint="eastAsia" w:ascii="微软雅黑" w:hAnsi="微软雅黑" w:eastAsia="微软雅黑" w:cs="Calibri"/>
          <w:color w:val="8064A2"/>
          <w:sz w:val="22"/>
          <w:szCs w:val="22"/>
        </w:rPr>
        <w:t>世代交替现象，以孢子体世代占优势</w:t>
      </w:r>
    </w:p>
    <w:p>
      <w:pPr>
        <w:pStyle w:val="4"/>
        <w:spacing w:before="0" w:beforeAutospacing="0" w:after="0" w:afterAutospacing="0"/>
        <w:ind w:left="540"/>
        <w:rPr>
          <w:rFonts w:hint="eastAsia" w:ascii="Calibri" w:hAnsi="Calibri" w:cs="Calibri"/>
          <w:sz w:val="22"/>
          <w:szCs w:val="22"/>
        </w:rPr>
      </w:pPr>
      <w:r>
        <w:rPr>
          <w:rFonts w:ascii="Calibri" w:hAnsi="Calibri" w:cs="Calibri"/>
          <w:color w:val="70AD47"/>
          <w:sz w:val="22"/>
          <w:szCs w:val="22"/>
        </w:rPr>
        <w:t>c.</w:t>
      </w:r>
      <w:r>
        <w:rPr>
          <w:rFonts w:hint="eastAsia" w:ascii="微软雅黑" w:hAnsi="微软雅黑" w:eastAsia="微软雅黑" w:cs="Calibri"/>
          <w:color w:val="70AD47"/>
          <w:sz w:val="22"/>
          <w:szCs w:val="22"/>
        </w:rPr>
        <w:t>种子植物：</w:t>
      </w:r>
      <w:r>
        <w:rPr>
          <w:rFonts w:hint="eastAsia" w:ascii="微软雅黑" w:hAnsi="微软雅黑" w:eastAsia="微软雅黑" w:cs="Calibri"/>
          <w:sz w:val="22"/>
          <w:szCs w:val="22"/>
        </w:rPr>
        <w:t>有种子可以保护胚胎，并有胚乳可以保证幼胚萌发的营养需要</w:t>
      </w:r>
      <w:r>
        <w:rPr>
          <w:rFonts w:ascii="Calibri" w:hAnsi="Calibri" w:cs="Calibri"/>
          <w:sz w:val="22"/>
          <w:szCs w:val="22"/>
        </w:rPr>
        <w:t>,</w:t>
      </w:r>
      <w:r>
        <w:rPr>
          <w:rFonts w:hint="eastAsia" w:ascii="微软雅黑" w:hAnsi="微软雅黑" w:eastAsia="微软雅黑" w:cs="Calibri"/>
          <w:sz w:val="22"/>
          <w:szCs w:val="22"/>
        </w:rPr>
        <w:t>通过花粉管受精</w:t>
      </w:r>
      <w:r>
        <w:rPr>
          <w:rFonts w:ascii="Calibri" w:hAnsi="Calibri" w:cs="Calibri"/>
          <w:sz w:val="22"/>
          <w:szCs w:val="22"/>
        </w:rPr>
        <w:t>,</w:t>
      </w:r>
      <w:r>
        <w:rPr>
          <w:rFonts w:hint="eastAsia" w:ascii="微软雅黑" w:hAnsi="微软雅黑" w:eastAsia="微软雅黑" w:cs="Calibri"/>
          <w:sz w:val="22"/>
          <w:szCs w:val="22"/>
        </w:rPr>
        <w:t>孢子体更加发达</w:t>
      </w:r>
      <w:r>
        <w:rPr>
          <w:rFonts w:ascii="Calibri" w:hAnsi="Calibri" w:cs="Calibri"/>
          <w:sz w:val="22"/>
          <w:szCs w:val="22"/>
        </w:rPr>
        <w:t>,</w:t>
      </w:r>
      <w:r>
        <w:rPr>
          <w:rFonts w:hint="eastAsia" w:ascii="微软雅黑" w:hAnsi="微软雅黑" w:eastAsia="微软雅黑" w:cs="Calibri"/>
          <w:sz w:val="22"/>
          <w:szCs w:val="22"/>
        </w:rPr>
        <w:t>配子体完全寄生在孢子体上</w:t>
      </w:r>
    </w:p>
    <w:p>
      <w:pPr>
        <w:pStyle w:val="4"/>
        <w:spacing w:before="0" w:beforeAutospacing="0" w:after="0" w:afterAutospacing="0"/>
        <w:ind w:left="540"/>
        <w:rPr>
          <w:rFonts w:ascii="Calibri" w:hAnsi="Calibri" w:cs="Calibri"/>
          <w:sz w:val="22"/>
          <w:szCs w:val="22"/>
        </w:rPr>
      </w:pPr>
      <w:r>
        <w:rPr>
          <w:rFonts w:ascii="Calibri" w:hAnsi="Calibri" w:cs="Calibri"/>
          <w:color w:val="5B9BD5"/>
          <w:sz w:val="22"/>
          <w:szCs w:val="22"/>
        </w:rPr>
        <w:t>c1.</w:t>
      </w:r>
      <w:r>
        <w:rPr>
          <w:rFonts w:hint="eastAsia" w:ascii="微软雅黑" w:hAnsi="微软雅黑" w:eastAsia="微软雅黑" w:cs="Calibri"/>
          <w:color w:val="5B9BD5"/>
          <w:sz w:val="22"/>
          <w:szCs w:val="22"/>
        </w:rPr>
        <w:t>裸子植物（孢子体发达，配子体寄生于孢子体）</w:t>
      </w:r>
      <w:r>
        <w:rPr>
          <w:rFonts w:hint="eastAsia" w:ascii="微软雅黑" w:hAnsi="微软雅黑" w:eastAsia="微软雅黑" w:cs="Calibri"/>
          <w:color w:val="000000"/>
          <w:sz w:val="22"/>
          <w:szCs w:val="22"/>
        </w:rPr>
        <w:t>：</w:t>
      </w:r>
      <w:r>
        <w:rPr>
          <w:rFonts w:ascii="Calibri" w:hAnsi="Calibri" w:cs="Calibri"/>
          <w:color w:val="000000"/>
          <w:sz w:val="22"/>
          <w:szCs w:val="22"/>
        </w:rPr>
        <w:t>ex</w:t>
      </w:r>
      <w:r>
        <w:rPr>
          <w:rFonts w:hint="eastAsia" w:ascii="微软雅黑" w:hAnsi="微软雅黑" w:eastAsia="微软雅黑" w:cs="Calibri"/>
          <w:color w:val="000000"/>
          <w:sz w:val="22"/>
          <w:szCs w:val="22"/>
        </w:rPr>
        <w:t>苏铁，银杏（胚珠裸露），百岁兰，松柏，紫衫，买麻藤</w:t>
      </w:r>
    </w:p>
    <w:p>
      <w:pPr>
        <w:pStyle w:val="4"/>
        <w:spacing w:before="0" w:beforeAutospacing="0" w:after="0" w:afterAutospacing="0"/>
        <w:ind w:left="540"/>
        <w:rPr>
          <w:rFonts w:ascii="微软雅黑" w:hAnsi="微软雅黑" w:eastAsia="微软雅黑" w:cs="Calibri"/>
          <w:color w:val="000000"/>
          <w:sz w:val="22"/>
          <w:szCs w:val="22"/>
        </w:rPr>
      </w:pPr>
      <w:r>
        <w:rPr>
          <w:rFonts w:hint="eastAsia" w:ascii="微软雅黑" w:hAnsi="微软雅黑" w:eastAsia="微软雅黑" w:cs="Calibri"/>
          <w:color w:val="000000"/>
          <w:sz w:val="22"/>
          <w:szCs w:val="22"/>
        </w:rPr>
        <w:t>单受精，一个精子退化，胚乳是单倍体</w:t>
      </w:r>
    </w:p>
    <w:p>
      <w:pPr>
        <w:pStyle w:val="4"/>
        <w:spacing w:before="0" w:beforeAutospacing="0" w:after="0" w:afterAutospacing="0"/>
        <w:ind w:left="540"/>
        <w:rPr>
          <w:rFonts w:hint="eastAsia" w:ascii="Calibri" w:hAnsi="Calibri" w:cs="Calibri"/>
          <w:sz w:val="22"/>
          <w:szCs w:val="22"/>
        </w:rPr>
      </w:pPr>
      <w:r>
        <w:rPr>
          <w:rFonts w:ascii="Calibri" w:hAnsi="Calibri" w:cs="Calibri"/>
          <w:color w:val="5B9BD5"/>
          <w:sz w:val="22"/>
          <w:szCs w:val="22"/>
        </w:rPr>
        <w:t>c2.</w:t>
      </w:r>
      <w:r>
        <w:rPr>
          <w:rFonts w:hint="eastAsia" w:ascii="微软雅黑" w:hAnsi="微软雅黑" w:eastAsia="微软雅黑" w:cs="Calibri"/>
          <w:color w:val="5B9BD5"/>
          <w:sz w:val="22"/>
          <w:szCs w:val="22"/>
        </w:rPr>
        <w:t>被子植物</w:t>
      </w:r>
      <w:r>
        <w:rPr>
          <w:rFonts w:hint="eastAsia" w:ascii="微软雅黑" w:hAnsi="微软雅黑" w:eastAsia="微软雅黑" w:cs="Calibri"/>
          <w:color w:val="000000"/>
          <w:sz w:val="22"/>
          <w:szCs w:val="22"/>
        </w:rPr>
        <w:t>：胚珠被心皮包被，胚珠发育成种子，子房发育为果实，双受精，胚乳是三倍体。单子叶的被子植物有很多是粮食作物</w:t>
      </w:r>
    </w:p>
    <w:p>
      <w:pPr>
        <w:pStyle w:val="4"/>
        <w:spacing w:before="0" w:beforeAutospacing="0" w:after="0" w:afterAutospacing="0"/>
        <w:ind w:left="540"/>
        <w:rPr>
          <w:rFonts w:ascii="Calibri" w:hAnsi="Calibri" w:cs="Calibri"/>
          <w:sz w:val="22"/>
          <w:szCs w:val="22"/>
        </w:rPr>
      </w:pPr>
      <w:r>
        <w:rPr>
          <w:rFonts w:ascii="Calibri" w:hAnsi="Calibri" w:cs="Calibri"/>
          <w:sz w:val="22"/>
          <w:szCs w:val="22"/>
        </w:rPr>
        <w:drawing>
          <wp:inline distT="0" distB="0" distL="0" distR="0">
            <wp:extent cx="5041900" cy="2800350"/>
            <wp:effectExtent l="0" t="0" r="0" b="0"/>
            <wp:docPr id="3" name="图片 3" descr="计算机生成了可选文字:&#10;植 物 的 种 类 &#10;苔 藓 植 物 &#10;蕨 类 植 物 &#10;稞 子 植 物 &#10;被 子 植 物 &#10;繁 殖 方 式 &#10;孢 子 植 物 &#10;孢 子 植 物 &#10;种 子 植 物 &#10;种 子 植 物 &#10;维 管 束 有 无 &#10;无 &#10;有 &#10;有 &#10;有 &#10;胚 的 有 无 &#10;有 &#10;有 &#10;有 &#10;有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计算机生成了可选文字:&#10;植 物 的 种 类 &#10;苔 藓 植 物 &#10;蕨 类 植 物 &#10;稞 子 植 物 &#10;被 子 植 物 &#10;繁 殖 方 式 &#10;孢 子 植 物 &#10;孢 子 植 物 &#10;种 子 植 物 &#10;种 子 植 物 &#10;维 管 束 有 无 &#10;无 &#10;有 &#10;有 &#10;有 &#10;胚 的 有 无 &#10;有 &#10;有 &#10;有 &#10;有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41900" cy="2800350"/>
                    </a:xfrm>
                    <a:prstGeom prst="rect">
                      <a:avLst/>
                    </a:prstGeom>
                    <a:noFill/>
                    <a:ln>
                      <a:noFill/>
                    </a:ln>
                  </pic:spPr>
                </pic:pic>
              </a:graphicData>
            </a:graphic>
          </wp:inline>
        </w:drawing>
      </w:r>
    </w:p>
    <w:p>
      <w:pPr>
        <w:pStyle w:val="4"/>
        <w:spacing w:before="0" w:beforeAutospacing="0" w:after="0" w:afterAutospacing="0"/>
        <w:rPr>
          <w:rFonts w:ascii="Calibri" w:hAnsi="Calibri" w:cs="Calibri"/>
          <w:color w:val="E84C22"/>
          <w:sz w:val="22"/>
          <w:szCs w:val="22"/>
        </w:rPr>
      </w:pPr>
      <w:r>
        <w:rPr>
          <w:rFonts w:ascii="Calibri" w:hAnsi="Calibri" w:cs="Calibri"/>
          <w:color w:val="E84C22"/>
          <w:sz w:val="22"/>
          <w:szCs w:val="22"/>
        </w:rPr>
        <w:t>4.</w:t>
      </w:r>
      <w:r>
        <w:rPr>
          <w:rFonts w:hint="eastAsia" w:ascii="微软雅黑" w:hAnsi="微软雅黑" w:eastAsia="微软雅黑" w:cs="Calibri"/>
          <w:color w:val="E84C22"/>
          <w:sz w:val="22"/>
          <w:szCs w:val="22"/>
        </w:rPr>
        <w:t>植物的进化</w:t>
      </w:r>
    </w:p>
    <w:p>
      <w:pPr>
        <w:pStyle w:val="4"/>
        <w:spacing w:before="0" w:beforeAutospacing="0" w:after="0" w:afterAutospacing="0"/>
        <w:rPr>
          <w:rFonts w:ascii="Calibri" w:hAnsi="Calibri" w:cs="Calibri"/>
          <w:sz w:val="22"/>
          <w:szCs w:val="22"/>
        </w:rPr>
      </w:pPr>
      <w:r>
        <w:rPr>
          <w:rFonts w:hint="eastAsia" w:ascii="微软雅黑" w:hAnsi="微软雅黑" w:eastAsia="微软雅黑" w:cs="Calibri"/>
          <w:sz w:val="22"/>
          <w:szCs w:val="22"/>
        </w:rPr>
        <w:t>营养器官：根茎叶，繁殖器官：花果实种子</w:t>
      </w:r>
      <w:r>
        <w:rPr>
          <w:rFonts w:ascii="Calibri" w:hAnsi="Calibri" w:cs="Calibri"/>
          <w:sz w:val="22"/>
          <w:szCs w:val="22"/>
        </w:rPr>
        <w:t xml:space="preserve">  </w:t>
      </w:r>
    </w:p>
    <w:p>
      <w:pPr>
        <w:pStyle w:val="4"/>
        <w:spacing w:before="0" w:beforeAutospacing="0" w:after="0" w:afterAutospacing="0"/>
        <w:rPr>
          <w:rFonts w:ascii="微软雅黑" w:hAnsi="微软雅黑" w:eastAsia="微软雅黑" w:cs="Calibri"/>
          <w:sz w:val="22"/>
          <w:szCs w:val="22"/>
        </w:rPr>
      </w:pPr>
      <w:r>
        <w:rPr>
          <w:rFonts w:hint="eastAsia" w:ascii="微软雅黑" w:hAnsi="微软雅黑" w:eastAsia="微软雅黑" w:cs="Calibri"/>
          <w:sz w:val="22"/>
          <w:szCs w:val="22"/>
        </w:rPr>
        <w:t>成熟组织：薄壁，机械，输导，保护，分泌；</w:t>
      </w:r>
    </w:p>
    <w:p>
      <w:pPr>
        <w:pStyle w:val="4"/>
        <w:spacing w:before="0" w:beforeAutospacing="0" w:after="0" w:afterAutospacing="0"/>
        <w:rPr>
          <w:rFonts w:hint="eastAsia" w:ascii="微软雅黑" w:hAnsi="微软雅黑" w:eastAsia="微软雅黑" w:cs="Calibri"/>
          <w:sz w:val="22"/>
          <w:szCs w:val="22"/>
        </w:rPr>
      </w:pPr>
      <w:r>
        <w:rPr>
          <w:rFonts w:hint="eastAsia" w:ascii="微软雅黑" w:hAnsi="微软雅黑" w:eastAsia="微软雅黑" w:cs="Calibri"/>
          <w:sz w:val="22"/>
          <w:szCs w:val="22"/>
        </w:rPr>
        <w:t>分生组织：原生，初生，次生，顶端，居间，侧生分生组织</w:t>
      </w:r>
    </w:p>
    <w:p>
      <w:pPr>
        <w:pStyle w:val="4"/>
        <w:spacing w:before="0" w:beforeAutospacing="0" w:after="0" w:afterAutospacing="0"/>
        <w:rPr>
          <w:rFonts w:hint="eastAsia" w:ascii="Calibri" w:hAnsi="Calibri" w:cs="Calibri"/>
          <w:color w:val="E84C22"/>
          <w:sz w:val="22"/>
          <w:szCs w:val="22"/>
        </w:rPr>
      </w:pPr>
      <w:r>
        <w:rPr>
          <w:rFonts w:ascii="Calibri" w:hAnsi="Calibri" w:cs="Calibri"/>
          <w:color w:val="E84C22"/>
          <w:sz w:val="22"/>
          <w:szCs w:val="22"/>
        </w:rPr>
        <w:t>5.</w:t>
      </w:r>
      <w:r>
        <w:rPr>
          <w:rFonts w:hint="eastAsia" w:ascii="微软雅黑" w:hAnsi="微软雅黑" w:eastAsia="微软雅黑" w:cs="Calibri"/>
          <w:color w:val="E84C22"/>
          <w:sz w:val="22"/>
          <w:szCs w:val="22"/>
        </w:rPr>
        <w:t>植物的繁殖</w:t>
      </w:r>
    </w:p>
    <w:p>
      <w:pPr>
        <w:pStyle w:val="4"/>
        <w:spacing w:before="0" w:beforeAutospacing="0" w:after="0" w:afterAutospacing="0"/>
        <w:rPr>
          <w:rFonts w:ascii="Calibri" w:hAnsi="Calibri" w:cs="Calibri"/>
          <w:color w:val="5B9BD5"/>
          <w:sz w:val="22"/>
          <w:szCs w:val="22"/>
        </w:rPr>
      </w:pPr>
      <w:r>
        <w:rPr>
          <w:rFonts w:ascii="Calibri" w:hAnsi="Calibri" w:cs="Calibri"/>
          <w:color w:val="5B9BD5"/>
          <w:sz w:val="22"/>
          <w:szCs w:val="22"/>
        </w:rPr>
        <w:t>a.</w:t>
      </w:r>
      <w:r>
        <w:rPr>
          <w:rFonts w:hint="eastAsia" w:ascii="微软雅黑" w:hAnsi="微软雅黑" w:eastAsia="微软雅黑" w:cs="Calibri"/>
          <w:color w:val="5B9BD5"/>
          <w:sz w:val="22"/>
          <w:szCs w:val="22"/>
        </w:rPr>
        <w:t>花粉的形成</w:t>
      </w:r>
    </w:p>
    <w:p>
      <w:pPr>
        <w:pStyle w:val="4"/>
        <w:spacing w:before="0" w:beforeAutospacing="0" w:after="0" w:afterAutospacing="0"/>
        <w:rPr>
          <w:rFonts w:ascii="Calibri" w:hAnsi="Calibri" w:cs="Calibri"/>
          <w:sz w:val="22"/>
          <w:szCs w:val="22"/>
        </w:rPr>
      </w:pPr>
      <w:r>
        <w:rPr>
          <w:rFonts w:hint="eastAsia" w:ascii="微软雅黑" w:hAnsi="微软雅黑" w:eastAsia="微软雅黑" w:cs="Calibri"/>
          <w:sz w:val="22"/>
          <w:szCs w:val="22"/>
        </w:rPr>
        <w:t>孢原细胞</w:t>
      </w:r>
      <w:r>
        <w:rPr>
          <w:rFonts w:ascii="Calibri" w:hAnsi="Calibri" w:cs="Calibri"/>
          <w:sz w:val="22"/>
          <w:szCs w:val="22"/>
        </w:rPr>
        <w:t>—</w:t>
      </w:r>
      <w:r>
        <w:rPr>
          <w:rFonts w:hint="eastAsia" w:ascii="微软雅黑" w:hAnsi="微软雅黑" w:eastAsia="微软雅黑" w:cs="Calibri"/>
          <w:sz w:val="22"/>
          <w:szCs w:val="22"/>
        </w:rPr>
        <w:t>有丝</w:t>
      </w:r>
      <w:r>
        <w:rPr>
          <w:rFonts w:ascii="Calibri" w:hAnsi="Calibri" w:cs="Calibri"/>
          <w:sz w:val="22"/>
          <w:szCs w:val="22"/>
        </w:rPr>
        <w:t>—</w:t>
      </w:r>
      <w:r>
        <w:rPr>
          <w:rFonts w:hint="eastAsia" w:ascii="微软雅黑" w:hAnsi="微软雅黑" w:eastAsia="微软雅黑" w:cs="Calibri"/>
          <w:sz w:val="22"/>
          <w:szCs w:val="22"/>
        </w:rPr>
        <w:t>小孢子母细胞（花粉母细胞）</w:t>
      </w:r>
      <w:r>
        <w:rPr>
          <w:rFonts w:ascii="Calibri" w:hAnsi="Calibri" w:cs="Calibri"/>
          <w:sz w:val="22"/>
          <w:szCs w:val="22"/>
        </w:rPr>
        <w:t>—</w:t>
      </w:r>
      <w:r>
        <w:rPr>
          <w:rFonts w:hint="eastAsia" w:ascii="微软雅黑" w:hAnsi="微软雅黑" w:eastAsia="微软雅黑" w:cs="Calibri"/>
          <w:sz w:val="22"/>
          <w:szCs w:val="22"/>
        </w:rPr>
        <w:t>减数</w:t>
      </w:r>
      <w:r>
        <w:rPr>
          <w:rFonts w:ascii="Calibri" w:hAnsi="Calibri" w:cs="Calibri"/>
          <w:sz w:val="22"/>
          <w:szCs w:val="22"/>
        </w:rPr>
        <w:t>—</w:t>
      </w:r>
      <w:r>
        <w:rPr>
          <w:rFonts w:hint="eastAsia" w:ascii="微软雅黑" w:hAnsi="微软雅黑" w:eastAsia="微软雅黑" w:cs="Calibri"/>
          <w:sz w:val="22"/>
          <w:szCs w:val="22"/>
        </w:rPr>
        <w:t>小孢子</w:t>
      </w:r>
      <w:r>
        <w:rPr>
          <w:rFonts w:ascii="Calibri" w:hAnsi="Calibri" w:cs="Calibri"/>
          <w:sz w:val="22"/>
          <w:szCs w:val="22"/>
        </w:rPr>
        <w:t>—</w:t>
      </w:r>
      <w:r>
        <w:rPr>
          <w:rFonts w:hint="eastAsia" w:ascii="微软雅黑" w:hAnsi="微软雅黑" w:eastAsia="微软雅黑" w:cs="Calibri"/>
          <w:sz w:val="22"/>
          <w:szCs w:val="22"/>
        </w:rPr>
        <w:t>有丝分裂</w:t>
      </w:r>
      <w:r>
        <w:rPr>
          <w:rFonts w:ascii="Calibri" w:hAnsi="Calibri" w:cs="Calibri"/>
          <w:sz w:val="22"/>
          <w:szCs w:val="22"/>
        </w:rPr>
        <w:t>—</w:t>
      </w:r>
      <w:r>
        <w:rPr>
          <w:rFonts w:hint="eastAsia" w:ascii="微软雅黑" w:hAnsi="微软雅黑" w:eastAsia="微软雅黑" w:cs="Calibri"/>
          <w:sz w:val="22"/>
          <w:szCs w:val="22"/>
        </w:rPr>
        <w:t>一个营养细胞和一个生殖细胞</w:t>
      </w:r>
    </w:p>
    <w:p>
      <w:pPr>
        <w:pStyle w:val="4"/>
        <w:spacing w:before="0" w:beforeAutospacing="0" w:after="0" w:afterAutospacing="0"/>
        <w:rPr>
          <w:rFonts w:ascii="Calibri" w:hAnsi="Calibri" w:cs="Calibri"/>
          <w:color w:val="5B9BD5"/>
          <w:sz w:val="22"/>
          <w:szCs w:val="22"/>
        </w:rPr>
      </w:pPr>
      <w:r>
        <w:rPr>
          <w:rFonts w:ascii="Calibri" w:hAnsi="Calibri" w:cs="Calibri"/>
          <w:color w:val="5B9BD5"/>
          <w:sz w:val="22"/>
          <w:szCs w:val="22"/>
        </w:rPr>
        <w:t>b.</w:t>
      </w:r>
      <w:r>
        <w:rPr>
          <w:rFonts w:hint="eastAsia" w:ascii="微软雅黑" w:hAnsi="微软雅黑" w:eastAsia="微软雅黑" w:cs="Calibri"/>
          <w:color w:val="5B9BD5"/>
          <w:sz w:val="22"/>
          <w:szCs w:val="22"/>
        </w:rPr>
        <w:t>胚囊的形成</w:t>
      </w:r>
    </w:p>
    <w:p>
      <w:pPr>
        <w:pStyle w:val="4"/>
        <w:spacing w:before="0" w:beforeAutospacing="0" w:after="0" w:afterAutospacing="0"/>
        <w:rPr>
          <w:rFonts w:ascii="Calibri" w:hAnsi="Calibri" w:cs="Calibri"/>
          <w:sz w:val="22"/>
          <w:szCs w:val="22"/>
        </w:rPr>
      </w:pPr>
      <w:r>
        <w:rPr>
          <w:rFonts w:hint="eastAsia" w:ascii="微软雅黑" w:hAnsi="微软雅黑" w:eastAsia="微软雅黑" w:cs="Calibri"/>
          <w:sz w:val="22"/>
          <w:szCs w:val="22"/>
        </w:rPr>
        <w:t>孢原细胞</w:t>
      </w:r>
      <w:r>
        <w:rPr>
          <w:rFonts w:ascii="Calibri" w:hAnsi="Calibri" w:cs="Calibri"/>
          <w:sz w:val="22"/>
          <w:szCs w:val="22"/>
        </w:rPr>
        <w:t>—</w:t>
      </w:r>
      <w:r>
        <w:rPr>
          <w:rFonts w:hint="eastAsia" w:ascii="微软雅黑" w:hAnsi="微软雅黑" w:eastAsia="微软雅黑" w:cs="Calibri"/>
          <w:sz w:val="22"/>
          <w:szCs w:val="22"/>
        </w:rPr>
        <w:t>大孢子母细胞</w:t>
      </w:r>
      <w:r>
        <w:rPr>
          <w:rFonts w:ascii="Calibri" w:hAnsi="Calibri" w:cs="Calibri"/>
          <w:sz w:val="22"/>
          <w:szCs w:val="22"/>
        </w:rPr>
        <w:t>—4</w:t>
      </w:r>
      <w:r>
        <w:rPr>
          <w:rFonts w:hint="eastAsia" w:ascii="微软雅黑" w:hAnsi="微软雅黑" w:eastAsia="微软雅黑" w:cs="Calibri"/>
          <w:sz w:val="22"/>
          <w:szCs w:val="22"/>
        </w:rPr>
        <w:t>个单倍体</w:t>
      </w:r>
      <w:r>
        <w:rPr>
          <w:rFonts w:ascii="Calibri" w:hAnsi="Calibri" w:cs="Calibri"/>
          <w:sz w:val="22"/>
          <w:szCs w:val="22"/>
        </w:rPr>
        <w:t>—</w:t>
      </w:r>
      <w:r>
        <w:rPr>
          <w:rFonts w:hint="eastAsia" w:ascii="微软雅黑" w:hAnsi="微软雅黑" w:eastAsia="微软雅黑" w:cs="Calibri"/>
          <w:sz w:val="22"/>
          <w:szCs w:val="22"/>
        </w:rPr>
        <w:t>退化最后一个发育为大孢子</w:t>
      </w:r>
      <w:r>
        <w:rPr>
          <w:rFonts w:ascii="Calibri" w:hAnsi="Calibri" w:cs="Calibri"/>
          <w:sz w:val="22"/>
          <w:szCs w:val="22"/>
        </w:rPr>
        <w:t>—</w:t>
      </w:r>
      <w:r>
        <w:rPr>
          <w:rFonts w:hint="eastAsia" w:ascii="微软雅黑" w:hAnsi="微软雅黑" w:eastAsia="微软雅黑" w:cs="Calibri"/>
          <w:sz w:val="22"/>
          <w:szCs w:val="22"/>
        </w:rPr>
        <w:t>核分裂三次形成八核</w:t>
      </w:r>
    </w:p>
    <w:p>
      <w:pPr>
        <w:pStyle w:val="4"/>
        <w:spacing w:before="0" w:beforeAutospacing="0" w:after="0" w:afterAutospacing="0"/>
        <w:rPr>
          <w:rFonts w:ascii="Calibri" w:hAnsi="Calibri" w:cs="Calibri"/>
          <w:color w:val="5B9BD5"/>
          <w:sz w:val="22"/>
          <w:szCs w:val="22"/>
        </w:rPr>
      </w:pPr>
      <w:r>
        <w:rPr>
          <w:rFonts w:ascii="Calibri" w:hAnsi="Calibri" w:cs="Calibri"/>
          <w:color w:val="5B9BD5"/>
          <w:sz w:val="22"/>
          <w:szCs w:val="22"/>
        </w:rPr>
        <w:t>c.</w:t>
      </w:r>
      <w:r>
        <w:rPr>
          <w:rFonts w:hint="eastAsia" w:ascii="微软雅黑" w:hAnsi="微软雅黑" w:eastAsia="微软雅黑" w:cs="Calibri"/>
          <w:color w:val="5B9BD5"/>
          <w:sz w:val="22"/>
          <w:szCs w:val="22"/>
        </w:rPr>
        <w:t>授粉和受精</w:t>
      </w:r>
    </w:p>
    <w:p>
      <w:pPr>
        <w:pStyle w:val="4"/>
        <w:spacing w:before="0" w:beforeAutospacing="0" w:after="0" w:afterAutospacing="0"/>
        <w:rPr>
          <w:rFonts w:ascii="Calibri" w:hAnsi="Calibri" w:cs="Calibri"/>
          <w:color w:val="000000"/>
          <w:sz w:val="22"/>
          <w:szCs w:val="22"/>
        </w:rPr>
      </w:pPr>
      <w:r>
        <w:rPr>
          <w:rFonts w:hint="eastAsia" w:ascii="微软雅黑" w:hAnsi="微软雅黑" w:eastAsia="微软雅黑" w:cs="Calibri"/>
          <w:color w:val="000000"/>
          <w:sz w:val="22"/>
          <w:szCs w:val="22"/>
        </w:rPr>
        <w:t>受精极核（</w:t>
      </w:r>
      <w:r>
        <w:rPr>
          <w:rFonts w:ascii="Calibri" w:hAnsi="Calibri" w:cs="Calibri"/>
          <w:color w:val="000000"/>
          <w:sz w:val="22"/>
          <w:szCs w:val="22"/>
        </w:rPr>
        <w:t>2</w:t>
      </w:r>
      <w:r>
        <w:rPr>
          <w:rFonts w:hint="eastAsia" w:ascii="微软雅黑" w:hAnsi="微软雅黑" w:eastAsia="微软雅黑" w:cs="Calibri"/>
          <w:color w:val="000000"/>
          <w:sz w:val="22"/>
          <w:szCs w:val="22"/>
        </w:rPr>
        <w:t>个极核</w:t>
      </w:r>
      <w:r>
        <w:rPr>
          <w:rFonts w:ascii="Calibri" w:hAnsi="Calibri" w:cs="Calibri"/>
          <w:color w:val="000000"/>
          <w:sz w:val="22"/>
          <w:szCs w:val="22"/>
        </w:rPr>
        <w:t>+1</w:t>
      </w:r>
      <w:r>
        <w:rPr>
          <w:rFonts w:hint="eastAsia" w:ascii="微软雅黑" w:hAnsi="微软雅黑" w:eastAsia="微软雅黑" w:cs="Calibri"/>
          <w:color w:val="000000"/>
          <w:sz w:val="22"/>
          <w:szCs w:val="22"/>
        </w:rPr>
        <w:t>个精子）</w:t>
      </w:r>
      <w:r>
        <w:rPr>
          <w:rFonts w:ascii="Calibri" w:hAnsi="Calibri" w:cs="Calibri"/>
          <w:color w:val="000000"/>
          <w:sz w:val="22"/>
          <w:szCs w:val="22"/>
        </w:rPr>
        <w:t>=</w:t>
      </w:r>
      <w:r>
        <w:rPr>
          <w:rFonts w:hint="eastAsia" w:ascii="微软雅黑" w:hAnsi="微软雅黑" w:eastAsia="微软雅黑" w:cs="Calibri"/>
          <w:color w:val="000000"/>
          <w:sz w:val="22"/>
          <w:szCs w:val="22"/>
        </w:rPr>
        <w:t>三倍体胚乳，受精卵</w:t>
      </w:r>
    </w:p>
    <w:p>
      <w:pPr>
        <w:pStyle w:val="4"/>
        <w:spacing w:before="0" w:beforeAutospacing="0" w:after="0" w:afterAutospacing="0"/>
        <w:rPr>
          <w:rFonts w:ascii="Calibri" w:hAnsi="Calibri" w:cs="Calibri"/>
          <w:color w:val="E84C22"/>
          <w:sz w:val="22"/>
          <w:szCs w:val="22"/>
        </w:rPr>
      </w:pPr>
      <w:r>
        <w:rPr>
          <w:rFonts w:ascii="Calibri" w:hAnsi="Calibri" w:cs="Calibri"/>
          <w:color w:val="E84C22"/>
          <w:sz w:val="22"/>
          <w:szCs w:val="22"/>
        </w:rPr>
        <w:t>6.</w:t>
      </w:r>
      <w:r>
        <w:rPr>
          <w:rFonts w:hint="eastAsia" w:ascii="微软雅黑" w:hAnsi="微软雅黑" w:eastAsia="微软雅黑" w:cs="Calibri"/>
          <w:color w:val="E84C22"/>
          <w:sz w:val="22"/>
          <w:szCs w:val="22"/>
        </w:rPr>
        <w:t>植物的发育</w:t>
      </w:r>
    </w:p>
    <w:p>
      <w:pPr>
        <w:pStyle w:val="4"/>
        <w:spacing w:before="0" w:beforeAutospacing="0" w:after="0" w:afterAutospacing="0"/>
        <w:rPr>
          <w:rFonts w:ascii="Calibri" w:hAnsi="Calibri" w:cs="Calibri"/>
          <w:color w:val="000000"/>
          <w:sz w:val="22"/>
          <w:szCs w:val="22"/>
        </w:rPr>
      </w:pPr>
      <w:r>
        <w:rPr>
          <w:rFonts w:hint="eastAsia" w:ascii="微软雅黑" w:hAnsi="微软雅黑" w:eastAsia="微软雅黑" w:cs="Calibri"/>
          <w:color w:val="000000"/>
          <w:sz w:val="22"/>
          <w:szCs w:val="22"/>
        </w:rPr>
        <w:t>胚珠</w:t>
      </w:r>
      <w:r>
        <w:rPr>
          <w:rFonts w:ascii="Calibri" w:hAnsi="Calibri" w:cs="Calibri"/>
          <w:color w:val="000000"/>
          <w:sz w:val="22"/>
          <w:szCs w:val="22"/>
        </w:rPr>
        <w:t>——</w:t>
      </w:r>
      <w:r>
        <w:rPr>
          <w:rFonts w:hint="eastAsia" w:ascii="微软雅黑" w:hAnsi="微软雅黑" w:eastAsia="微软雅黑" w:cs="Calibri"/>
          <w:color w:val="000000"/>
          <w:sz w:val="22"/>
          <w:szCs w:val="22"/>
        </w:rPr>
        <w:t>种子，珠被</w:t>
      </w:r>
      <w:r>
        <w:rPr>
          <w:rFonts w:ascii="Calibri" w:hAnsi="Calibri" w:cs="Calibri"/>
          <w:color w:val="000000"/>
          <w:sz w:val="22"/>
          <w:szCs w:val="22"/>
        </w:rPr>
        <w:t>——</w:t>
      </w:r>
      <w:r>
        <w:rPr>
          <w:rFonts w:hint="eastAsia" w:ascii="微软雅黑" w:hAnsi="微软雅黑" w:eastAsia="微软雅黑" w:cs="Calibri"/>
          <w:color w:val="000000"/>
          <w:sz w:val="22"/>
          <w:szCs w:val="22"/>
        </w:rPr>
        <w:t>种皮，子房</w:t>
      </w:r>
      <w:r>
        <w:rPr>
          <w:rFonts w:ascii="Calibri" w:hAnsi="Calibri" w:cs="Calibri"/>
          <w:color w:val="000000"/>
          <w:sz w:val="22"/>
          <w:szCs w:val="22"/>
        </w:rPr>
        <w:t>——</w:t>
      </w:r>
      <w:r>
        <w:rPr>
          <w:rFonts w:hint="eastAsia" w:ascii="微软雅黑" w:hAnsi="微软雅黑" w:eastAsia="微软雅黑" w:cs="Calibri"/>
          <w:color w:val="000000"/>
          <w:sz w:val="22"/>
          <w:szCs w:val="22"/>
        </w:rPr>
        <w:t>果皮</w:t>
      </w:r>
    </w:p>
    <w:p>
      <w:pPr>
        <w:pStyle w:val="4"/>
        <w:spacing w:before="0" w:beforeAutospacing="0" w:after="0" w:afterAutospacing="0"/>
        <w:rPr>
          <w:rFonts w:ascii="Calibri" w:hAnsi="Calibri" w:cs="Calibri"/>
          <w:color w:val="E84C22"/>
          <w:sz w:val="22"/>
          <w:szCs w:val="22"/>
        </w:rPr>
      </w:pPr>
      <w:r>
        <w:rPr>
          <w:rFonts w:ascii="Calibri" w:hAnsi="Calibri" w:cs="Calibri"/>
          <w:color w:val="E84C22"/>
          <w:sz w:val="22"/>
          <w:szCs w:val="22"/>
        </w:rPr>
        <w:t>7.</w:t>
      </w:r>
      <w:r>
        <w:rPr>
          <w:rFonts w:hint="eastAsia" w:ascii="微软雅黑" w:hAnsi="微软雅黑" w:eastAsia="微软雅黑" w:cs="Calibri"/>
          <w:color w:val="E84C22"/>
          <w:sz w:val="22"/>
          <w:szCs w:val="22"/>
        </w:rPr>
        <w:t>植物激素</w:t>
      </w:r>
    </w:p>
    <w:p>
      <w:pPr>
        <w:pStyle w:val="4"/>
        <w:spacing w:before="0" w:beforeAutospacing="0" w:after="0" w:afterAutospacing="0"/>
        <w:rPr>
          <w:rFonts w:ascii="Calibri" w:hAnsi="Calibri" w:cs="Calibri"/>
          <w:sz w:val="22"/>
          <w:szCs w:val="22"/>
        </w:rPr>
      </w:pPr>
      <w:r>
        <w:rPr>
          <w:rFonts w:hint="eastAsia" w:ascii="微软雅黑" w:hAnsi="微软雅黑" w:eastAsia="微软雅黑" w:cs="Calibri"/>
          <w:sz w:val="22"/>
          <w:szCs w:val="22"/>
        </w:rPr>
        <w:t>作用力强，半周期短，具有特异性</w:t>
      </w:r>
    </w:p>
    <w:p>
      <w:pPr>
        <w:pStyle w:val="4"/>
        <w:spacing w:before="0" w:beforeAutospacing="0" w:after="0" w:afterAutospacing="0"/>
        <w:rPr>
          <w:rFonts w:ascii="微软雅黑 Light" w:hAnsi="微软雅黑 Light" w:cs="Calibri"/>
          <w:sz w:val="40"/>
          <w:szCs w:val="40"/>
        </w:rPr>
      </w:pPr>
      <w:r>
        <w:rPr>
          <w:rFonts w:ascii="微软雅黑 Light" w:hAnsi="微软雅黑 Light" w:cs="Calibri"/>
          <w:sz w:val="40"/>
          <w:szCs w:val="40"/>
        </w:rPr>
        <w:t>进化</w:t>
      </w:r>
    </w:p>
    <w:p>
      <w:pPr>
        <w:pStyle w:val="4"/>
        <w:spacing w:before="0" w:beforeAutospacing="0" w:after="0" w:afterAutospacing="0"/>
        <w:rPr>
          <w:rFonts w:ascii="微软雅黑" w:hAnsi="微软雅黑" w:eastAsia="微软雅黑" w:cs="Calibri"/>
          <w:sz w:val="22"/>
          <w:szCs w:val="22"/>
        </w:rPr>
      </w:pPr>
      <w:r>
        <w:rPr>
          <w:rFonts w:hint="eastAsia" w:ascii="微软雅黑" w:hAnsi="微软雅黑" w:eastAsia="微软雅黑" w:cs="Calibri"/>
          <w:sz w:val="22"/>
          <w:szCs w:val="22"/>
        </w:rPr>
        <w:t>一、生物进化的证据</w:t>
      </w:r>
    </w:p>
    <w:p>
      <w:pPr>
        <w:numPr>
          <w:ilvl w:val="0"/>
          <w:numId w:val="26"/>
        </w:numPr>
        <w:ind w:left="540"/>
        <w:textAlignment w:val="center"/>
        <w:rPr>
          <w:rFonts w:hint="eastAsia" w:ascii="Calibri" w:hAnsi="Calibri" w:cs="Calibri"/>
          <w:sz w:val="22"/>
          <w:szCs w:val="22"/>
        </w:rPr>
      </w:pPr>
      <w:r>
        <w:rPr>
          <w:rFonts w:hint="eastAsia" w:ascii="微软雅黑" w:hAnsi="微软雅黑" w:eastAsia="微软雅黑" w:cs="Calibri"/>
          <w:sz w:val="22"/>
          <w:szCs w:val="22"/>
        </w:rPr>
        <w:t>古生物学：化石，胚胎发育的不同点与共同点</w:t>
      </w:r>
    </w:p>
    <w:p>
      <w:pPr>
        <w:numPr>
          <w:ilvl w:val="0"/>
          <w:numId w:val="26"/>
        </w:numPr>
        <w:ind w:left="540"/>
        <w:textAlignment w:val="center"/>
        <w:rPr>
          <w:rFonts w:ascii="Calibri" w:hAnsi="Calibri" w:cs="Calibri"/>
          <w:sz w:val="22"/>
          <w:szCs w:val="22"/>
        </w:rPr>
      </w:pPr>
      <w:r>
        <w:rPr>
          <w:rFonts w:hint="eastAsia" w:ascii="微软雅黑" w:hAnsi="微软雅黑" w:eastAsia="微软雅黑" w:cs="Calibri"/>
          <w:sz w:val="22"/>
          <w:szCs w:val="22"/>
        </w:rPr>
        <w:t>生物地理学证据：马在北美大陆发现古生物化石，跟周围的靠近的大陆比较相像</w:t>
      </w:r>
    </w:p>
    <w:p>
      <w:pPr>
        <w:numPr>
          <w:ilvl w:val="0"/>
          <w:numId w:val="27"/>
        </w:numPr>
        <w:ind w:left="540"/>
        <w:textAlignment w:val="center"/>
        <w:rPr>
          <w:rFonts w:ascii="Calibri" w:hAnsi="Calibri" w:cs="Calibri"/>
          <w:color w:val="5B9BD5"/>
          <w:sz w:val="22"/>
          <w:szCs w:val="22"/>
        </w:rPr>
      </w:pPr>
      <w:r>
        <w:rPr>
          <w:rFonts w:hint="eastAsia" w:ascii="微软雅黑" w:hAnsi="微软雅黑" w:eastAsia="微软雅黑" w:cs="Calibri"/>
          <w:color w:val="5B9BD5"/>
          <w:sz w:val="22"/>
          <w:szCs w:val="22"/>
        </w:rPr>
        <w:t>比较解剖学（同源结构相似）</w:t>
      </w:r>
    </w:p>
    <w:p>
      <w:pPr>
        <w:pStyle w:val="4"/>
        <w:spacing w:before="0" w:beforeAutospacing="0" w:after="0" w:afterAutospacing="0"/>
        <w:ind w:left="540"/>
        <w:rPr>
          <w:rFonts w:ascii="Calibri" w:hAnsi="Calibri" w:cs="Calibri"/>
          <w:sz w:val="22"/>
          <w:szCs w:val="22"/>
        </w:rPr>
      </w:pPr>
      <w:r>
        <w:rPr>
          <w:rFonts w:hint="eastAsia" w:ascii="微软雅黑" w:hAnsi="微软雅黑" w:eastAsia="微软雅黑" w:cs="Calibri"/>
          <w:sz w:val="22"/>
          <w:szCs w:val="22"/>
        </w:rPr>
        <w:t>痕迹器官</w:t>
      </w:r>
      <w:r>
        <w:rPr>
          <w:rFonts w:ascii="Calibri" w:hAnsi="Calibri" w:cs="Calibri"/>
          <w:sz w:val="22"/>
          <w:szCs w:val="22"/>
        </w:rPr>
        <w:t xml:space="preserve"> </w:t>
      </w:r>
      <w:r>
        <w:rPr>
          <w:rFonts w:hint="eastAsia" w:ascii="微软雅黑" w:hAnsi="微软雅黑" w:eastAsia="微软雅黑" w:cs="Calibri"/>
          <w:sz w:val="22"/>
          <w:szCs w:val="22"/>
        </w:rPr>
        <w:t>：动物身体上一些没有用的器官</w:t>
      </w:r>
    </w:p>
    <w:p>
      <w:pPr>
        <w:pStyle w:val="4"/>
        <w:spacing w:before="0" w:beforeAutospacing="0" w:after="0" w:afterAutospacing="0"/>
        <w:ind w:left="540"/>
        <w:rPr>
          <w:rFonts w:ascii="Calibri" w:hAnsi="Calibri" w:cs="Calibri"/>
          <w:sz w:val="22"/>
          <w:szCs w:val="22"/>
        </w:rPr>
      </w:pPr>
      <w:r>
        <w:rPr>
          <w:rFonts w:hint="eastAsia" w:ascii="微软雅黑" w:hAnsi="微软雅黑" w:eastAsia="微软雅黑" w:cs="Calibri"/>
          <w:sz w:val="22"/>
          <w:szCs w:val="22"/>
        </w:rPr>
        <w:t>同源器官</w:t>
      </w:r>
      <w:r>
        <w:rPr>
          <w:rFonts w:ascii="Calibri" w:hAnsi="Calibri" w:cs="Calibri"/>
          <w:sz w:val="22"/>
          <w:szCs w:val="22"/>
        </w:rPr>
        <w:t xml:space="preserve"> </w:t>
      </w:r>
      <w:r>
        <w:rPr>
          <w:rFonts w:hint="eastAsia" w:ascii="微软雅黑" w:hAnsi="微软雅黑" w:eastAsia="微软雅黑" w:cs="Calibri"/>
          <w:sz w:val="22"/>
          <w:szCs w:val="22"/>
        </w:rPr>
        <w:t>：不同动物的器官，功能不同，形状相异，但来源与基本结构却相同</w:t>
      </w:r>
    </w:p>
    <w:p>
      <w:pPr>
        <w:pStyle w:val="4"/>
        <w:spacing w:before="0" w:beforeAutospacing="0" w:after="0" w:afterAutospacing="0"/>
        <w:ind w:left="540"/>
        <w:rPr>
          <w:rFonts w:ascii="Calibri" w:hAnsi="Calibri" w:cs="Calibri"/>
          <w:sz w:val="22"/>
          <w:szCs w:val="22"/>
        </w:rPr>
      </w:pPr>
      <w:r>
        <w:rPr>
          <w:rFonts w:hint="eastAsia" w:ascii="微软雅黑" w:hAnsi="微软雅黑" w:eastAsia="微软雅黑" w:cs="Calibri"/>
          <w:sz w:val="22"/>
          <w:szCs w:val="22"/>
        </w:rPr>
        <w:t>同功器官</w:t>
      </w:r>
      <w:r>
        <w:rPr>
          <w:rFonts w:ascii="Calibri" w:hAnsi="Calibri" w:cs="Calibri"/>
          <w:sz w:val="22"/>
          <w:szCs w:val="22"/>
        </w:rPr>
        <w:t xml:space="preserve"> </w:t>
      </w:r>
      <w:r>
        <w:rPr>
          <w:rFonts w:hint="eastAsia" w:ascii="微软雅黑" w:hAnsi="微软雅黑" w:eastAsia="微软雅黑" w:cs="Calibri"/>
          <w:sz w:val="22"/>
          <w:szCs w:val="22"/>
        </w:rPr>
        <w:t>：功能相同，结构不同的器官</w:t>
      </w:r>
    </w:p>
    <w:p>
      <w:pPr>
        <w:numPr>
          <w:ilvl w:val="0"/>
          <w:numId w:val="28"/>
        </w:numPr>
        <w:ind w:left="540"/>
        <w:textAlignment w:val="center"/>
        <w:rPr>
          <w:rFonts w:ascii="Calibri" w:hAnsi="Calibri" w:cs="Calibri"/>
          <w:color w:val="5B9BD5"/>
          <w:sz w:val="22"/>
          <w:szCs w:val="22"/>
        </w:rPr>
      </w:pPr>
      <w:r>
        <w:rPr>
          <w:rFonts w:hint="eastAsia" w:ascii="微软雅黑" w:hAnsi="微软雅黑" w:eastAsia="微软雅黑" w:cs="Calibri"/>
          <w:color w:val="5B9BD5"/>
          <w:sz w:val="22"/>
          <w:szCs w:val="22"/>
        </w:rPr>
        <w:t>胚胎学证据：重演律</w:t>
      </w:r>
    </w:p>
    <w:p>
      <w:pPr>
        <w:numPr>
          <w:ilvl w:val="0"/>
          <w:numId w:val="28"/>
        </w:numPr>
        <w:ind w:left="540"/>
        <w:textAlignment w:val="center"/>
        <w:rPr>
          <w:rFonts w:ascii="Calibri" w:hAnsi="Calibri" w:cs="Calibri"/>
          <w:color w:val="5B9BD5"/>
          <w:sz w:val="22"/>
          <w:szCs w:val="22"/>
        </w:rPr>
      </w:pPr>
      <w:r>
        <w:rPr>
          <w:rFonts w:hint="eastAsia" w:ascii="微软雅黑" w:hAnsi="微软雅黑" w:eastAsia="微软雅黑" w:cs="Calibri"/>
          <w:color w:val="5B9BD5"/>
          <w:sz w:val="22"/>
          <w:szCs w:val="22"/>
        </w:rPr>
        <w:t>生物化学证据</w:t>
      </w:r>
      <w:r>
        <w:rPr>
          <w:rFonts w:ascii="Calibri" w:hAnsi="Calibri" w:cs="Calibri"/>
          <w:color w:val="5B9BD5"/>
          <w:sz w:val="22"/>
          <w:szCs w:val="22"/>
        </w:rPr>
        <w:t xml:space="preserve"> </w:t>
      </w:r>
    </w:p>
    <w:p>
      <w:pPr>
        <w:pStyle w:val="4"/>
        <w:spacing w:before="0" w:beforeAutospacing="0" w:after="0" w:afterAutospacing="0"/>
        <w:ind w:left="540"/>
        <w:rPr>
          <w:rFonts w:ascii="Calibri" w:hAnsi="Calibri" w:cs="Calibri"/>
          <w:sz w:val="22"/>
          <w:szCs w:val="22"/>
        </w:rPr>
      </w:pPr>
      <w:r>
        <w:rPr>
          <w:rFonts w:hint="eastAsia" w:ascii="微软雅黑" w:hAnsi="微软雅黑" w:eastAsia="微软雅黑" w:cs="Calibri"/>
          <w:sz w:val="22"/>
          <w:szCs w:val="22"/>
        </w:rPr>
        <w:t>元素和化合物大体相同，密码子相同，</w:t>
      </w:r>
      <w:r>
        <w:rPr>
          <w:rFonts w:ascii="Calibri" w:hAnsi="Calibri" w:cs="Calibri"/>
          <w:sz w:val="22"/>
          <w:szCs w:val="22"/>
        </w:rPr>
        <w:t>ATP</w:t>
      </w:r>
      <w:r>
        <w:rPr>
          <w:rFonts w:hint="eastAsia" w:ascii="微软雅黑" w:hAnsi="微软雅黑" w:eastAsia="微软雅黑" w:cs="Calibri"/>
          <w:sz w:val="22"/>
          <w:szCs w:val="22"/>
        </w:rPr>
        <w:t>都是能量转化货币；</w:t>
      </w:r>
    </w:p>
    <w:p>
      <w:pPr>
        <w:pStyle w:val="4"/>
        <w:spacing w:before="0" w:beforeAutospacing="0" w:after="0" w:afterAutospacing="0"/>
        <w:ind w:left="540"/>
        <w:rPr>
          <w:rFonts w:ascii="Calibri" w:hAnsi="Calibri" w:cs="Calibri"/>
          <w:sz w:val="22"/>
          <w:szCs w:val="22"/>
        </w:rPr>
      </w:pPr>
      <w:r>
        <w:rPr>
          <w:rFonts w:hint="eastAsia" w:ascii="微软雅黑" w:hAnsi="微软雅黑" w:eastAsia="微软雅黑" w:cs="Calibri"/>
          <w:sz w:val="22"/>
          <w:szCs w:val="22"/>
        </w:rPr>
        <w:t>细胞色素</w:t>
      </w:r>
      <w:r>
        <w:rPr>
          <w:rFonts w:ascii="Calibri" w:hAnsi="Calibri" w:cs="Calibri"/>
          <w:sz w:val="22"/>
          <w:szCs w:val="22"/>
        </w:rPr>
        <w:t>C</w:t>
      </w:r>
      <w:r>
        <w:rPr>
          <w:rFonts w:hint="eastAsia" w:ascii="微软雅黑" w:hAnsi="微软雅黑" w:eastAsia="微软雅黑" w:cs="Calibri"/>
          <w:sz w:val="22"/>
          <w:szCs w:val="22"/>
        </w:rPr>
        <w:t>的组成差异，血红蛋白氨基酸排列方式的差异均与亲缘关系有关</w:t>
      </w:r>
    </w:p>
    <w:p>
      <w:pPr>
        <w:numPr>
          <w:ilvl w:val="0"/>
          <w:numId w:val="29"/>
        </w:numPr>
        <w:ind w:left="540"/>
        <w:textAlignment w:val="center"/>
        <w:rPr>
          <w:rFonts w:ascii="Calibri" w:hAnsi="Calibri" w:cs="Calibri"/>
          <w:color w:val="5B9BD5"/>
          <w:sz w:val="22"/>
          <w:szCs w:val="22"/>
        </w:rPr>
      </w:pPr>
      <w:r>
        <w:rPr>
          <w:rFonts w:hint="eastAsia" w:ascii="微软雅黑" w:hAnsi="微软雅黑" w:eastAsia="微软雅黑" w:cs="Calibri"/>
          <w:color w:val="5B9BD5"/>
          <w:sz w:val="22"/>
          <w:szCs w:val="22"/>
        </w:rPr>
        <w:t>细胞遗传学证据：染色体相似性</w:t>
      </w:r>
    </w:p>
    <w:p>
      <w:pPr>
        <w:numPr>
          <w:ilvl w:val="0"/>
          <w:numId w:val="30"/>
        </w:numPr>
        <w:ind w:left="540"/>
        <w:textAlignment w:val="center"/>
        <w:rPr>
          <w:rFonts w:ascii="Calibri" w:hAnsi="Calibri" w:cs="Calibri"/>
          <w:sz w:val="22"/>
          <w:szCs w:val="22"/>
        </w:rPr>
      </w:pPr>
      <w:r>
        <w:rPr>
          <w:rFonts w:hint="eastAsia" w:ascii="微软雅黑" w:hAnsi="微软雅黑" w:eastAsia="微软雅黑" w:cs="Calibri"/>
          <w:sz w:val="22"/>
          <w:szCs w:val="22"/>
        </w:rPr>
        <w:t>生理学证据</w:t>
      </w:r>
    </w:p>
    <w:p>
      <w:pPr>
        <w:numPr>
          <w:ilvl w:val="0"/>
          <w:numId w:val="30"/>
        </w:numPr>
        <w:ind w:left="540"/>
        <w:textAlignment w:val="center"/>
        <w:rPr>
          <w:rFonts w:ascii="Calibri" w:hAnsi="Calibri" w:cs="Calibri"/>
          <w:sz w:val="22"/>
          <w:szCs w:val="22"/>
        </w:rPr>
      </w:pPr>
      <w:r>
        <w:rPr>
          <w:rFonts w:hint="eastAsia" w:ascii="微软雅黑" w:hAnsi="微软雅黑" w:eastAsia="微软雅黑" w:cs="Calibri"/>
          <w:sz w:val="22"/>
          <w:szCs w:val="22"/>
        </w:rPr>
        <w:t>直接观察到的证据</w:t>
      </w:r>
    </w:p>
    <w:p>
      <w:pPr>
        <w:pStyle w:val="4"/>
        <w:spacing w:before="0" w:beforeAutospacing="0" w:after="0" w:afterAutospacing="0"/>
        <w:rPr>
          <w:rFonts w:hint="eastAsia" w:ascii="Calibri" w:hAnsi="Calibri" w:cs="Calibri"/>
          <w:sz w:val="22"/>
          <w:szCs w:val="22"/>
        </w:rPr>
      </w:pPr>
      <w:r>
        <w:rPr>
          <w:rFonts w:ascii="Calibri" w:hAnsi="Calibri" w:cs="Calibri"/>
          <w:sz w:val="22"/>
          <w:szCs w:val="22"/>
        </w:rPr>
        <w:t xml:space="preserve">     </w:t>
      </w:r>
      <w:r>
        <w:rPr>
          <w:rFonts w:hint="eastAsia" w:ascii="微软雅黑" w:hAnsi="微软雅黑" w:eastAsia="微软雅黑" w:cs="Calibri"/>
          <w:sz w:val="22"/>
          <w:szCs w:val="22"/>
        </w:rPr>
        <w:t>*蓝色标记部分是同源性依据</w:t>
      </w:r>
    </w:p>
    <w:p>
      <w:pPr>
        <w:pStyle w:val="4"/>
        <w:spacing w:before="0" w:beforeAutospacing="0" w:after="0" w:afterAutospacing="0"/>
        <w:rPr>
          <w:rFonts w:ascii="微软雅黑 Light" w:hAnsi="微软雅黑 Light" w:cs="Calibri"/>
          <w:sz w:val="40"/>
          <w:szCs w:val="40"/>
        </w:rPr>
      </w:pPr>
      <w:r>
        <w:rPr>
          <w:rFonts w:ascii="Calibri" w:hAnsi="Calibri" w:cs="Calibri"/>
          <w:sz w:val="22"/>
          <w:szCs w:val="22"/>
        </w:rPr>
        <w:t> </w:t>
      </w:r>
      <w:bookmarkStart w:id="0" w:name="_GoBack"/>
      <w:bookmarkEnd w:id="0"/>
      <w:r>
        <w:rPr>
          <w:rFonts w:ascii="微软雅黑 Light" w:hAnsi="微软雅黑 Light" w:cs="Calibri"/>
          <w:sz w:val="40"/>
          <w:szCs w:val="40"/>
        </w:rPr>
        <w:t>生态与环境</w:t>
      </w:r>
    </w:p>
    <w:p>
      <w:pPr>
        <w:numPr>
          <w:ilvl w:val="0"/>
          <w:numId w:val="31"/>
        </w:numPr>
        <w:ind w:left="540"/>
        <w:textAlignment w:val="center"/>
        <w:rPr>
          <w:rFonts w:ascii="Calibri" w:hAnsi="Calibri" w:cs="Calibri"/>
          <w:sz w:val="22"/>
          <w:szCs w:val="22"/>
        </w:rPr>
      </w:pPr>
      <w:r>
        <w:rPr>
          <w:rFonts w:hint="eastAsia" w:ascii="微软雅黑" w:hAnsi="微软雅黑" w:eastAsia="微软雅黑" w:cs="Calibri"/>
          <w:sz w:val="22"/>
          <w:szCs w:val="22"/>
        </w:rPr>
        <w:t>生态因子：生物因子（种内，种间关系），非生物因子（光，温度，湿度等）</w:t>
      </w:r>
    </w:p>
    <w:p>
      <w:pPr>
        <w:numPr>
          <w:ilvl w:val="0"/>
          <w:numId w:val="31"/>
        </w:numPr>
        <w:ind w:left="540"/>
        <w:textAlignment w:val="center"/>
        <w:rPr>
          <w:rFonts w:ascii="Calibri" w:hAnsi="Calibri" w:cs="Calibri"/>
          <w:sz w:val="22"/>
          <w:szCs w:val="22"/>
        </w:rPr>
      </w:pPr>
      <w:r>
        <w:rPr>
          <w:rFonts w:hint="eastAsia" w:ascii="微软雅黑" w:hAnsi="微软雅黑" w:eastAsia="微软雅黑" w:cs="Calibri"/>
          <w:sz w:val="22"/>
          <w:szCs w:val="22"/>
        </w:rPr>
        <w:t>生态因子的作用特点</w:t>
      </w:r>
      <w:r>
        <w:rPr>
          <w:rFonts w:ascii="Calibri" w:hAnsi="Calibri" w:cs="Calibri"/>
          <w:sz w:val="22"/>
          <w:szCs w:val="22"/>
        </w:rPr>
        <w:t xml:space="preserve"> 1</w:t>
      </w:r>
      <w:r>
        <w:rPr>
          <w:rFonts w:hint="eastAsia" w:ascii="微软雅黑" w:hAnsi="微软雅黑" w:eastAsia="微软雅黑" w:cs="Calibri"/>
          <w:sz w:val="22"/>
          <w:szCs w:val="22"/>
        </w:rPr>
        <w:t>）综合性（不可替代性和互补性）</w:t>
      </w:r>
      <w:r>
        <w:rPr>
          <w:rFonts w:ascii="Calibri" w:hAnsi="Calibri" w:cs="Calibri"/>
          <w:sz w:val="22"/>
          <w:szCs w:val="22"/>
        </w:rPr>
        <w:t>2</w:t>
      </w:r>
      <w:r>
        <w:rPr>
          <w:rFonts w:hint="eastAsia" w:ascii="微软雅黑" w:hAnsi="微软雅黑" w:eastAsia="微软雅黑" w:cs="Calibri"/>
          <w:sz w:val="22"/>
          <w:szCs w:val="22"/>
        </w:rPr>
        <w:t>）限定性（非等价性）</w:t>
      </w:r>
    </w:p>
    <w:p>
      <w:pPr>
        <w:numPr>
          <w:ilvl w:val="0"/>
          <w:numId w:val="31"/>
        </w:numPr>
        <w:ind w:left="540"/>
        <w:textAlignment w:val="center"/>
        <w:rPr>
          <w:rFonts w:ascii="Calibri" w:hAnsi="Calibri" w:cs="Calibri"/>
          <w:sz w:val="22"/>
          <w:szCs w:val="22"/>
        </w:rPr>
      </w:pPr>
      <w:r>
        <w:rPr>
          <w:rFonts w:hint="eastAsia" w:ascii="微软雅黑" w:hAnsi="微软雅黑" w:eastAsia="微软雅黑" w:cs="Calibri"/>
          <w:sz w:val="22"/>
          <w:szCs w:val="22"/>
        </w:rPr>
        <w:t>种群，群落，生态系统定义</w:t>
      </w:r>
    </w:p>
    <w:p>
      <w:pPr>
        <w:numPr>
          <w:ilvl w:val="0"/>
          <w:numId w:val="31"/>
        </w:numPr>
        <w:ind w:left="540"/>
        <w:textAlignment w:val="center"/>
        <w:rPr>
          <w:rFonts w:ascii="Calibri" w:hAnsi="Calibri" w:cs="Calibri"/>
          <w:sz w:val="22"/>
          <w:szCs w:val="22"/>
        </w:rPr>
      </w:pPr>
      <w:r>
        <w:rPr>
          <w:rFonts w:hint="eastAsia" w:ascii="微软雅黑" w:hAnsi="微软雅黑" w:eastAsia="微软雅黑" w:cs="Calibri"/>
          <w:sz w:val="22"/>
          <w:szCs w:val="22"/>
        </w:rPr>
        <w:t>种间关系：竞争，捕食，中性，共生（互利，分开后不能生活），合作（互利，分开后能生活），附生（对</w:t>
      </w:r>
      <w:r>
        <w:rPr>
          <w:rFonts w:ascii="Calibri" w:hAnsi="Calibri" w:cs="Calibri"/>
          <w:sz w:val="22"/>
          <w:szCs w:val="22"/>
        </w:rPr>
        <w:t>A</w:t>
      </w:r>
      <w:r>
        <w:rPr>
          <w:rFonts w:hint="eastAsia" w:ascii="微软雅黑" w:hAnsi="微软雅黑" w:eastAsia="微软雅黑" w:cs="Calibri"/>
          <w:sz w:val="22"/>
          <w:szCs w:val="22"/>
        </w:rPr>
        <w:t>有利，对</w:t>
      </w:r>
      <w:r>
        <w:rPr>
          <w:rFonts w:ascii="Calibri" w:hAnsi="Calibri" w:cs="Calibri"/>
          <w:sz w:val="22"/>
          <w:szCs w:val="22"/>
        </w:rPr>
        <w:t>B</w:t>
      </w:r>
      <w:r>
        <w:rPr>
          <w:rFonts w:hint="eastAsia" w:ascii="微软雅黑" w:hAnsi="微软雅黑" w:eastAsia="微软雅黑" w:cs="Calibri"/>
          <w:sz w:val="22"/>
          <w:szCs w:val="22"/>
        </w:rPr>
        <w:t>无影响），偏害（对</w:t>
      </w:r>
      <w:r>
        <w:rPr>
          <w:rFonts w:ascii="Calibri" w:hAnsi="Calibri" w:cs="Calibri"/>
          <w:sz w:val="22"/>
          <w:szCs w:val="22"/>
        </w:rPr>
        <w:t>A</w:t>
      </w:r>
      <w:r>
        <w:rPr>
          <w:rFonts w:hint="eastAsia" w:ascii="微软雅黑" w:hAnsi="微软雅黑" w:eastAsia="微软雅黑" w:cs="Calibri"/>
          <w:sz w:val="22"/>
          <w:szCs w:val="22"/>
        </w:rPr>
        <w:t>有害，对</w:t>
      </w:r>
      <w:r>
        <w:rPr>
          <w:rFonts w:ascii="Calibri" w:hAnsi="Calibri" w:cs="Calibri"/>
          <w:sz w:val="22"/>
          <w:szCs w:val="22"/>
        </w:rPr>
        <w:t>B</w:t>
      </w:r>
      <w:r>
        <w:rPr>
          <w:rFonts w:hint="eastAsia" w:ascii="微软雅黑" w:hAnsi="微软雅黑" w:eastAsia="微软雅黑" w:cs="Calibri"/>
          <w:sz w:val="22"/>
          <w:szCs w:val="22"/>
        </w:rPr>
        <w:t>无影响），寄生（对</w:t>
      </w:r>
      <w:r>
        <w:rPr>
          <w:rFonts w:ascii="Calibri" w:hAnsi="Calibri" w:cs="Calibri"/>
          <w:sz w:val="22"/>
          <w:szCs w:val="22"/>
        </w:rPr>
        <w:t>A</w:t>
      </w:r>
      <w:r>
        <w:rPr>
          <w:rFonts w:hint="eastAsia" w:ascii="微软雅黑" w:hAnsi="微软雅黑" w:eastAsia="微软雅黑" w:cs="Calibri"/>
          <w:sz w:val="22"/>
          <w:szCs w:val="22"/>
        </w:rPr>
        <w:t>有利，对</w:t>
      </w:r>
      <w:r>
        <w:rPr>
          <w:rFonts w:ascii="Calibri" w:hAnsi="Calibri" w:cs="Calibri"/>
          <w:sz w:val="22"/>
          <w:szCs w:val="22"/>
        </w:rPr>
        <w:t>B</w:t>
      </w:r>
      <w:r>
        <w:rPr>
          <w:rFonts w:hint="eastAsia" w:ascii="微软雅黑" w:hAnsi="微软雅黑" w:eastAsia="微软雅黑" w:cs="Calibri"/>
          <w:sz w:val="22"/>
          <w:szCs w:val="22"/>
        </w:rPr>
        <w:t>有害）</w:t>
      </w:r>
    </w:p>
    <w:p>
      <w:pPr>
        <w:numPr>
          <w:ilvl w:val="0"/>
          <w:numId w:val="31"/>
        </w:numPr>
        <w:ind w:left="540"/>
        <w:textAlignment w:val="center"/>
        <w:rPr>
          <w:rFonts w:ascii="Calibri" w:hAnsi="Calibri" w:cs="Calibri"/>
          <w:sz w:val="22"/>
          <w:szCs w:val="22"/>
        </w:rPr>
      </w:pPr>
      <w:r>
        <w:rPr>
          <w:rFonts w:hint="eastAsia" w:ascii="微软雅黑" w:hAnsi="微软雅黑" w:eastAsia="微软雅黑" w:cs="Calibri"/>
          <w:sz w:val="22"/>
          <w:szCs w:val="22"/>
        </w:rPr>
        <w:t>生态系统的基本组成：非生物成分（太阳，无机物，有机物，能量），生物成分（生产者，分解者，消费者）</w:t>
      </w:r>
    </w:p>
    <w:p>
      <w:pPr>
        <w:pStyle w:val="4"/>
        <w:spacing w:before="0" w:beforeAutospacing="0" w:after="0" w:afterAutospacing="0"/>
        <w:rPr>
          <w:rFonts w:ascii="微软雅黑" w:hAnsi="微软雅黑" w:eastAsia="微软雅黑" w:cs="Calibri"/>
          <w:sz w:val="22"/>
          <w:szCs w:val="22"/>
        </w:rPr>
      </w:pPr>
      <w:r>
        <w:rPr>
          <w:rFonts w:hint="eastAsia" w:ascii="微软雅黑" w:hAnsi="微软雅黑" w:eastAsia="微软雅黑" w:cs="Calibri"/>
          <w:sz w:val="22"/>
          <w:szCs w:val="22"/>
        </w:rPr>
        <w:t> </w:t>
      </w:r>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Light">
    <w:panose1 w:val="020B0502040204020203"/>
    <w:charset w:val="86"/>
    <w:family w:val="roman"/>
    <w:pitch w:val="default"/>
    <w:sig w:usb0="80000287" w:usb1="2ACF001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AC3229"/>
    <w:multiLevelType w:val="multilevel"/>
    <w:tmpl w:val="0DAC32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360"/>
        </w:tabs>
        <w:ind w:left="36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E1C0B9E"/>
    <w:multiLevelType w:val="multilevel"/>
    <w:tmpl w:val="0E1C0B9E"/>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2">
    <w:nsid w:val="200B758C"/>
    <w:multiLevelType w:val="multilevel"/>
    <w:tmpl w:val="200B758C"/>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3A66284"/>
    <w:multiLevelType w:val="multilevel"/>
    <w:tmpl w:val="23A66284"/>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00B4622"/>
    <w:multiLevelType w:val="multilevel"/>
    <w:tmpl w:val="300B4622"/>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0246C40"/>
    <w:multiLevelType w:val="multilevel"/>
    <w:tmpl w:val="40246C4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360"/>
        </w:tabs>
        <w:ind w:left="36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409543BC"/>
    <w:multiLevelType w:val="multilevel"/>
    <w:tmpl w:val="409543BC"/>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20C12E2"/>
    <w:multiLevelType w:val="multilevel"/>
    <w:tmpl w:val="420C12E2"/>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6B421E6"/>
    <w:multiLevelType w:val="multilevel"/>
    <w:tmpl w:val="46B421E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upperLetter"/>
      <w:lvlText w:val="%2."/>
      <w:lvlJc w:val="left"/>
      <w:pPr>
        <w:tabs>
          <w:tab w:val="left" w:pos="360"/>
        </w:tabs>
        <w:ind w:left="36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48AA63DD"/>
    <w:multiLevelType w:val="multilevel"/>
    <w:tmpl w:val="48AA63DD"/>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4BDE3CF8"/>
    <w:multiLevelType w:val="multilevel"/>
    <w:tmpl w:val="4BDE3C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360"/>
        </w:tabs>
        <w:ind w:left="36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56106C97"/>
    <w:multiLevelType w:val="multilevel"/>
    <w:tmpl w:val="56106C97"/>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12">
    <w:nsid w:val="565B3AE5"/>
    <w:multiLevelType w:val="multilevel"/>
    <w:tmpl w:val="565B3AE5"/>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5B2D1DF3"/>
    <w:multiLevelType w:val="multilevel"/>
    <w:tmpl w:val="5B2D1DF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65D74500"/>
    <w:multiLevelType w:val="multilevel"/>
    <w:tmpl w:val="65D74500"/>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15">
    <w:nsid w:val="661E488A"/>
    <w:multiLevelType w:val="multilevel"/>
    <w:tmpl w:val="661E488A"/>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69CF7C4D"/>
    <w:multiLevelType w:val="multilevel"/>
    <w:tmpl w:val="69CF7C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502"/>
        </w:tabs>
        <w:ind w:left="502"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6D813D22"/>
    <w:multiLevelType w:val="multilevel"/>
    <w:tmpl w:val="6D813D2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360"/>
        </w:tabs>
        <w:ind w:left="36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6D935F13"/>
    <w:multiLevelType w:val="multilevel"/>
    <w:tmpl w:val="6D935F1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73EA3387"/>
    <w:multiLevelType w:val="multilevel"/>
    <w:tmpl w:val="73EA3387"/>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75F5094C"/>
    <w:multiLevelType w:val="multilevel"/>
    <w:tmpl w:val="75F5094C"/>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786A498B"/>
    <w:multiLevelType w:val="multilevel"/>
    <w:tmpl w:val="786A498B"/>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num w:numId="1">
    <w:abstractNumId w:val="0"/>
    <w:lvlOverride w:ilvl="1">
      <w:startOverride w:val="1"/>
    </w:lvlOverride>
  </w:num>
  <w:num w:numId="2">
    <w:abstractNumId w:val="5"/>
    <w:lvlOverride w:ilvl="1">
      <w:startOverride w:val="1"/>
    </w:lvlOverride>
  </w:num>
  <w:num w:numId="3">
    <w:abstractNumId w:val="5"/>
    <w:lvlOverride w:ilvl="1">
      <w:startOverride w:val="2"/>
    </w:lvlOverride>
  </w:num>
  <w:num w:numId="4">
    <w:abstractNumId w:val="8"/>
    <w:lvlOverride w:ilvl="1">
      <w:startOverride w:val="1"/>
    </w:lvlOverride>
  </w:num>
  <w:num w:numId="5">
    <w:abstractNumId w:val="8"/>
    <w:lvlOverride w:ilvl="1">
      <w:startOverride w:val="2"/>
    </w:lvlOverride>
  </w:num>
  <w:num w:numId="6">
    <w:abstractNumId w:val="8"/>
    <w:lvlOverride w:ilvl="1">
      <w:startOverride w:val="3"/>
    </w:lvlOverride>
  </w:num>
  <w:num w:numId="7">
    <w:abstractNumId w:val="14"/>
    <w:lvlOverride w:ilvl="0">
      <w:startOverride w:val="1"/>
    </w:lvlOverride>
  </w:num>
  <w:num w:numId="8">
    <w:abstractNumId w:val="16"/>
    <w:lvlOverride w:ilvl="1">
      <w:startOverride w:val="1"/>
    </w:lvlOverride>
  </w:num>
  <w:num w:numId="9">
    <w:abstractNumId w:val="16"/>
    <w:lvlOverride w:ilvl="1">
      <w:startOverride w:val="2"/>
    </w:lvlOverride>
  </w:num>
  <w:num w:numId="10">
    <w:abstractNumId w:val="16"/>
    <w:lvlOverride w:ilvl="1">
      <w:startOverride w:val="5"/>
    </w:lvlOverride>
  </w:num>
  <w:num w:numId="11">
    <w:abstractNumId w:val="1"/>
    <w:lvlOverride w:ilvl="0">
      <w:startOverride w:val="1"/>
    </w:lvlOverride>
  </w:num>
  <w:num w:numId="12">
    <w:abstractNumId w:val="3"/>
    <w:lvlOverride w:ilvl="0">
      <w:startOverride w:val="3"/>
    </w:lvlOverride>
  </w:num>
  <w:num w:numId="13">
    <w:abstractNumId w:val="9"/>
    <w:lvlOverride w:ilvl="0">
      <w:startOverride w:val="4"/>
    </w:lvlOverride>
  </w:num>
  <w:num w:numId="14">
    <w:abstractNumId w:val="15"/>
    <w:lvlOverride w:ilvl="0">
      <w:startOverride w:val="6"/>
    </w:lvlOverride>
  </w:num>
  <w:num w:numId="15">
    <w:abstractNumId w:val="17"/>
    <w:lvlOverride w:ilvl="1">
      <w:startOverride w:val="1"/>
    </w:lvlOverride>
  </w:num>
  <w:num w:numId="16">
    <w:abstractNumId w:val="17"/>
    <w:lvlOverride w:ilvl="1">
      <w:startOverride w:val="6"/>
    </w:lvlOverride>
  </w:num>
  <w:num w:numId="17">
    <w:abstractNumId w:val="21"/>
    <w:lvlOverride w:ilvl="0">
      <w:startOverride w:val="1"/>
    </w:lvlOverride>
  </w:num>
  <w:num w:numId="18">
    <w:abstractNumId w:val="13"/>
    <w:lvlOverride w:ilvl="0">
      <w:startOverride w:val="4"/>
    </w:lvlOverride>
  </w:num>
  <w:num w:numId="19">
    <w:abstractNumId w:val="4"/>
    <w:lvlOverride w:ilvl="0">
      <w:startOverride w:val="9"/>
    </w:lvlOverride>
  </w:num>
  <w:num w:numId="20">
    <w:abstractNumId w:val="10"/>
    <w:lvlOverride w:ilvl="1">
      <w:startOverride w:val="1"/>
    </w:lvlOverride>
  </w:num>
  <w:num w:numId="21">
    <w:abstractNumId w:val="10"/>
    <w:lvlOverride w:ilvl="1">
      <w:startOverride w:val="3"/>
    </w:lvlOverride>
  </w:num>
  <w:num w:numId="22">
    <w:abstractNumId w:val="10"/>
    <w:lvlOverride w:ilvl="1">
      <w:startOverride w:val="4"/>
    </w:lvlOverride>
  </w:num>
  <w:num w:numId="23">
    <w:abstractNumId w:val="10"/>
    <w:lvlOverride w:ilvl="1">
      <w:startOverride w:val="5"/>
    </w:lvlOverride>
  </w:num>
  <w:num w:numId="24">
    <w:abstractNumId w:val="6"/>
    <w:lvlOverride w:ilvl="0">
      <w:startOverride w:val="1"/>
    </w:lvlOverride>
  </w:num>
  <w:num w:numId="25">
    <w:abstractNumId w:val="7"/>
    <w:lvlOverride w:ilvl="0">
      <w:startOverride w:val="3"/>
    </w:lvlOverride>
  </w:num>
  <w:num w:numId="26">
    <w:abstractNumId w:val="11"/>
    <w:lvlOverride w:ilvl="0">
      <w:startOverride w:val="1"/>
    </w:lvlOverride>
  </w:num>
  <w:num w:numId="27">
    <w:abstractNumId w:val="12"/>
    <w:lvlOverride w:ilvl="0">
      <w:startOverride w:val="3"/>
    </w:lvlOverride>
  </w:num>
  <w:num w:numId="28">
    <w:abstractNumId w:val="18"/>
    <w:lvlOverride w:ilvl="0">
      <w:startOverride w:val="4"/>
    </w:lvlOverride>
  </w:num>
  <w:num w:numId="29">
    <w:abstractNumId w:val="19"/>
    <w:lvlOverride w:ilvl="0">
      <w:startOverride w:val="6"/>
    </w:lvlOverride>
  </w:num>
  <w:num w:numId="30">
    <w:abstractNumId w:val="2"/>
    <w:lvlOverride w:ilvl="0">
      <w:startOverride w:val="7"/>
    </w:lvlOverride>
  </w:num>
  <w:num w:numId="31">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ocumentProtection w:enforcement="0"/>
  <w:defaultTabStop w:val="42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1MmJjNTdlZmE2MmY0YmIwODE2OTc0NWRlM2RlOTEifQ=="/>
  </w:docVars>
  <w:rsids>
    <w:rsidRoot w:val="00C86493"/>
    <w:rsid w:val="00262947"/>
    <w:rsid w:val="00512C8F"/>
    <w:rsid w:val="006671E2"/>
    <w:rsid w:val="00C65B04"/>
    <w:rsid w:val="00C86493"/>
    <w:rsid w:val="0ADC2730"/>
    <w:rsid w:val="62AB3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100" w:beforeAutospacing="1" w:after="100" w:afterAutospacing="1"/>
    </w:pPr>
  </w:style>
  <w:style w:type="paragraph" w:customStyle="1" w:styleId="7">
    <w:name w:val="msonormal"/>
    <w:basedOn w:val="1"/>
    <w:uiPriority w:val="0"/>
    <w:pPr>
      <w:spacing w:before="100" w:beforeAutospacing="1" w:after="100" w:afterAutospacing="1"/>
    </w:pPr>
  </w:style>
  <w:style w:type="character" w:customStyle="1" w:styleId="8">
    <w:name w:val="页眉 字符"/>
    <w:link w:val="3"/>
    <w:qFormat/>
    <w:uiPriority w:val="99"/>
    <w:rPr>
      <w:rFonts w:ascii="宋体" w:hAnsi="宋体" w:eastAsia="宋体" w:cs="宋体"/>
      <w:sz w:val="18"/>
      <w:szCs w:val="18"/>
    </w:rPr>
  </w:style>
  <w:style w:type="character" w:customStyle="1" w:styleId="9">
    <w:name w:val="页脚 字符"/>
    <w:link w:val="2"/>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5111</Words>
  <Characters>5514</Characters>
  <Lines>6</Lines>
  <Paragraphs>11</Paragraphs>
  <TotalTime>77</TotalTime>
  <ScaleCrop>false</ScaleCrop>
  <LinksUpToDate>false</LinksUpToDate>
  <CharactersWithSpaces>5732</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2016-12-17T14:30:00Z</dcterms:created>
  <dc:creator>Wenhan Huang</dc:creator>
  <cp:lastModifiedBy>君明月</cp:lastModifiedBy>
  <dcterms:modified xsi:type="dcterms:W3CDTF">2022-12-27T17:10:48Z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FE8352C543A4447997758B5BD106730D</vt:lpwstr>
  </property>
</Properties>
</file>