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32" w:rsidRPr="00A87D32" w:rsidRDefault="00A87D32" w:rsidP="00A87D32">
      <w:pPr>
        <w:numPr>
          <w:ilvl w:val="0"/>
          <w:numId w:val="1"/>
        </w:numPr>
      </w:pPr>
      <w:r w:rsidRPr="00A87D32">
        <w:rPr>
          <w:rFonts w:hint="eastAsia"/>
        </w:rPr>
        <w:t>新陈代谢</w:t>
      </w:r>
    </w:p>
    <w:p w:rsidR="00A87D32" w:rsidRPr="00A87D32" w:rsidRDefault="00A87D32" w:rsidP="00A87D32">
      <w:r w:rsidRPr="00A87D32">
        <w:rPr>
          <w:rFonts w:hint="eastAsia"/>
        </w:rPr>
        <w:t>生物体内物质和能量转化的统称，涉及同化与异化，合成与分解，能量的捕获与释放</w:t>
      </w:r>
    </w:p>
    <w:p w:rsidR="00A87D32" w:rsidRPr="00A87D32" w:rsidRDefault="00A87D32" w:rsidP="00A87D32">
      <w:pPr>
        <w:numPr>
          <w:ilvl w:val="0"/>
          <w:numId w:val="2"/>
        </w:numPr>
        <w:rPr>
          <w:rFonts w:hint="eastAsia"/>
        </w:rPr>
      </w:pPr>
      <w:r w:rsidRPr="00A87D32">
        <w:rPr>
          <w:rFonts w:hint="eastAsia"/>
        </w:rPr>
        <w:t>同化，异化的定义</w:t>
      </w:r>
    </w:p>
    <w:p w:rsidR="00A87D32" w:rsidRPr="00A87D32" w:rsidRDefault="00A87D32" w:rsidP="00A87D32">
      <w:r w:rsidRPr="00A87D32">
        <w:rPr>
          <w:rFonts w:hint="eastAsia"/>
        </w:rPr>
        <w:t>生物体把从外界环境中获取的营养物质转变成自身的组成物质</w:t>
      </w:r>
      <w:r w:rsidRPr="00A87D32">
        <w:t>,</w:t>
      </w:r>
      <w:r w:rsidRPr="00A87D32">
        <w:rPr>
          <w:rFonts w:hint="eastAsia"/>
        </w:rPr>
        <w:t>并且储存能量的变化过程，生物体将体内的大分子转化为小分子并释放出能量的过程</w:t>
      </w:r>
    </w:p>
    <w:p w:rsidR="00A87D32" w:rsidRPr="00A87D32" w:rsidRDefault="00A87D32" w:rsidP="00A87D32">
      <w:pPr>
        <w:numPr>
          <w:ilvl w:val="0"/>
          <w:numId w:val="3"/>
        </w:numPr>
      </w:pPr>
      <w:r w:rsidRPr="00A87D32">
        <w:rPr>
          <w:rFonts w:hint="eastAsia"/>
        </w:rPr>
        <w:t>细胞</w:t>
      </w:r>
    </w:p>
    <w:p w:rsidR="00A87D32" w:rsidRPr="00A87D32" w:rsidRDefault="00A87D32" w:rsidP="00A87D32">
      <w:r w:rsidRPr="00A87D32">
        <w:rPr>
          <w:rFonts w:hint="eastAsia"/>
        </w:rPr>
        <w:t>一切独立生命个体所具有的结构功能单位</w:t>
      </w:r>
    </w:p>
    <w:p w:rsidR="00A87D32" w:rsidRPr="00A87D32" w:rsidRDefault="00A87D32" w:rsidP="00A87D32">
      <w:pPr>
        <w:numPr>
          <w:ilvl w:val="0"/>
          <w:numId w:val="4"/>
        </w:numPr>
        <w:rPr>
          <w:rFonts w:hint="eastAsia"/>
        </w:rPr>
      </w:pPr>
      <w:r w:rsidRPr="00A87D32">
        <w:rPr>
          <w:rFonts w:hint="eastAsia"/>
        </w:rPr>
        <w:t>寡糖</w:t>
      </w:r>
    </w:p>
    <w:p w:rsidR="00A87D32" w:rsidRPr="00A87D32" w:rsidRDefault="00A87D32" w:rsidP="00A87D32">
      <w:r w:rsidRPr="00A87D32">
        <w:rPr>
          <w:rFonts w:hint="eastAsia"/>
        </w:rPr>
        <w:t>由多个相同单糖分子连接成的高聚分子</w:t>
      </w:r>
    </w:p>
    <w:p w:rsidR="00A87D32" w:rsidRPr="00A87D32" w:rsidRDefault="00A87D32" w:rsidP="00A87D32">
      <w:pPr>
        <w:numPr>
          <w:ilvl w:val="0"/>
          <w:numId w:val="5"/>
        </w:numPr>
        <w:rPr>
          <w:rFonts w:hint="eastAsia"/>
        </w:rPr>
      </w:pPr>
      <w:r w:rsidRPr="00A87D32">
        <w:rPr>
          <w:rFonts w:hint="eastAsia"/>
        </w:rPr>
        <w:t>脂肪酸</w:t>
      </w:r>
    </w:p>
    <w:p w:rsidR="00A87D32" w:rsidRPr="00A87D32" w:rsidRDefault="00A87D32" w:rsidP="00A87D32">
      <w:r w:rsidRPr="00A87D32">
        <w:rPr>
          <w:rFonts w:hint="eastAsia"/>
        </w:rPr>
        <w:t>一端含有一个羟基的长的脂肪族碳氢链</w:t>
      </w:r>
    </w:p>
    <w:p w:rsidR="00A87D32" w:rsidRPr="00A87D32" w:rsidRDefault="00A87D32" w:rsidP="00A87D32">
      <w:pPr>
        <w:numPr>
          <w:ilvl w:val="0"/>
          <w:numId w:val="6"/>
        </w:numPr>
        <w:rPr>
          <w:rFonts w:hint="eastAsia"/>
        </w:rPr>
      </w:pPr>
      <w:r w:rsidRPr="00A87D32">
        <w:rPr>
          <w:rFonts w:hint="eastAsia"/>
        </w:rPr>
        <w:t>磷脂</w:t>
      </w:r>
      <w:bookmarkStart w:id="0" w:name="_GoBack"/>
      <w:bookmarkEnd w:id="0"/>
    </w:p>
    <w:p w:rsidR="00A87D32" w:rsidRPr="00A87D32" w:rsidRDefault="00A87D32" w:rsidP="00A87D32">
      <w:r w:rsidRPr="00A87D32">
        <w:rPr>
          <w:rFonts w:hint="eastAsia"/>
        </w:rPr>
        <w:t>脂类甘油一端的羟基与磷酸或其衍生物结合的分子</w:t>
      </w:r>
    </w:p>
    <w:p w:rsidR="00A87D32" w:rsidRPr="00A87D32" w:rsidRDefault="00A87D32" w:rsidP="00A87D32">
      <w:pPr>
        <w:numPr>
          <w:ilvl w:val="0"/>
          <w:numId w:val="7"/>
        </w:numPr>
        <w:rPr>
          <w:rFonts w:hint="eastAsia"/>
        </w:rPr>
      </w:pPr>
      <w:r w:rsidRPr="00A87D32">
        <w:rPr>
          <w:rFonts w:hint="eastAsia"/>
        </w:rPr>
        <w:t>生物蜡</w:t>
      </w:r>
    </w:p>
    <w:p w:rsidR="00A87D32" w:rsidRPr="00A87D32" w:rsidRDefault="00A87D32" w:rsidP="00A87D32">
      <w:r w:rsidRPr="00A87D32">
        <w:rPr>
          <w:rFonts w:hint="eastAsia"/>
        </w:rPr>
        <w:t>高级脂肪酸和高级醇所组成的酯类物质</w:t>
      </w:r>
    </w:p>
    <w:p w:rsidR="00A87D32" w:rsidRPr="00A87D32" w:rsidRDefault="00A87D32" w:rsidP="00A87D32">
      <w:pPr>
        <w:numPr>
          <w:ilvl w:val="0"/>
          <w:numId w:val="8"/>
        </w:numPr>
        <w:rPr>
          <w:rFonts w:hint="eastAsia"/>
        </w:rPr>
      </w:pPr>
      <w:r w:rsidRPr="00A87D32">
        <w:rPr>
          <w:rFonts w:hint="eastAsia"/>
        </w:rPr>
        <w:t>蛋白质变性</w:t>
      </w:r>
    </w:p>
    <w:p w:rsidR="00A87D32" w:rsidRPr="00A87D32" w:rsidRDefault="00A87D32" w:rsidP="00A87D32">
      <w:r w:rsidRPr="00A87D32">
        <w:rPr>
          <w:rFonts w:hint="eastAsia"/>
        </w:rPr>
        <w:t>蛋白质在一定物理因素或化学因素的作用下，其特定的空间构象遭到破坏，从而导致其理化性质的破坏和生物活性的丧失</w:t>
      </w:r>
    </w:p>
    <w:p w:rsidR="00A87D32" w:rsidRPr="00A87D32" w:rsidRDefault="00A87D32" w:rsidP="00A87D32">
      <w:pPr>
        <w:numPr>
          <w:ilvl w:val="0"/>
          <w:numId w:val="9"/>
        </w:numPr>
        <w:rPr>
          <w:rFonts w:hint="eastAsia"/>
        </w:rPr>
      </w:pPr>
      <w:r w:rsidRPr="00A87D32">
        <w:rPr>
          <w:rFonts w:hint="eastAsia"/>
        </w:rPr>
        <w:t>生物膜的不对称性</w:t>
      </w:r>
    </w:p>
    <w:p w:rsidR="00A87D32" w:rsidRPr="00A87D32" w:rsidRDefault="00A87D32" w:rsidP="00A87D32">
      <w:r w:rsidRPr="00A87D32">
        <w:rPr>
          <w:rFonts w:hint="eastAsia"/>
        </w:rPr>
        <w:t xml:space="preserve">膜的不对称性主要表现在蛋白质、脂和糖等分布的不对称以及这些分子在种类与数量上的不对称性。各组分在 膜两侧分布是不对称的，从而导致膜两侧电荷数量、流动性和方向性等的差异，这保证了膜内外物质交流与信 息传递等重要生物反应的正确方向性，是细胞生命活动高度有序性的保证 </w:t>
      </w:r>
    </w:p>
    <w:p w:rsidR="00A87D32" w:rsidRPr="00A87D32" w:rsidRDefault="00A87D32" w:rsidP="00A87D32">
      <w:pPr>
        <w:numPr>
          <w:ilvl w:val="0"/>
          <w:numId w:val="10"/>
        </w:numPr>
        <w:rPr>
          <w:rFonts w:hint="eastAsia"/>
        </w:rPr>
      </w:pPr>
      <w:r w:rsidRPr="00A87D32">
        <w:rPr>
          <w:rFonts w:hint="eastAsia"/>
        </w:rPr>
        <w:t>内质网</w:t>
      </w:r>
    </w:p>
    <w:p w:rsidR="00A87D32" w:rsidRPr="00A87D32" w:rsidRDefault="00A87D32" w:rsidP="00A87D32">
      <w:r w:rsidRPr="00A87D32">
        <w:rPr>
          <w:rFonts w:hint="eastAsia"/>
        </w:rPr>
        <w:t>由单层膜组成的扁平或管状的囊体结构</w:t>
      </w:r>
    </w:p>
    <w:p w:rsidR="00A87D32" w:rsidRPr="00A87D32" w:rsidRDefault="00A87D32" w:rsidP="00A87D32">
      <w:pPr>
        <w:numPr>
          <w:ilvl w:val="0"/>
          <w:numId w:val="11"/>
        </w:numPr>
        <w:rPr>
          <w:rFonts w:hint="eastAsia"/>
        </w:rPr>
      </w:pPr>
      <w:r w:rsidRPr="00A87D32">
        <w:rPr>
          <w:rFonts w:hint="eastAsia"/>
        </w:rPr>
        <w:t>高尔基体</w:t>
      </w:r>
    </w:p>
    <w:p w:rsidR="00A87D32" w:rsidRPr="00A87D32" w:rsidRDefault="00A87D32" w:rsidP="00A87D32">
      <w:r w:rsidRPr="00A87D32">
        <w:rPr>
          <w:rFonts w:hint="eastAsia"/>
        </w:rPr>
        <w:t>单层膜围成的扁平囊体和小泡</w:t>
      </w:r>
    </w:p>
    <w:p w:rsidR="00A87D32" w:rsidRPr="00A87D32" w:rsidRDefault="00A87D32" w:rsidP="00A87D32">
      <w:pPr>
        <w:numPr>
          <w:ilvl w:val="0"/>
          <w:numId w:val="12"/>
        </w:numPr>
        <w:rPr>
          <w:rFonts w:hint="eastAsia"/>
        </w:rPr>
      </w:pPr>
      <w:r w:rsidRPr="00A87D32">
        <w:rPr>
          <w:rFonts w:hint="eastAsia"/>
        </w:rPr>
        <w:t>协助扩散</w:t>
      </w:r>
    </w:p>
    <w:p w:rsidR="00A87D32" w:rsidRPr="00A87D32" w:rsidRDefault="00A87D32" w:rsidP="00A87D32">
      <w:r w:rsidRPr="00A87D32">
        <w:rPr>
          <w:rFonts w:hint="eastAsia"/>
        </w:rPr>
        <w:t>借助跨膜蛋白(通道蛋白或载体蛋白)将非亲脂性或亲水性简单有机分子或离子，顺浓度梯度或电化学浓度梯度穿过细胞膜的不耗能运动, 具有选择渗透的特点</w:t>
      </w:r>
    </w:p>
    <w:p w:rsidR="00A87D32" w:rsidRPr="00A87D32" w:rsidRDefault="00A87D32" w:rsidP="00A87D32">
      <w:pPr>
        <w:numPr>
          <w:ilvl w:val="0"/>
          <w:numId w:val="13"/>
        </w:numPr>
        <w:rPr>
          <w:rFonts w:hint="eastAsia"/>
        </w:rPr>
      </w:pPr>
      <w:r w:rsidRPr="00A87D32">
        <w:rPr>
          <w:rFonts w:hint="eastAsia"/>
        </w:rPr>
        <w:t>耗散结构理论</w:t>
      </w:r>
    </w:p>
    <w:p w:rsidR="00A87D32" w:rsidRPr="00A87D32" w:rsidRDefault="00A87D32" w:rsidP="00A87D32">
      <w:r w:rsidRPr="00A87D32">
        <w:rPr>
          <w:rFonts w:hint="eastAsia"/>
        </w:rPr>
        <w:t>系统是开放的，即系统必须与外界进行物质、能量的交换</w:t>
      </w:r>
    </w:p>
    <w:p w:rsidR="00A87D32" w:rsidRPr="00A87D32" w:rsidRDefault="00A87D32" w:rsidP="00A87D32">
      <w:pPr>
        <w:rPr>
          <w:rFonts w:hint="eastAsia"/>
        </w:rPr>
      </w:pPr>
      <w:r w:rsidRPr="00A87D32">
        <w:rPr>
          <w:rFonts w:hint="eastAsia"/>
        </w:rPr>
        <w:t>系统是远离平衡态的，系统中物质、能量流和热力学力的关系是非线性的</w:t>
      </w:r>
    </w:p>
    <w:p w:rsidR="00A87D32" w:rsidRPr="00A87D32" w:rsidRDefault="00A87D32" w:rsidP="00A87D32">
      <w:pPr>
        <w:rPr>
          <w:rFonts w:hint="eastAsia"/>
        </w:rPr>
      </w:pPr>
      <w:r w:rsidRPr="00A87D32">
        <w:rPr>
          <w:rFonts w:hint="eastAsia"/>
        </w:rPr>
        <w:t>系统需要不断输入能量来维持</w:t>
      </w:r>
    </w:p>
    <w:p w:rsidR="00A87D32" w:rsidRPr="00A87D32" w:rsidRDefault="00A87D32" w:rsidP="00A87D32">
      <w:pPr>
        <w:numPr>
          <w:ilvl w:val="0"/>
          <w:numId w:val="14"/>
        </w:numPr>
        <w:rPr>
          <w:rFonts w:hint="eastAsia"/>
        </w:rPr>
      </w:pPr>
      <w:r w:rsidRPr="00A87D32">
        <w:rPr>
          <w:rFonts w:hint="eastAsia"/>
        </w:rPr>
        <w:t>能障</w:t>
      </w:r>
    </w:p>
    <w:p w:rsidR="00A87D32" w:rsidRPr="00A87D32" w:rsidRDefault="00A87D32" w:rsidP="00A87D32">
      <w:r w:rsidRPr="00A87D32">
        <w:rPr>
          <w:rFonts w:hint="eastAsia"/>
        </w:rPr>
        <w:t>启动某一化学反应所存在的能量障碍</w:t>
      </w:r>
    </w:p>
    <w:p w:rsidR="00A87D32" w:rsidRPr="00A87D32" w:rsidRDefault="00A87D32" w:rsidP="00A87D32">
      <w:pPr>
        <w:numPr>
          <w:ilvl w:val="0"/>
          <w:numId w:val="15"/>
        </w:numPr>
        <w:rPr>
          <w:rFonts w:hint="eastAsia"/>
        </w:rPr>
      </w:pPr>
      <w:r w:rsidRPr="00A87D32">
        <w:rPr>
          <w:rFonts w:hint="eastAsia"/>
        </w:rPr>
        <w:t>活化能</w:t>
      </w:r>
    </w:p>
    <w:p w:rsidR="00A87D32" w:rsidRPr="00A87D32" w:rsidRDefault="00A87D32" w:rsidP="00A87D32">
      <w:r w:rsidRPr="00A87D32">
        <w:rPr>
          <w:rFonts w:hint="eastAsia"/>
        </w:rPr>
        <w:t>用于克服能障，使化学键断裂，促使化学反应进行所需要的能量称之为活化能</w:t>
      </w:r>
    </w:p>
    <w:p w:rsidR="00A87D32" w:rsidRPr="00A87D32" w:rsidRDefault="00A87D32" w:rsidP="00A87D32">
      <w:pPr>
        <w:numPr>
          <w:ilvl w:val="0"/>
          <w:numId w:val="16"/>
        </w:numPr>
        <w:rPr>
          <w:rFonts w:hint="eastAsia"/>
        </w:rPr>
      </w:pPr>
      <w:r w:rsidRPr="00A87D32">
        <w:rPr>
          <w:rFonts w:hint="eastAsia"/>
        </w:rPr>
        <w:t>酶</w:t>
      </w:r>
    </w:p>
    <w:p w:rsidR="00A87D32" w:rsidRPr="00A87D32" w:rsidRDefault="00A87D32" w:rsidP="00A87D32">
      <w:r w:rsidRPr="00A87D32">
        <w:rPr>
          <w:rFonts w:hint="eastAsia"/>
        </w:rPr>
        <w:t>一类具有催化活性的蛋白质分子，有的</w:t>
      </w:r>
      <w:r w:rsidRPr="00A87D32">
        <w:t>RNA</w:t>
      </w:r>
      <w:r w:rsidRPr="00A87D32">
        <w:rPr>
          <w:rFonts w:hint="eastAsia"/>
        </w:rPr>
        <w:t>也具有催化活性称之为核酶</w:t>
      </w:r>
    </w:p>
    <w:p w:rsidR="00A87D32" w:rsidRPr="00A87D32" w:rsidRDefault="00A87D32" w:rsidP="00A87D32">
      <w:pPr>
        <w:numPr>
          <w:ilvl w:val="0"/>
          <w:numId w:val="17"/>
        </w:numPr>
      </w:pPr>
      <w:r w:rsidRPr="00A87D32">
        <w:rPr>
          <w:rFonts w:hint="eastAsia"/>
        </w:rPr>
        <w:t>辅酶定义</w:t>
      </w:r>
    </w:p>
    <w:p w:rsidR="00A87D32" w:rsidRPr="00A87D32" w:rsidRDefault="00A87D32" w:rsidP="00A87D32">
      <w:r w:rsidRPr="00A87D32">
        <w:rPr>
          <w:rFonts w:hint="eastAsia"/>
        </w:rPr>
        <w:t>与蛋白质结合松弛的有机分子，与结合蛋白酶结合有活性，可以用透析方法除去</w:t>
      </w:r>
    </w:p>
    <w:p w:rsidR="00A87D32" w:rsidRPr="00A87D32" w:rsidRDefault="00A87D32" w:rsidP="00A87D32">
      <w:pPr>
        <w:numPr>
          <w:ilvl w:val="0"/>
          <w:numId w:val="18"/>
        </w:numPr>
        <w:rPr>
          <w:rFonts w:hint="eastAsia"/>
        </w:rPr>
      </w:pPr>
      <w:r w:rsidRPr="00A87D32">
        <w:rPr>
          <w:rFonts w:hint="eastAsia"/>
        </w:rPr>
        <w:t>辅助因子</w:t>
      </w:r>
    </w:p>
    <w:p w:rsidR="00A87D32" w:rsidRPr="00A87D32" w:rsidRDefault="00A87D32" w:rsidP="00A87D32">
      <w:r w:rsidRPr="00A87D32">
        <w:rPr>
          <w:rFonts w:hint="eastAsia"/>
        </w:rPr>
        <w:t>与蛋白质结合紧密的无机分子，辅助因子与酶蛋白结合紧密，不能通过透析方法除去</w:t>
      </w:r>
    </w:p>
    <w:p w:rsidR="00A87D32" w:rsidRPr="00A87D32" w:rsidRDefault="00A87D32" w:rsidP="00A87D32">
      <w:pPr>
        <w:numPr>
          <w:ilvl w:val="0"/>
          <w:numId w:val="19"/>
        </w:numPr>
        <w:rPr>
          <w:rFonts w:hint="eastAsia"/>
        </w:rPr>
      </w:pPr>
      <w:r w:rsidRPr="00A87D32">
        <w:rPr>
          <w:rFonts w:hint="eastAsia"/>
        </w:rPr>
        <w:lastRenderedPageBreak/>
        <w:t>代谢抑制</w:t>
      </w:r>
    </w:p>
    <w:p w:rsidR="00A87D32" w:rsidRPr="00A87D32" w:rsidRDefault="00A87D32" w:rsidP="00A87D32">
      <w:r w:rsidRPr="00A87D32">
        <w:rPr>
          <w:rFonts w:hint="eastAsia"/>
        </w:rPr>
        <w:t>通过生化反应的终端产物来抑制催化产生终端产物的代谢过程</w:t>
      </w:r>
    </w:p>
    <w:p w:rsidR="00A87D32" w:rsidRPr="00A87D32" w:rsidRDefault="00A87D32" w:rsidP="00A87D32">
      <w:pPr>
        <w:numPr>
          <w:ilvl w:val="0"/>
          <w:numId w:val="20"/>
        </w:numPr>
        <w:rPr>
          <w:rFonts w:hint="eastAsia"/>
        </w:rPr>
      </w:pPr>
      <w:r w:rsidRPr="00A87D32">
        <w:rPr>
          <w:rFonts w:hint="eastAsia"/>
        </w:rPr>
        <w:t>三羧酸循环</w:t>
      </w:r>
    </w:p>
    <w:p w:rsidR="00A87D32" w:rsidRPr="00A87D32" w:rsidRDefault="00A87D32" w:rsidP="00A87D32">
      <w:r w:rsidRPr="00A87D32">
        <w:rPr>
          <w:rFonts w:hint="eastAsia"/>
        </w:rPr>
        <w:t>由乙酰</w:t>
      </w:r>
      <w:r w:rsidRPr="00A87D32">
        <w:t>CoA</w:t>
      </w:r>
      <w:r w:rsidRPr="00A87D32">
        <w:rPr>
          <w:rFonts w:hint="eastAsia"/>
        </w:rPr>
        <w:t>参与，第一过程为丙酮酸脱羧产生1分子</w:t>
      </w:r>
      <w:r w:rsidRPr="00A87D32">
        <w:t>NADH+H+,</w:t>
      </w:r>
      <w:r w:rsidRPr="00A87D32">
        <w:rPr>
          <w:rFonts w:hint="eastAsia"/>
        </w:rPr>
        <w:t>第二过程为环状循环反应，第一产物为柠檬酸的反应，过程中产生</w:t>
      </w:r>
      <w:r w:rsidRPr="00A87D32">
        <w:t>3NADH+H+,1FADH2,</w:t>
      </w:r>
      <w:r w:rsidRPr="00A87D32">
        <w:rPr>
          <w:rFonts w:hint="eastAsia"/>
        </w:rPr>
        <w:t>伴有一次底物磷酸化产生</w:t>
      </w:r>
      <w:r w:rsidRPr="00A87D32">
        <w:t>1ATP</w:t>
      </w:r>
      <w:r w:rsidRPr="00A87D32">
        <w:rPr>
          <w:rFonts w:hint="eastAsia"/>
        </w:rPr>
        <w:t>的在线粒体基质中进行的反应</w:t>
      </w:r>
    </w:p>
    <w:p w:rsidR="00A87D32" w:rsidRPr="00A87D32" w:rsidRDefault="00A87D32" w:rsidP="00A87D32">
      <w:pPr>
        <w:numPr>
          <w:ilvl w:val="0"/>
          <w:numId w:val="21"/>
        </w:numPr>
      </w:pPr>
      <w:r w:rsidRPr="00A87D32">
        <w:rPr>
          <w:rFonts w:hint="eastAsia"/>
        </w:rPr>
        <w:t>氧化磷酸化</w:t>
      </w:r>
    </w:p>
    <w:p w:rsidR="00A87D32" w:rsidRPr="00A87D32" w:rsidRDefault="00A87D32" w:rsidP="00A87D32">
      <w:r w:rsidRPr="00A87D32">
        <w:rPr>
          <w:rFonts w:hint="eastAsia"/>
        </w:rPr>
        <w:t>在线粒体内膜发生的，由于</w:t>
      </w:r>
      <w:r w:rsidRPr="00A87D32">
        <w:t>NADH,FADH2</w:t>
      </w:r>
      <w:r w:rsidRPr="00A87D32">
        <w:rPr>
          <w:rFonts w:hint="eastAsia"/>
        </w:rPr>
        <w:t>氧化，氧化磷酸化电子传递链接收到了氢原子，此过程伴随质子的跨膜运动，产生电位差使质子返回膜的另一侧，并将势能转变为化学能产生</w:t>
      </w:r>
      <w:r w:rsidRPr="00A87D32">
        <w:t>ATP</w:t>
      </w:r>
      <w:r w:rsidRPr="00A87D32">
        <w:rPr>
          <w:rFonts w:hint="eastAsia"/>
        </w:rPr>
        <w:t>的过程</w:t>
      </w:r>
    </w:p>
    <w:p w:rsidR="00A87D32" w:rsidRPr="00A87D32" w:rsidRDefault="00A87D32" w:rsidP="00A87D32">
      <w:pPr>
        <w:numPr>
          <w:ilvl w:val="0"/>
          <w:numId w:val="22"/>
        </w:numPr>
      </w:pPr>
      <w:r w:rsidRPr="00A87D32">
        <w:rPr>
          <w:rFonts w:hint="eastAsia"/>
        </w:rPr>
        <w:t>化学渗透学说</w:t>
      </w:r>
    </w:p>
    <w:p w:rsidR="00A87D32" w:rsidRPr="00A87D32" w:rsidRDefault="00A87D32" w:rsidP="00A87D32">
      <w:r w:rsidRPr="00A87D32">
        <w:rPr>
          <w:rFonts w:hint="eastAsia"/>
        </w:rPr>
        <w:t>化学渗透学说由英国的米切尔提出，该学说假设能量转换和偶联机构具有以下特点：①由磷脂和蛋白多肽构成 的膜对离子和质子具有选择性；②具有氧化还原电位的电子传递体不匀称地嵌合在膜内；③膜上有偶联电子传递的质子转移系统；④膜上有转移质子的ATP酶</w:t>
      </w:r>
    </w:p>
    <w:p w:rsidR="00A87D32" w:rsidRPr="00A87D32" w:rsidRDefault="00A87D32" w:rsidP="00A87D32">
      <w:pPr>
        <w:rPr>
          <w:rFonts w:hint="eastAsia"/>
        </w:rPr>
      </w:pPr>
      <w:r w:rsidRPr="00A87D32">
        <w:rPr>
          <w:rFonts w:hint="eastAsia"/>
        </w:rPr>
        <w:t>在解释光合磷酸化机理时，该学说强调：光合电子传递链的电子传递会伴随膜内外两侧产生质子动力，并由质 子动力推动</w:t>
      </w:r>
      <w:r w:rsidRPr="00A87D32">
        <w:t>ATP</w:t>
      </w:r>
      <w:r w:rsidRPr="00A87D32">
        <w:rPr>
          <w:rFonts w:hint="eastAsia"/>
        </w:rPr>
        <w:t>的合成</w:t>
      </w:r>
    </w:p>
    <w:p w:rsidR="00A87D32" w:rsidRPr="00A87D32" w:rsidRDefault="00A87D32" w:rsidP="00A87D32">
      <w:pPr>
        <w:numPr>
          <w:ilvl w:val="0"/>
          <w:numId w:val="23"/>
        </w:numPr>
      </w:pPr>
      <w:r w:rsidRPr="00A87D32">
        <w:rPr>
          <w:rFonts w:hint="eastAsia"/>
        </w:rPr>
        <w:t>生物圈</w:t>
      </w:r>
    </w:p>
    <w:p w:rsidR="00A87D32" w:rsidRPr="00A87D32" w:rsidRDefault="00A87D32" w:rsidP="00A87D32">
      <w:r w:rsidRPr="00A87D32">
        <w:rPr>
          <w:rFonts w:hint="eastAsia"/>
        </w:rPr>
        <w:t>是地球上生物与它们所生活环境的总称</w:t>
      </w:r>
    </w:p>
    <w:p w:rsidR="00A87D32" w:rsidRPr="00A87D32" w:rsidRDefault="00A87D32" w:rsidP="00A87D32">
      <w:pPr>
        <w:numPr>
          <w:ilvl w:val="0"/>
          <w:numId w:val="24"/>
        </w:numPr>
        <w:rPr>
          <w:rFonts w:hint="eastAsia"/>
        </w:rPr>
      </w:pPr>
      <w:r w:rsidRPr="00A87D32">
        <w:rPr>
          <w:rFonts w:hint="eastAsia"/>
        </w:rPr>
        <w:t>生态因子</w:t>
      </w:r>
    </w:p>
    <w:p w:rsidR="00A87D32" w:rsidRPr="00A87D32" w:rsidRDefault="00A87D32" w:rsidP="00A87D32">
      <w:r w:rsidRPr="00A87D32">
        <w:rPr>
          <w:rFonts w:hint="eastAsia"/>
        </w:rPr>
        <w:t>是指环境中对生物的生长、发育、生殖、行为和分布起着直接或间接影响的环境因素、</w:t>
      </w:r>
    </w:p>
    <w:p w:rsidR="00A87D32" w:rsidRPr="00A87D32" w:rsidRDefault="00A87D32" w:rsidP="00A87D32">
      <w:pPr>
        <w:numPr>
          <w:ilvl w:val="0"/>
          <w:numId w:val="25"/>
        </w:numPr>
        <w:rPr>
          <w:rFonts w:hint="eastAsia"/>
        </w:rPr>
      </w:pPr>
      <w:r w:rsidRPr="00A87D32">
        <w:rPr>
          <w:rFonts w:hint="eastAsia"/>
        </w:rPr>
        <w:t>生物势</w:t>
      </w:r>
    </w:p>
    <w:p w:rsidR="00A87D32" w:rsidRPr="00A87D32" w:rsidRDefault="00A87D32" w:rsidP="00A87D32">
      <w:r w:rsidRPr="00A87D32">
        <w:rPr>
          <w:rFonts w:hint="eastAsia"/>
        </w:rPr>
        <w:t>生物在没有任何限制的环境中增长的潜在速率</w:t>
      </w:r>
    </w:p>
    <w:p w:rsidR="00A87D32" w:rsidRPr="00A87D32" w:rsidRDefault="00A87D32" w:rsidP="00A87D32">
      <w:pPr>
        <w:numPr>
          <w:ilvl w:val="0"/>
          <w:numId w:val="26"/>
        </w:numPr>
        <w:rPr>
          <w:rFonts w:hint="eastAsia"/>
        </w:rPr>
      </w:pPr>
      <w:r w:rsidRPr="00A87D32">
        <w:rPr>
          <w:rFonts w:hint="eastAsia"/>
        </w:rPr>
        <w:t>环境阻力</w:t>
      </w:r>
    </w:p>
    <w:p w:rsidR="00A87D32" w:rsidRPr="00A87D32" w:rsidRDefault="00A87D32" w:rsidP="00A87D32">
      <w:r w:rsidRPr="00A87D32">
        <w:rPr>
          <w:rFonts w:hint="eastAsia"/>
        </w:rPr>
        <w:t>环境对生物增长速率的限制因素</w:t>
      </w:r>
    </w:p>
    <w:p w:rsidR="00A87D32" w:rsidRPr="00A87D32" w:rsidRDefault="00A87D32" w:rsidP="00A87D32">
      <w:pPr>
        <w:numPr>
          <w:ilvl w:val="0"/>
          <w:numId w:val="27"/>
        </w:numPr>
        <w:rPr>
          <w:rFonts w:hint="eastAsia"/>
        </w:rPr>
      </w:pPr>
      <w:r w:rsidRPr="00A87D32">
        <w:rPr>
          <w:rFonts w:hint="eastAsia"/>
        </w:rPr>
        <w:t>利比希最低因子定律</w:t>
      </w:r>
    </w:p>
    <w:p w:rsidR="00A87D32" w:rsidRPr="00A87D32" w:rsidRDefault="00A87D32" w:rsidP="00A87D32">
      <w:r w:rsidRPr="00A87D32">
        <w:rPr>
          <w:rFonts w:hint="eastAsia"/>
        </w:rPr>
        <w:t>生物受生态因素的最低量的限制（一般指生物生长繁殖所需要的化学物质）</w:t>
      </w:r>
    </w:p>
    <w:p w:rsidR="00A87D32" w:rsidRPr="00A87D32" w:rsidRDefault="00A87D32" w:rsidP="00A87D32">
      <w:pPr>
        <w:numPr>
          <w:ilvl w:val="0"/>
          <w:numId w:val="28"/>
        </w:numPr>
        <w:rPr>
          <w:rFonts w:hint="eastAsia"/>
        </w:rPr>
      </w:pPr>
      <w:r w:rsidRPr="00A87D32">
        <w:rPr>
          <w:rFonts w:hint="eastAsia"/>
        </w:rPr>
        <w:t>谢尔福特耐受定律</w:t>
      </w:r>
    </w:p>
    <w:p w:rsidR="00A87D32" w:rsidRPr="00A87D32" w:rsidRDefault="00A87D32" w:rsidP="00A87D32">
      <w:r w:rsidRPr="00A87D32">
        <w:rPr>
          <w:rFonts w:hint="eastAsia"/>
        </w:rPr>
        <w:t>生物对每种生态因子都有耐受的上限和下限</w:t>
      </w:r>
    </w:p>
    <w:p w:rsidR="00A87D32" w:rsidRPr="00A87D32" w:rsidRDefault="00A87D32" w:rsidP="00A87D32">
      <w:pPr>
        <w:numPr>
          <w:ilvl w:val="0"/>
          <w:numId w:val="29"/>
        </w:numPr>
        <w:rPr>
          <w:rFonts w:hint="eastAsia"/>
        </w:rPr>
      </w:pPr>
      <w:r w:rsidRPr="00A87D32">
        <w:rPr>
          <w:rFonts w:hint="eastAsia"/>
        </w:rPr>
        <w:t>种群</w:t>
      </w:r>
    </w:p>
    <w:p w:rsidR="00A87D32" w:rsidRPr="00A87D32" w:rsidRDefault="00A87D32" w:rsidP="00A87D32">
      <w:r w:rsidRPr="00A87D32">
        <w:rPr>
          <w:rFonts w:hint="eastAsia"/>
        </w:rPr>
        <w:t>在一定时间内占据一定区域的一群同种个体组成的生物系统</w:t>
      </w:r>
    </w:p>
    <w:p w:rsidR="00A87D32" w:rsidRPr="00A87D32" w:rsidRDefault="00A87D32" w:rsidP="00A87D32">
      <w:pPr>
        <w:numPr>
          <w:ilvl w:val="0"/>
          <w:numId w:val="30"/>
        </w:numPr>
        <w:rPr>
          <w:rFonts w:hint="eastAsia"/>
        </w:rPr>
      </w:pPr>
      <w:r w:rsidRPr="00A87D32">
        <w:rPr>
          <w:rFonts w:hint="eastAsia"/>
        </w:rPr>
        <w:t>种群密度</w:t>
      </w:r>
    </w:p>
    <w:p w:rsidR="00A87D32" w:rsidRPr="00A87D32" w:rsidRDefault="00A87D32" w:rsidP="00A87D32">
      <w:r w:rsidRPr="00A87D32">
        <w:rPr>
          <w:rFonts w:hint="eastAsia"/>
        </w:rPr>
        <w:t>一定时间内，单位面积或空间上的个体数</w:t>
      </w:r>
    </w:p>
    <w:p w:rsidR="00A87D32" w:rsidRPr="00A87D32" w:rsidRDefault="00A87D32" w:rsidP="00A87D32">
      <w:pPr>
        <w:numPr>
          <w:ilvl w:val="0"/>
          <w:numId w:val="31"/>
        </w:numPr>
        <w:rPr>
          <w:rFonts w:hint="eastAsia"/>
        </w:rPr>
      </w:pPr>
      <w:r w:rsidRPr="00A87D32">
        <w:rPr>
          <w:rFonts w:hint="eastAsia"/>
        </w:rPr>
        <w:t>群落</w:t>
      </w:r>
    </w:p>
    <w:p w:rsidR="00A87D32" w:rsidRPr="00A87D32" w:rsidRDefault="00A87D32" w:rsidP="00A87D32">
      <w:r w:rsidRPr="00A87D32">
        <w:rPr>
          <w:rFonts w:hint="eastAsia"/>
        </w:rPr>
        <w:t>在一定时间内居住于一定环境中的各种群组成的生物系统</w:t>
      </w:r>
    </w:p>
    <w:p w:rsidR="00A87D32" w:rsidRPr="00A87D32" w:rsidRDefault="00A87D32" w:rsidP="00A87D32">
      <w:pPr>
        <w:numPr>
          <w:ilvl w:val="0"/>
          <w:numId w:val="32"/>
        </w:numPr>
        <w:rPr>
          <w:rFonts w:hint="eastAsia"/>
        </w:rPr>
      </w:pPr>
      <w:r w:rsidRPr="00A87D32">
        <w:rPr>
          <w:rFonts w:hint="eastAsia"/>
        </w:rPr>
        <w:t>共生，合作，附生，偏害，寄生</w:t>
      </w:r>
    </w:p>
    <w:p w:rsidR="00A87D32" w:rsidRPr="00A87D32" w:rsidRDefault="00A87D32" w:rsidP="00A87D32">
      <w:r w:rsidRPr="00A87D32">
        <w:rPr>
          <w:rFonts w:hint="eastAsia"/>
        </w:rPr>
        <w:t>彼此有利，分开后不能生活的种间关系</w:t>
      </w:r>
    </w:p>
    <w:p w:rsidR="00A87D32" w:rsidRPr="00A87D32" w:rsidRDefault="00A87D32" w:rsidP="00A87D32">
      <w:pPr>
        <w:rPr>
          <w:rFonts w:hint="eastAsia"/>
        </w:rPr>
      </w:pPr>
      <w:r w:rsidRPr="00A87D32">
        <w:rPr>
          <w:rFonts w:hint="eastAsia"/>
        </w:rPr>
        <w:t>彼此有利，分开后能各自生活的种间关系</w:t>
      </w:r>
    </w:p>
    <w:p w:rsidR="00A87D32" w:rsidRPr="00A87D32" w:rsidRDefault="00A87D32" w:rsidP="00A87D32">
      <w:pPr>
        <w:rPr>
          <w:rFonts w:hint="eastAsia"/>
        </w:rPr>
      </w:pPr>
      <w:r w:rsidRPr="00A87D32">
        <w:t>A</w:t>
      </w:r>
      <w:r w:rsidRPr="00A87D32">
        <w:rPr>
          <w:rFonts w:hint="eastAsia"/>
        </w:rPr>
        <w:t>对</w:t>
      </w:r>
      <w:r w:rsidRPr="00A87D32">
        <w:t>B</w:t>
      </w:r>
      <w:r w:rsidRPr="00A87D32">
        <w:rPr>
          <w:rFonts w:hint="eastAsia"/>
        </w:rPr>
        <w:t>有利，</w:t>
      </w:r>
      <w:r w:rsidRPr="00A87D32">
        <w:t>B</w:t>
      </w:r>
      <w:r w:rsidRPr="00A87D32">
        <w:rPr>
          <w:rFonts w:hint="eastAsia"/>
        </w:rPr>
        <w:t>对</w:t>
      </w:r>
      <w:r w:rsidRPr="00A87D32">
        <w:t>A</w:t>
      </w:r>
      <w:r w:rsidRPr="00A87D32">
        <w:rPr>
          <w:rFonts w:hint="eastAsia"/>
        </w:rPr>
        <w:t>无影响的种间关系</w:t>
      </w:r>
    </w:p>
    <w:p w:rsidR="00A87D32" w:rsidRPr="00A87D32" w:rsidRDefault="00A87D32" w:rsidP="00A87D32">
      <w:r w:rsidRPr="00A87D32">
        <w:t>A</w:t>
      </w:r>
      <w:r w:rsidRPr="00A87D32">
        <w:rPr>
          <w:rFonts w:hint="eastAsia"/>
        </w:rPr>
        <w:t>对</w:t>
      </w:r>
      <w:r w:rsidRPr="00A87D32">
        <w:t>B</w:t>
      </w:r>
      <w:r w:rsidRPr="00A87D32">
        <w:rPr>
          <w:rFonts w:hint="eastAsia"/>
        </w:rPr>
        <w:t>有害，</w:t>
      </w:r>
      <w:r w:rsidRPr="00A87D32">
        <w:t>B</w:t>
      </w:r>
      <w:r w:rsidRPr="00A87D32">
        <w:rPr>
          <w:rFonts w:hint="eastAsia"/>
        </w:rPr>
        <w:t>对</w:t>
      </w:r>
      <w:r w:rsidRPr="00A87D32">
        <w:t>A</w:t>
      </w:r>
      <w:r w:rsidRPr="00A87D32">
        <w:rPr>
          <w:rFonts w:hint="eastAsia"/>
        </w:rPr>
        <w:t>无影响的种间关系</w:t>
      </w:r>
    </w:p>
    <w:p w:rsidR="00A87D32" w:rsidRPr="00A87D32" w:rsidRDefault="00A87D32" w:rsidP="00A87D32">
      <w:r w:rsidRPr="00A87D32">
        <w:t>A</w:t>
      </w:r>
      <w:r w:rsidRPr="00A87D32">
        <w:rPr>
          <w:rFonts w:hint="eastAsia"/>
        </w:rPr>
        <w:t>对</w:t>
      </w:r>
      <w:r w:rsidRPr="00A87D32">
        <w:t>B</w:t>
      </w:r>
      <w:r w:rsidRPr="00A87D32">
        <w:rPr>
          <w:rFonts w:hint="eastAsia"/>
        </w:rPr>
        <w:t>有利，</w:t>
      </w:r>
      <w:r w:rsidRPr="00A87D32">
        <w:t>B</w:t>
      </w:r>
      <w:r w:rsidRPr="00A87D32">
        <w:rPr>
          <w:rFonts w:hint="eastAsia"/>
        </w:rPr>
        <w:t>对</w:t>
      </w:r>
      <w:r w:rsidRPr="00A87D32">
        <w:t>A</w:t>
      </w:r>
      <w:r w:rsidRPr="00A87D32">
        <w:rPr>
          <w:rFonts w:hint="eastAsia"/>
        </w:rPr>
        <w:t>有害的种间关系</w:t>
      </w:r>
    </w:p>
    <w:p w:rsidR="00A87D32" w:rsidRPr="00A87D32" w:rsidRDefault="00A87D32" w:rsidP="00A87D32">
      <w:pPr>
        <w:numPr>
          <w:ilvl w:val="0"/>
          <w:numId w:val="33"/>
        </w:numPr>
      </w:pPr>
      <w:r w:rsidRPr="00A87D32">
        <w:rPr>
          <w:rFonts w:hint="eastAsia"/>
        </w:rPr>
        <w:t>生态系统</w:t>
      </w:r>
    </w:p>
    <w:p w:rsidR="00A87D32" w:rsidRPr="00A87D32" w:rsidRDefault="00A87D32" w:rsidP="00A87D32">
      <w:r w:rsidRPr="00A87D32">
        <w:rPr>
          <w:rFonts w:hint="eastAsia"/>
        </w:rPr>
        <w:t>在一定空间内由生物和非生物成分组成的一个功能整体及生物圈能流和物质循环的一个功能单位</w:t>
      </w:r>
    </w:p>
    <w:p w:rsidR="00A87D32" w:rsidRPr="00A87D32" w:rsidRDefault="00A87D32" w:rsidP="00A87D32">
      <w:pPr>
        <w:numPr>
          <w:ilvl w:val="0"/>
          <w:numId w:val="34"/>
        </w:numPr>
        <w:rPr>
          <w:rFonts w:hint="eastAsia"/>
        </w:rPr>
      </w:pPr>
      <w:r w:rsidRPr="00A87D32">
        <w:rPr>
          <w:rFonts w:hint="eastAsia"/>
        </w:rPr>
        <w:t>生态危机</w:t>
      </w:r>
    </w:p>
    <w:p w:rsidR="00A87D32" w:rsidRPr="00A87D32" w:rsidRDefault="00A87D32" w:rsidP="00A87D32">
      <w:r w:rsidRPr="00A87D32">
        <w:rPr>
          <w:rFonts w:hint="eastAsia"/>
        </w:rPr>
        <w:lastRenderedPageBreak/>
        <w:t>由于人类的盲目活动而导致局部地区甚至是整个生态圈结构和功能破坏，从而威胁到人类生存</w:t>
      </w:r>
    </w:p>
    <w:p w:rsidR="00A87D32" w:rsidRPr="00A87D32" w:rsidRDefault="00A87D32" w:rsidP="00A87D32">
      <w:pPr>
        <w:numPr>
          <w:ilvl w:val="0"/>
          <w:numId w:val="35"/>
        </w:numPr>
        <w:rPr>
          <w:rFonts w:hint="eastAsia"/>
        </w:rPr>
      </w:pPr>
      <w:r w:rsidRPr="00A87D32">
        <w:rPr>
          <w:rFonts w:hint="eastAsia"/>
        </w:rPr>
        <w:t>生态多样性</w:t>
      </w:r>
    </w:p>
    <w:p w:rsidR="00A87D32" w:rsidRPr="00A87D32" w:rsidRDefault="00A87D32" w:rsidP="00A87D32">
      <w:r w:rsidRPr="00A87D32">
        <w:rPr>
          <w:rFonts w:hint="eastAsia"/>
        </w:rPr>
        <w:t>是指各自生命形式的资源包括所有物种所拥有的基因和由各种生物与环境相互作用形成的生态系统以及它们的生态过程。包括3个层次，遗传多样性，物质多样性，生态系统多样性</w:t>
      </w:r>
    </w:p>
    <w:p w:rsidR="00A87D32" w:rsidRPr="00A87D32" w:rsidRDefault="00A87D32" w:rsidP="00A87D32">
      <w:pPr>
        <w:numPr>
          <w:ilvl w:val="0"/>
          <w:numId w:val="36"/>
        </w:numPr>
        <w:rPr>
          <w:rFonts w:hint="eastAsia"/>
        </w:rPr>
      </w:pPr>
      <w:r w:rsidRPr="00A87D32">
        <w:rPr>
          <w:rFonts w:hint="eastAsia"/>
        </w:rPr>
        <w:t>痕迹器官</w:t>
      </w:r>
    </w:p>
    <w:p w:rsidR="00A87D32" w:rsidRPr="00A87D32" w:rsidRDefault="00A87D32" w:rsidP="00A87D32">
      <w:r w:rsidRPr="00A87D32">
        <w:rPr>
          <w:rFonts w:hint="eastAsia"/>
        </w:rPr>
        <w:t>动物身上往往保存着一些没有用处的器官，如人的尾椎骨</w:t>
      </w:r>
    </w:p>
    <w:p w:rsidR="00A87D32" w:rsidRPr="00A87D32" w:rsidRDefault="00A87D32" w:rsidP="00A87D32">
      <w:pPr>
        <w:numPr>
          <w:ilvl w:val="0"/>
          <w:numId w:val="37"/>
        </w:numPr>
        <w:rPr>
          <w:rFonts w:hint="eastAsia"/>
        </w:rPr>
      </w:pPr>
      <w:r w:rsidRPr="00A87D32">
        <w:rPr>
          <w:rFonts w:hint="eastAsia"/>
        </w:rPr>
        <w:t>同源器官</w:t>
      </w:r>
    </w:p>
    <w:p w:rsidR="00A87D32" w:rsidRPr="00A87D32" w:rsidRDefault="00A87D32" w:rsidP="00A87D32">
      <w:r w:rsidRPr="00A87D32">
        <w:rPr>
          <w:rFonts w:hint="eastAsia"/>
        </w:rPr>
        <w:t>不同动物的器官，功用不同，形状相异，但来源和基本结构相同</w:t>
      </w:r>
    </w:p>
    <w:p w:rsidR="00A87D32" w:rsidRPr="00A87D32" w:rsidRDefault="00A87D32" w:rsidP="00A87D32">
      <w:pPr>
        <w:numPr>
          <w:ilvl w:val="0"/>
          <w:numId w:val="38"/>
        </w:numPr>
        <w:rPr>
          <w:rFonts w:hint="eastAsia"/>
        </w:rPr>
      </w:pPr>
      <w:r w:rsidRPr="00A87D32">
        <w:rPr>
          <w:rFonts w:hint="eastAsia"/>
        </w:rPr>
        <w:t>同功器官</w:t>
      </w:r>
    </w:p>
    <w:p w:rsidR="00A87D32" w:rsidRPr="00A87D32" w:rsidRDefault="00A87D32" w:rsidP="00A87D32">
      <w:r w:rsidRPr="00A87D32">
        <w:rPr>
          <w:rFonts w:hint="eastAsia"/>
        </w:rPr>
        <w:t>是指两种动物身体上功用相同，形状相似，但来源和基本结构完全不同</w:t>
      </w:r>
    </w:p>
    <w:p w:rsidR="00A87D32" w:rsidRPr="00A87D32" w:rsidRDefault="00A87D32" w:rsidP="00A87D32">
      <w:pPr>
        <w:numPr>
          <w:ilvl w:val="0"/>
          <w:numId w:val="39"/>
        </w:numPr>
        <w:rPr>
          <w:rFonts w:hint="eastAsia"/>
        </w:rPr>
      </w:pPr>
      <w:r w:rsidRPr="00A87D32">
        <w:rPr>
          <w:rFonts w:hint="eastAsia"/>
        </w:rPr>
        <w:t>生殖隔离</w:t>
      </w:r>
    </w:p>
    <w:p w:rsidR="00A87D32" w:rsidRPr="00A87D32" w:rsidRDefault="00A87D32" w:rsidP="00A87D32">
      <w:r w:rsidRPr="00A87D32">
        <w:rPr>
          <w:rFonts w:hint="eastAsia"/>
        </w:rPr>
        <w:t>生物不能自由交配或交配后不能产生可育性后代的现象</w:t>
      </w:r>
    </w:p>
    <w:p w:rsidR="00A87D32" w:rsidRPr="00A87D32" w:rsidRDefault="00A87D32" w:rsidP="00A87D32">
      <w:pPr>
        <w:numPr>
          <w:ilvl w:val="0"/>
          <w:numId w:val="40"/>
        </w:numPr>
        <w:rPr>
          <w:rFonts w:hint="eastAsia"/>
        </w:rPr>
      </w:pPr>
      <w:r w:rsidRPr="00A87D32">
        <w:rPr>
          <w:rFonts w:hint="eastAsia"/>
        </w:rPr>
        <w:t>孢子</w:t>
      </w:r>
    </w:p>
    <w:p w:rsidR="00A87D32" w:rsidRPr="00A87D32" w:rsidRDefault="00A87D32" w:rsidP="00A87D32">
      <w:r w:rsidRPr="00A87D32">
        <w:rPr>
          <w:rFonts w:hint="eastAsia"/>
        </w:rPr>
        <w:t>植物能产生的一种有繁殖和休眠作用的细胞，能直接发育成新个体</w:t>
      </w:r>
    </w:p>
    <w:p w:rsidR="00A87D32" w:rsidRPr="00A87D32" w:rsidRDefault="00A87D32" w:rsidP="00A87D32">
      <w:pPr>
        <w:numPr>
          <w:ilvl w:val="0"/>
          <w:numId w:val="41"/>
        </w:numPr>
        <w:rPr>
          <w:rFonts w:hint="eastAsia"/>
        </w:rPr>
      </w:pPr>
      <w:r w:rsidRPr="00A87D32">
        <w:rPr>
          <w:rFonts w:hint="eastAsia"/>
        </w:rPr>
        <w:t>种子</w:t>
      </w:r>
    </w:p>
    <w:p w:rsidR="00A87D32" w:rsidRPr="00A87D32" w:rsidRDefault="00A87D32" w:rsidP="00A87D32">
      <w:r w:rsidRPr="00A87D32">
        <w:rPr>
          <w:rFonts w:hint="eastAsia"/>
        </w:rPr>
        <w:t>是种子植物特有的繁殖器官，由胚珠受精后发育而成，包括胚、胚乳和种皮</w:t>
      </w:r>
    </w:p>
    <w:p w:rsidR="00A87D32" w:rsidRPr="00A87D32" w:rsidRDefault="00A87D32" w:rsidP="00A87D32">
      <w:pPr>
        <w:numPr>
          <w:ilvl w:val="0"/>
          <w:numId w:val="42"/>
        </w:numPr>
        <w:rPr>
          <w:rFonts w:hint="eastAsia"/>
        </w:rPr>
      </w:pPr>
      <w:r w:rsidRPr="00A87D32">
        <w:rPr>
          <w:rFonts w:hint="eastAsia"/>
        </w:rPr>
        <w:t>双受精</w:t>
      </w:r>
    </w:p>
    <w:p w:rsidR="00A87D32" w:rsidRPr="00A87D32" w:rsidRDefault="00A87D32" w:rsidP="00A87D32">
      <w:r w:rsidRPr="00A87D32">
        <w:rPr>
          <w:rFonts w:hint="eastAsia"/>
        </w:rPr>
        <w:t>被子植物的雄配子体形成的两个精子，一个与卵融合形成二倍体的合子，另一个与中央细胞的极核（通常两个）融合形成初生胚乳核的现象</w:t>
      </w:r>
    </w:p>
    <w:p w:rsidR="00A87D32" w:rsidRPr="00A87D32" w:rsidRDefault="00A87D32" w:rsidP="00A87D32">
      <w:pPr>
        <w:numPr>
          <w:ilvl w:val="0"/>
          <w:numId w:val="43"/>
        </w:numPr>
        <w:rPr>
          <w:rFonts w:hint="eastAsia"/>
        </w:rPr>
      </w:pPr>
      <w:r w:rsidRPr="00A87D32">
        <w:rPr>
          <w:rFonts w:hint="eastAsia"/>
        </w:rPr>
        <w:t>组织</w:t>
      </w:r>
    </w:p>
    <w:p w:rsidR="00A87D32" w:rsidRPr="00A87D32" w:rsidRDefault="00A87D32" w:rsidP="00A87D32">
      <w:r w:rsidRPr="00A87D32">
        <w:rPr>
          <w:rFonts w:hint="eastAsia"/>
        </w:rPr>
        <w:t>形态结构相似、生理功能相同的细胞群组成的结构功能单位</w:t>
      </w:r>
    </w:p>
    <w:p w:rsidR="00A87D32" w:rsidRPr="00A87D32" w:rsidRDefault="00A87D32" w:rsidP="00A87D32">
      <w:pPr>
        <w:numPr>
          <w:ilvl w:val="0"/>
          <w:numId w:val="44"/>
        </w:numPr>
        <w:rPr>
          <w:rFonts w:hint="eastAsia"/>
        </w:rPr>
      </w:pPr>
      <w:r w:rsidRPr="00A87D32">
        <w:rPr>
          <w:rFonts w:hint="eastAsia"/>
        </w:rPr>
        <w:t>器官</w:t>
      </w:r>
    </w:p>
    <w:p w:rsidR="00A87D32" w:rsidRPr="00A87D32" w:rsidRDefault="00A87D32" w:rsidP="00A87D32">
      <w:r w:rsidRPr="00A87D32">
        <w:rPr>
          <w:rFonts w:hint="eastAsia"/>
        </w:rPr>
        <w:t>由不同类型的组织综合构成的，具有预定形态结构并完成一定生理机能的集合体</w:t>
      </w:r>
    </w:p>
    <w:p w:rsidR="00A87D32" w:rsidRPr="00A87D32" w:rsidRDefault="00A87D32" w:rsidP="00A87D32">
      <w:pPr>
        <w:numPr>
          <w:ilvl w:val="0"/>
          <w:numId w:val="45"/>
        </w:numPr>
        <w:rPr>
          <w:rFonts w:hint="eastAsia"/>
        </w:rPr>
      </w:pPr>
      <w:r w:rsidRPr="00A87D32">
        <w:rPr>
          <w:rFonts w:hint="eastAsia"/>
        </w:rPr>
        <w:t>系统</w:t>
      </w:r>
    </w:p>
    <w:p w:rsidR="00A87D32" w:rsidRPr="00A87D32" w:rsidRDefault="00A87D32" w:rsidP="00A87D32">
      <w:r w:rsidRPr="00A87D32">
        <w:rPr>
          <w:rFonts w:hint="eastAsia"/>
        </w:rPr>
        <w:t>一些在功能上相关的器官联合在一起，彼此分工合作，已完成某一连续性生理机能</w:t>
      </w:r>
    </w:p>
    <w:p w:rsidR="00A87D32" w:rsidRPr="00A87D32" w:rsidRDefault="00A87D32" w:rsidP="00A87D32">
      <w:pPr>
        <w:numPr>
          <w:ilvl w:val="0"/>
          <w:numId w:val="46"/>
        </w:numPr>
        <w:rPr>
          <w:rFonts w:hint="eastAsia"/>
        </w:rPr>
      </w:pPr>
      <w:r w:rsidRPr="00A87D32">
        <w:rPr>
          <w:rFonts w:hint="eastAsia"/>
        </w:rPr>
        <w:t>植物激素</w:t>
      </w:r>
    </w:p>
    <w:p w:rsidR="00A87D32" w:rsidRPr="00A87D32" w:rsidRDefault="00A87D32" w:rsidP="00A87D32">
      <w:r w:rsidRPr="00A87D32">
        <w:rPr>
          <w:rFonts w:hint="eastAsia"/>
        </w:rPr>
        <w:t>在植物体内特定组织或细胞合成，从产生部位输送到其他部位，对生理过程产生明显效应的微量有机物</w:t>
      </w:r>
    </w:p>
    <w:p w:rsidR="00A87D32" w:rsidRPr="00A87D32" w:rsidRDefault="00A87D32" w:rsidP="00A87D32">
      <w:pPr>
        <w:numPr>
          <w:ilvl w:val="0"/>
          <w:numId w:val="47"/>
        </w:numPr>
        <w:rPr>
          <w:rFonts w:hint="eastAsia"/>
        </w:rPr>
      </w:pPr>
      <w:r w:rsidRPr="00A87D32">
        <w:rPr>
          <w:rFonts w:hint="eastAsia"/>
        </w:rPr>
        <w:t>世代交替</w:t>
      </w:r>
    </w:p>
    <w:p w:rsidR="00A87D32" w:rsidRPr="00A87D32" w:rsidRDefault="00A87D32" w:rsidP="00A87D32">
      <w:r w:rsidRPr="00A87D32">
        <w:rPr>
          <w:rFonts w:hint="eastAsia"/>
        </w:rPr>
        <w:t>在生物的生活史中，产生孢子的孢子体世代与产生配子的配子体世代有规律地交替出现的现象</w:t>
      </w:r>
    </w:p>
    <w:p w:rsidR="00A87D32" w:rsidRPr="00A87D32" w:rsidRDefault="00A87D32" w:rsidP="00A87D32">
      <w:pPr>
        <w:numPr>
          <w:ilvl w:val="0"/>
          <w:numId w:val="48"/>
        </w:numPr>
        <w:rPr>
          <w:rFonts w:hint="eastAsia"/>
        </w:rPr>
      </w:pPr>
      <w:r w:rsidRPr="00A87D32">
        <w:rPr>
          <w:rFonts w:hint="eastAsia"/>
        </w:rPr>
        <w:t>假体腔</w:t>
      </w:r>
    </w:p>
    <w:p w:rsidR="00A87D32" w:rsidRPr="00A87D32" w:rsidRDefault="00A87D32" w:rsidP="00A87D32">
      <w:r w:rsidRPr="00A87D32">
        <w:rPr>
          <w:rFonts w:hint="eastAsia"/>
        </w:rPr>
        <w:t>又称原体腔，是胚胎期囊胚腔的残余</w:t>
      </w:r>
    </w:p>
    <w:p w:rsidR="00A87D32" w:rsidRPr="00A87D32" w:rsidRDefault="00A87D32" w:rsidP="00A87D32">
      <w:pPr>
        <w:numPr>
          <w:ilvl w:val="0"/>
          <w:numId w:val="49"/>
        </w:numPr>
        <w:rPr>
          <w:rFonts w:hint="eastAsia"/>
        </w:rPr>
      </w:pPr>
      <w:r w:rsidRPr="00A87D32">
        <w:rPr>
          <w:rFonts w:hint="eastAsia"/>
        </w:rPr>
        <w:t>同律分节</w:t>
      </w:r>
    </w:p>
    <w:p w:rsidR="00A87D32" w:rsidRPr="00A87D32" w:rsidRDefault="00A87D32" w:rsidP="00A87D32">
      <w:r w:rsidRPr="00A87D32">
        <w:rPr>
          <w:rFonts w:hint="eastAsia"/>
        </w:rPr>
        <w:t>环节动物的身体由许多形态相似的体节构成，附肢、体腔、肌肉等器官在每个体节重复出现，因此每个体节的外部和内部形态基本相同</w:t>
      </w:r>
    </w:p>
    <w:p w:rsidR="00A87D32" w:rsidRPr="00A87D32" w:rsidRDefault="00A87D32" w:rsidP="00A87D32">
      <w:pPr>
        <w:numPr>
          <w:ilvl w:val="0"/>
          <w:numId w:val="50"/>
        </w:numPr>
        <w:rPr>
          <w:rFonts w:hint="eastAsia"/>
        </w:rPr>
      </w:pPr>
      <w:r w:rsidRPr="00A87D32">
        <w:rPr>
          <w:rFonts w:hint="eastAsia"/>
        </w:rPr>
        <w:t>异律分解</w:t>
      </w:r>
    </w:p>
    <w:p w:rsidR="00A87D32" w:rsidRPr="00A87D32" w:rsidRDefault="00A87D32" w:rsidP="00A87D32">
      <w:r w:rsidRPr="00A87D32">
        <w:rPr>
          <w:rFonts w:hint="eastAsia"/>
        </w:rPr>
        <w:t>节肢动物的身体由许多体节构成，有一些体节已经融合成具有功能的部分，如头部。</w:t>
      </w:r>
    </w:p>
    <w:p w:rsidR="00A87D32" w:rsidRPr="00A87D32" w:rsidRDefault="00A87D32" w:rsidP="00A87D32">
      <w:pPr>
        <w:numPr>
          <w:ilvl w:val="0"/>
          <w:numId w:val="51"/>
        </w:numPr>
        <w:rPr>
          <w:rFonts w:hint="eastAsia"/>
        </w:rPr>
      </w:pPr>
      <w:r w:rsidRPr="00A87D32">
        <w:rPr>
          <w:rFonts w:hint="eastAsia"/>
        </w:rPr>
        <w:t>后口动物</w:t>
      </w:r>
    </w:p>
    <w:p w:rsidR="00A87D32" w:rsidRPr="00A87D32" w:rsidRDefault="00A87D32" w:rsidP="00A87D32">
      <w:r w:rsidRPr="00A87D32">
        <w:rPr>
          <w:rFonts w:hint="eastAsia"/>
        </w:rPr>
        <w:t>胚胎时期的原口，后来成为成体的肛门或封闭</w:t>
      </w:r>
    </w:p>
    <w:p w:rsidR="00A87D32" w:rsidRPr="00A87D32" w:rsidRDefault="00A87D32" w:rsidP="00A87D32">
      <w:pPr>
        <w:numPr>
          <w:ilvl w:val="0"/>
          <w:numId w:val="52"/>
        </w:numPr>
        <w:rPr>
          <w:rFonts w:hint="eastAsia"/>
        </w:rPr>
      </w:pPr>
      <w:r w:rsidRPr="00A87D32">
        <w:rPr>
          <w:rFonts w:hint="eastAsia"/>
        </w:rPr>
        <w:t>脊索</w:t>
      </w:r>
    </w:p>
    <w:p w:rsidR="00A87D32" w:rsidRPr="00A87D32" w:rsidRDefault="00A87D32" w:rsidP="00A87D32">
      <w:r w:rsidRPr="00A87D32">
        <w:rPr>
          <w:rFonts w:hint="eastAsia"/>
        </w:rPr>
        <w:t>脊索动物身体背部支持体轴的一条棒状、柔软的、富有弹性的结缔组织结构</w:t>
      </w:r>
    </w:p>
    <w:p w:rsidR="00A87D32" w:rsidRPr="00A87D32" w:rsidRDefault="00A87D32" w:rsidP="00A87D32">
      <w:pPr>
        <w:numPr>
          <w:ilvl w:val="0"/>
          <w:numId w:val="53"/>
        </w:numPr>
        <w:rPr>
          <w:rFonts w:hint="eastAsia"/>
        </w:rPr>
      </w:pPr>
      <w:r w:rsidRPr="00A87D32">
        <w:rPr>
          <w:rFonts w:hint="eastAsia"/>
        </w:rPr>
        <w:t>羊膜</w:t>
      </w:r>
    </w:p>
    <w:p w:rsidR="00A87D32" w:rsidRPr="00A87D32" w:rsidRDefault="00A87D32" w:rsidP="00A87D32">
      <w:r w:rsidRPr="00A87D32">
        <w:rPr>
          <w:rFonts w:hint="eastAsia"/>
        </w:rPr>
        <w:lastRenderedPageBreak/>
        <w:t>胞衣最内层的薄膜，呈囊状，充满羊水，胚胎悬浮其中，具有防震和保护的作用</w:t>
      </w:r>
    </w:p>
    <w:p w:rsidR="00A87D32" w:rsidRPr="00A87D32" w:rsidRDefault="00A87D32" w:rsidP="00A87D32">
      <w:pPr>
        <w:numPr>
          <w:ilvl w:val="0"/>
          <w:numId w:val="54"/>
        </w:numPr>
        <w:rPr>
          <w:rFonts w:hint="eastAsia"/>
        </w:rPr>
      </w:pPr>
      <w:r w:rsidRPr="00A87D32">
        <w:rPr>
          <w:rFonts w:hint="eastAsia"/>
        </w:rPr>
        <w:t>无性生殖</w:t>
      </w:r>
    </w:p>
    <w:p w:rsidR="00A87D32" w:rsidRPr="00A87D32" w:rsidRDefault="00A87D32" w:rsidP="00A87D32">
      <w:r w:rsidRPr="00A87D32">
        <w:rPr>
          <w:rFonts w:hint="eastAsia"/>
        </w:rPr>
        <w:t>由生物个体的营养细胞或营养体的一部分，直接生成或经过孢子而产生出现两个以上能独立生活的个体的方式</w:t>
      </w:r>
    </w:p>
    <w:p w:rsidR="00A87D32" w:rsidRPr="00A87D32" w:rsidRDefault="00A87D32" w:rsidP="00A87D32">
      <w:pPr>
        <w:numPr>
          <w:ilvl w:val="0"/>
          <w:numId w:val="55"/>
        </w:numPr>
        <w:rPr>
          <w:rFonts w:hint="eastAsia"/>
        </w:rPr>
      </w:pPr>
      <w:r w:rsidRPr="00A87D32">
        <w:rPr>
          <w:rFonts w:hint="eastAsia"/>
        </w:rPr>
        <w:t>有性生殖</w:t>
      </w:r>
    </w:p>
    <w:p w:rsidR="00A87D32" w:rsidRPr="00A87D32" w:rsidRDefault="00A87D32" w:rsidP="00A87D32">
      <w:r w:rsidRPr="00A87D32">
        <w:rPr>
          <w:rFonts w:hint="eastAsia"/>
        </w:rPr>
        <w:t>两个异性细胞相结合而产生新的一代个体的方式</w:t>
      </w:r>
    </w:p>
    <w:p w:rsidR="00A87D32" w:rsidRPr="00A87D32" w:rsidRDefault="00A87D32" w:rsidP="00A87D32">
      <w:pPr>
        <w:numPr>
          <w:ilvl w:val="0"/>
          <w:numId w:val="56"/>
        </w:numPr>
        <w:rPr>
          <w:rFonts w:hint="eastAsia"/>
        </w:rPr>
      </w:pPr>
      <w:r w:rsidRPr="00A87D32">
        <w:rPr>
          <w:rFonts w:hint="eastAsia"/>
        </w:rPr>
        <w:t>孤雌生殖</w:t>
      </w:r>
    </w:p>
    <w:p w:rsidR="00A87D32" w:rsidRPr="00A87D32" w:rsidRDefault="00A87D32" w:rsidP="00A87D32">
      <w:r w:rsidRPr="00A87D32">
        <w:rPr>
          <w:rFonts w:hint="eastAsia"/>
        </w:rPr>
        <w:t>由雌体产生的雌性配子或卵细胞不经过受精，直接发育成子代的生殖方式</w:t>
      </w:r>
    </w:p>
    <w:p w:rsidR="00A87D32" w:rsidRPr="00A87D32" w:rsidRDefault="00A87D32" w:rsidP="00A87D32">
      <w:pPr>
        <w:numPr>
          <w:ilvl w:val="0"/>
          <w:numId w:val="57"/>
        </w:numPr>
        <w:rPr>
          <w:rFonts w:hint="eastAsia"/>
        </w:rPr>
      </w:pPr>
      <w:r w:rsidRPr="00A87D32">
        <w:rPr>
          <w:rFonts w:hint="eastAsia"/>
        </w:rPr>
        <w:t>完全变态</w:t>
      </w:r>
    </w:p>
    <w:p w:rsidR="00A87D32" w:rsidRPr="00A87D32" w:rsidRDefault="00A87D32" w:rsidP="00A87D32">
      <w:r w:rsidRPr="00A87D32">
        <w:rPr>
          <w:rFonts w:hint="eastAsia"/>
        </w:rPr>
        <w:t>由卵孵化成的幼虫，不仅形态、生理和成虫不同，而且生活环境和习性也完全不同，而且幼虫需经历几次蜕皮后变成蛹，蛹再经过一个时期后才羽化变成成虫</w:t>
      </w:r>
    </w:p>
    <w:p w:rsidR="00A87D32" w:rsidRPr="00A87D32" w:rsidRDefault="00A87D32" w:rsidP="00A87D32">
      <w:pPr>
        <w:numPr>
          <w:ilvl w:val="0"/>
          <w:numId w:val="58"/>
        </w:numPr>
        <w:rPr>
          <w:rFonts w:hint="eastAsia"/>
        </w:rPr>
      </w:pPr>
      <w:r w:rsidRPr="00A87D32">
        <w:rPr>
          <w:rFonts w:hint="eastAsia"/>
        </w:rPr>
        <w:t>不完全变态</w:t>
      </w:r>
    </w:p>
    <w:p w:rsidR="00A87D32" w:rsidRPr="00A87D32" w:rsidRDefault="00A87D32" w:rsidP="00A87D32">
      <w:r w:rsidRPr="00A87D32">
        <w:rPr>
          <w:rFonts w:hint="eastAsia"/>
        </w:rPr>
        <w:t>卵孵化成的幼虫，其形态多与成虫相似，幼虫不经蛹期，直接发育为成虫</w:t>
      </w:r>
    </w:p>
    <w:p w:rsidR="00A87D32" w:rsidRPr="00A87D32" w:rsidRDefault="00A87D32" w:rsidP="00A87D32">
      <w:pPr>
        <w:numPr>
          <w:ilvl w:val="0"/>
          <w:numId w:val="59"/>
        </w:numPr>
        <w:rPr>
          <w:rFonts w:hint="eastAsia"/>
        </w:rPr>
      </w:pPr>
      <w:r w:rsidRPr="00A87D32">
        <w:rPr>
          <w:rFonts w:hint="eastAsia"/>
        </w:rPr>
        <w:t>下丘脑</w:t>
      </w:r>
    </w:p>
    <w:p w:rsidR="00A87D32" w:rsidRPr="00A87D32" w:rsidRDefault="00A87D32" w:rsidP="00A87D32">
      <w:r w:rsidRPr="00A87D32">
        <w:rPr>
          <w:rFonts w:hint="eastAsia"/>
        </w:rPr>
        <w:t>调节物质代谢，体温等皮脂下自主神经系统以及内分泌功能的重要控制中心</w:t>
      </w:r>
    </w:p>
    <w:p w:rsidR="00A87D32" w:rsidRPr="00A87D32" w:rsidRDefault="00A87D32" w:rsidP="00A87D32">
      <w:pPr>
        <w:numPr>
          <w:ilvl w:val="0"/>
          <w:numId w:val="60"/>
        </w:numPr>
        <w:rPr>
          <w:rFonts w:hint="eastAsia"/>
        </w:rPr>
      </w:pPr>
      <w:r w:rsidRPr="00A87D32">
        <w:rPr>
          <w:rFonts w:hint="eastAsia"/>
        </w:rPr>
        <w:t>阈刺激</w:t>
      </w:r>
    </w:p>
    <w:p w:rsidR="00A87D32" w:rsidRPr="00A87D32" w:rsidRDefault="00A87D32" w:rsidP="00A87D32">
      <w:r w:rsidRPr="00A87D32">
        <w:rPr>
          <w:rFonts w:hint="eastAsia"/>
        </w:rPr>
        <w:t>引起机体反应的最小刺激称为阈刺激，小于阈值的刺激，机体则不能反应</w:t>
      </w:r>
    </w:p>
    <w:p w:rsidR="00A87D32" w:rsidRPr="00A87D32" w:rsidRDefault="00A87D32" w:rsidP="00A87D32">
      <w:pPr>
        <w:numPr>
          <w:ilvl w:val="0"/>
          <w:numId w:val="61"/>
        </w:numPr>
        <w:rPr>
          <w:rFonts w:hint="eastAsia"/>
        </w:rPr>
      </w:pPr>
      <w:r w:rsidRPr="00A87D32">
        <w:rPr>
          <w:rFonts w:hint="eastAsia"/>
        </w:rPr>
        <w:t>全或无定理</w:t>
      </w:r>
    </w:p>
    <w:p w:rsidR="00A87D32" w:rsidRPr="00A87D32" w:rsidRDefault="00A87D32" w:rsidP="00A87D32">
      <w:r w:rsidRPr="00A87D32">
        <w:rPr>
          <w:rFonts w:hint="eastAsia"/>
        </w:rPr>
        <w:t>当一个阈上刺激到达神经元，无论它的强度如何，一律引起同样的全力发放。而阈下的刺激不使机体发生反应</w:t>
      </w:r>
    </w:p>
    <w:p w:rsidR="00A87D32" w:rsidRPr="00A87D32" w:rsidRDefault="00A87D32" w:rsidP="00A87D32">
      <w:pPr>
        <w:numPr>
          <w:ilvl w:val="0"/>
          <w:numId w:val="62"/>
        </w:numPr>
        <w:rPr>
          <w:rFonts w:hint="eastAsia"/>
        </w:rPr>
      </w:pPr>
      <w:r w:rsidRPr="00A87D32">
        <w:rPr>
          <w:rFonts w:hint="eastAsia"/>
        </w:rPr>
        <w:t>静息膜电位</w:t>
      </w:r>
    </w:p>
    <w:p w:rsidR="00A87D32" w:rsidRPr="00A87D32" w:rsidRDefault="00A87D32" w:rsidP="00A87D32">
      <w:r w:rsidRPr="00A87D32">
        <w:rPr>
          <w:rFonts w:hint="eastAsia"/>
        </w:rPr>
        <w:t>神经元没有传递冲动的状态称为静息状态，该状态下，膜内外的电荷差称之为静息膜电位</w:t>
      </w:r>
    </w:p>
    <w:p w:rsidR="00A87D32" w:rsidRPr="00A87D32" w:rsidRDefault="00A87D32" w:rsidP="00A87D32">
      <w:pPr>
        <w:numPr>
          <w:ilvl w:val="0"/>
          <w:numId w:val="63"/>
        </w:numPr>
        <w:rPr>
          <w:rFonts w:hint="eastAsia"/>
        </w:rPr>
      </w:pPr>
      <w:r w:rsidRPr="00A87D32">
        <w:rPr>
          <w:rFonts w:hint="eastAsia"/>
        </w:rPr>
        <w:t>动作电位</w:t>
      </w:r>
    </w:p>
    <w:p w:rsidR="00A87D32" w:rsidRPr="00A87D32" w:rsidRDefault="00A87D32" w:rsidP="00A87D32">
      <w:r w:rsidRPr="00A87D32">
        <w:rPr>
          <w:rFonts w:hint="eastAsia"/>
        </w:rPr>
        <w:t>当膜受到超过阈值的刺激时，膜去极化、复极化、超极化的过程的电位变化称之为动作电位</w:t>
      </w:r>
    </w:p>
    <w:p w:rsidR="00A87D32" w:rsidRPr="00A87D32" w:rsidRDefault="00A87D32" w:rsidP="00A87D32">
      <w:pPr>
        <w:numPr>
          <w:ilvl w:val="0"/>
          <w:numId w:val="64"/>
        </w:numPr>
        <w:rPr>
          <w:rFonts w:hint="eastAsia"/>
        </w:rPr>
      </w:pPr>
      <w:r w:rsidRPr="00A87D32">
        <w:rPr>
          <w:rFonts w:hint="eastAsia"/>
        </w:rPr>
        <w:t>突触</w:t>
      </w:r>
    </w:p>
    <w:p w:rsidR="00A87D32" w:rsidRPr="00A87D32" w:rsidRDefault="00A87D32" w:rsidP="00A87D32">
      <w:r w:rsidRPr="00A87D32">
        <w:rPr>
          <w:rFonts w:hint="eastAsia"/>
        </w:rPr>
        <w:t>轴突与树突（或胞体）的连接点叫突触，电突触是神经冲动再突触上的传播是电传播的突触，化学突触是神经冲动的跨间隙传递是由神经递质介导的化学传递</w:t>
      </w:r>
    </w:p>
    <w:p w:rsidR="00A87D32" w:rsidRPr="00A87D32" w:rsidRDefault="00A87D32" w:rsidP="00A87D32">
      <w:pPr>
        <w:numPr>
          <w:ilvl w:val="0"/>
          <w:numId w:val="65"/>
        </w:numPr>
        <w:rPr>
          <w:rFonts w:hint="eastAsia"/>
        </w:rPr>
      </w:pPr>
      <w:r w:rsidRPr="00A87D32">
        <w:rPr>
          <w:rFonts w:hint="eastAsia"/>
        </w:rPr>
        <w:t>显性基因，隐性基因</w:t>
      </w:r>
    </w:p>
    <w:p w:rsidR="00A87D32" w:rsidRPr="00A87D32" w:rsidRDefault="00A87D32" w:rsidP="00A87D32">
      <w:r w:rsidRPr="00A87D32">
        <w:rPr>
          <w:rFonts w:hint="eastAsia"/>
        </w:rPr>
        <w:t>杂合体中控制可见性状表现的基因称为显性基因，只有再纯合体中控制可见性状表现的基因称为隐性基因</w:t>
      </w:r>
    </w:p>
    <w:p w:rsidR="00A87D32" w:rsidRPr="00A87D32" w:rsidRDefault="00A87D32" w:rsidP="00A87D32">
      <w:pPr>
        <w:numPr>
          <w:ilvl w:val="0"/>
          <w:numId w:val="66"/>
        </w:numPr>
        <w:rPr>
          <w:rFonts w:hint="eastAsia"/>
        </w:rPr>
      </w:pPr>
      <w:r w:rsidRPr="00A87D32">
        <w:rPr>
          <w:rFonts w:hint="eastAsia"/>
        </w:rPr>
        <w:t>等位基因</w:t>
      </w:r>
    </w:p>
    <w:p w:rsidR="00A87D32" w:rsidRPr="00A87D32" w:rsidRDefault="00A87D32" w:rsidP="00A87D32">
      <w:r w:rsidRPr="00A87D32">
        <w:rPr>
          <w:rFonts w:hint="eastAsia"/>
        </w:rPr>
        <w:t>存在于同源染色体同一位点上控制相对性状的基因</w:t>
      </w:r>
    </w:p>
    <w:p w:rsidR="00A87D32" w:rsidRPr="00A87D32" w:rsidRDefault="00A87D32" w:rsidP="00A87D32">
      <w:pPr>
        <w:numPr>
          <w:ilvl w:val="0"/>
          <w:numId w:val="67"/>
        </w:numPr>
        <w:rPr>
          <w:rFonts w:hint="eastAsia"/>
        </w:rPr>
      </w:pPr>
      <w:r w:rsidRPr="00A87D32">
        <w:rPr>
          <w:rFonts w:hint="eastAsia"/>
        </w:rPr>
        <w:t>复等位基因</w:t>
      </w:r>
    </w:p>
    <w:p w:rsidR="00A87D32" w:rsidRPr="00A87D32" w:rsidRDefault="00A87D32" w:rsidP="00A87D32">
      <w:r w:rsidRPr="00A87D32">
        <w:rPr>
          <w:rFonts w:hint="eastAsia"/>
        </w:rPr>
        <w:t>染色体上的等位基因座位上的基因以两个以上的状态存在，称之为复等位基因</w:t>
      </w:r>
    </w:p>
    <w:p w:rsidR="00A87D32" w:rsidRPr="00A87D32" w:rsidRDefault="00A87D32" w:rsidP="00A87D32">
      <w:pPr>
        <w:numPr>
          <w:ilvl w:val="0"/>
          <w:numId w:val="68"/>
        </w:numPr>
        <w:rPr>
          <w:rFonts w:hint="eastAsia"/>
        </w:rPr>
      </w:pPr>
      <w:r w:rsidRPr="00A87D32">
        <w:rPr>
          <w:rFonts w:hint="eastAsia"/>
        </w:rPr>
        <w:t>剂量补偿</w:t>
      </w:r>
    </w:p>
    <w:p w:rsidR="00A87D32" w:rsidRPr="00A87D32" w:rsidRDefault="00A87D32" w:rsidP="00A87D32">
      <w:r w:rsidRPr="00A87D32">
        <w:rPr>
          <w:rFonts w:hint="eastAsia"/>
        </w:rPr>
        <w:t>使两份基因拷贝的个体与一份基因拷贝的个体在基因表达数量上保持一致的机制</w:t>
      </w:r>
    </w:p>
    <w:p w:rsidR="00A87D32" w:rsidRPr="00A87D32" w:rsidRDefault="00A87D32" w:rsidP="00A87D32">
      <w:pPr>
        <w:numPr>
          <w:ilvl w:val="0"/>
          <w:numId w:val="69"/>
        </w:numPr>
        <w:rPr>
          <w:rFonts w:hint="eastAsia"/>
        </w:rPr>
      </w:pPr>
      <w:r w:rsidRPr="00A87D32">
        <w:rPr>
          <w:rFonts w:hint="eastAsia"/>
        </w:rPr>
        <w:t>遗传密码的特点</w:t>
      </w:r>
    </w:p>
    <w:p w:rsidR="00A87D32" w:rsidRPr="00A87D32" w:rsidRDefault="00A87D32" w:rsidP="00A87D32">
      <w:r w:rsidRPr="00A87D32">
        <w:rPr>
          <w:rFonts w:hint="eastAsia"/>
        </w:rPr>
        <w:t>摇摆，密码子的第三个碱基可选择不同碱基配对；偏爱，摇摆密码子的使用频率不同；偏离，在不同场合同一密码子的含义不同</w:t>
      </w:r>
    </w:p>
    <w:p w:rsidR="00A87D32" w:rsidRPr="00A87D32" w:rsidRDefault="00A87D32" w:rsidP="00A87D32">
      <w:pPr>
        <w:numPr>
          <w:ilvl w:val="0"/>
          <w:numId w:val="70"/>
        </w:numPr>
        <w:rPr>
          <w:rFonts w:hint="eastAsia"/>
        </w:rPr>
      </w:pPr>
      <w:r w:rsidRPr="00A87D32">
        <w:rPr>
          <w:rFonts w:hint="eastAsia"/>
        </w:rPr>
        <w:t>基因</w:t>
      </w:r>
    </w:p>
    <w:p w:rsidR="00A87D32" w:rsidRPr="00A87D32" w:rsidRDefault="00A87D32" w:rsidP="00A87D32">
      <w:r w:rsidRPr="00A87D32">
        <w:rPr>
          <w:rFonts w:hint="eastAsia"/>
        </w:rPr>
        <w:t>经典遗传学，决定表型性状的独立遗传单位；分子遗传学，组成一个完整转录单元的</w:t>
      </w:r>
      <w:r w:rsidRPr="00A87D32">
        <w:t>DNA</w:t>
      </w:r>
      <w:r w:rsidRPr="00A87D32">
        <w:rPr>
          <w:rFonts w:hint="eastAsia"/>
        </w:rPr>
        <w:t>顺序</w:t>
      </w:r>
    </w:p>
    <w:p w:rsidR="00A87D32" w:rsidRPr="00A87D32" w:rsidRDefault="00A87D32" w:rsidP="00A87D32">
      <w:pPr>
        <w:numPr>
          <w:ilvl w:val="0"/>
          <w:numId w:val="71"/>
        </w:numPr>
      </w:pPr>
      <w:r w:rsidRPr="00A87D32">
        <w:rPr>
          <w:rFonts w:hint="eastAsia"/>
        </w:rPr>
        <w:t>顺式元件</w:t>
      </w:r>
    </w:p>
    <w:p w:rsidR="00A87D32" w:rsidRPr="00A87D32" w:rsidRDefault="00A87D32" w:rsidP="00A87D32">
      <w:r w:rsidRPr="00A87D32">
        <w:rPr>
          <w:rFonts w:hint="eastAsia"/>
        </w:rPr>
        <w:t>基因的上游区含有控制基因表达调控的序列</w:t>
      </w:r>
    </w:p>
    <w:p w:rsidR="00A87D32" w:rsidRPr="00A87D32" w:rsidRDefault="00A87D32" w:rsidP="00A87D32">
      <w:pPr>
        <w:numPr>
          <w:ilvl w:val="0"/>
          <w:numId w:val="72"/>
        </w:numPr>
        <w:rPr>
          <w:rFonts w:hint="eastAsia"/>
        </w:rPr>
      </w:pPr>
      <w:r w:rsidRPr="00A87D32">
        <w:rPr>
          <w:rFonts w:hint="eastAsia"/>
        </w:rPr>
        <w:lastRenderedPageBreak/>
        <w:t>增强子</w:t>
      </w:r>
    </w:p>
    <w:p w:rsidR="00A87D32" w:rsidRPr="00A87D32" w:rsidRDefault="00A87D32" w:rsidP="00A87D32">
      <w:r w:rsidRPr="00A87D32">
        <w:rPr>
          <w:rFonts w:hint="eastAsia"/>
        </w:rPr>
        <w:t>距离转录起始点比较远的与转录激活有关的</w:t>
      </w:r>
      <w:r w:rsidRPr="00A87D32">
        <w:t>DNA</w:t>
      </w:r>
      <w:r w:rsidRPr="00A87D32">
        <w:rPr>
          <w:rFonts w:hint="eastAsia"/>
        </w:rPr>
        <w:t>序列</w:t>
      </w:r>
    </w:p>
    <w:p w:rsidR="00A87D32" w:rsidRPr="00A87D32" w:rsidRDefault="00A87D32" w:rsidP="00A87D32">
      <w:pPr>
        <w:numPr>
          <w:ilvl w:val="0"/>
          <w:numId w:val="73"/>
        </w:numPr>
      </w:pPr>
      <w:r w:rsidRPr="00A87D32">
        <w:rPr>
          <w:rFonts w:hint="eastAsia"/>
        </w:rPr>
        <w:t>同义突变，错义突变，无义突变，连续突变</w:t>
      </w:r>
    </w:p>
    <w:p w:rsidR="00A87D32" w:rsidRPr="00A87D32" w:rsidRDefault="00A87D32" w:rsidP="00A87D32">
      <w:r w:rsidRPr="00A87D32">
        <w:rPr>
          <w:rFonts w:hint="eastAsia"/>
        </w:rPr>
        <w:t>不改变氨基酸顺序的碱基代换，使氨基酸密码子发生改变的碱基代换，产生终止密码的突变，使翻译提前终止的突变，使终止密码变为有义密码，产生延伸多肽链</w:t>
      </w:r>
    </w:p>
    <w:p w:rsidR="00A87D32" w:rsidRPr="00A87D32" w:rsidRDefault="00A87D32" w:rsidP="00A87D32">
      <w:pPr>
        <w:numPr>
          <w:ilvl w:val="0"/>
          <w:numId w:val="74"/>
        </w:numPr>
        <w:rPr>
          <w:rFonts w:hint="eastAsia"/>
        </w:rPr>
      </w:pPr>
      <w:r w:rsidRPr="00A87D32">
        <w:rPr>
          <w:rFonts w:hint="eastAsia"/>
        </w:rPr>
        <w:t>非移码突变</w:t>
      </w:r>
    </w:p>
    <w:p w:rsidR="00A87D32" w:rsidRPr="00A87D32" w:rsidRDefault="00A87D32" w:rsidP="00A87D32">
      <w:r w:rsidRPr="00A87D32">
        <w:rPr>
          <w:rFonts w:hint="eastAsia"/>
        </w:rPr>
        <w:t>编码区连续插入或缺失3的倍数碱基不影响后续读码顺序的突变</w:t>
      </w:r>
    </w:p>
    <w:p w:rsidR="00A87D32" w:rsidRPr="00A87D32" w:rsidRDefault="00A87D32" w:rsidP="00A87D32">
      <w:pPr>
        <w:numPr>
          <w:ilvl w:val="0"/>
          <w:numId w:val="75"/>
        </w:numPr>
        <w:rPr>
          <w:rFonts w:hint="eastAsia"/>
        </w:rPr>
      </w:pPr>
      <w:r w:rsidRPr="00A87D32">
        <w:rPr>
          <w:rFonts w:hint="eastAsia"/>
        </w:rPr>
        <w:t>重组</w:t>
      </w:r>
      <w:r w:rsidRPr="00A87D32">
        <w:t>DNA</w:t>
      </w:r>
    </w:p>
    <w:p w:rsidR="00A87D32" w:rsidRPr="00A87D32" w:rsidRDefault="00A87D32" w:rsidP="00A87D32">
      <w:r w:rsidRPr="00A87D32">
        <w:rPr>
          <w:rFonts w:hint="eastAsia"/>
        </w:rPr>
        <w:t>指两个来源不同的</w:t>
      </w:r>
      <w:r w:rsidRPr="00A87D32">
        <w:t>DNA</w:t>
      </w:r>
      <w:r w:rsidRPr="00A87D32">
        <w:rPr>
          <w:rFonts w:hint="eastAsia"/>
        </w:rPr>
        <w:t>分子经限制酶处理后连接组成的一个新的</w:t>
      </w:r>
      <w:r w:rsidRPr="00A87D32">
        <w:t>DNA</w:t>
      </w:r>
      <w:r w:rsidRPr="00A87D32">
        <w:rPr>
          <w:rFonts w:hint="eastAsia"/>
        </w:rPr>
        <w:t>分子</w:t>
      </w:r>
    </w:p>
    <w:p w:rsidR="00A87D32" w:rsidRPr="00A87D32" w:rsidRDefault="00A87D32" w:rsidP="00A87D32">
      <w:pPr>
        <w:numPr>
          <w:ilvl w:val="0"/>
          <w:numId w:val="76"/>
        </w:numPr>
      </w:pPr>
      <w:r w:rsidRPr="00A87D32">
        <w:rPr>
          <w:rFonts w:hint="eastAsia"/>
        </w:rPr>
        <w:t>限制性内切酶</w:t>
      </w:r>
    </w:p>
    <w:p w:rsidR="00A87D32" w:rsidRPr="00A87D32" w:rsidRDefault="00A87D32" w:rsidP="00A87D32">
      <w:r w:rsidRPr="00A87D32">
        <w:rPr>
          <w:rFonts w:hint="eastAsia"/>
        </w:rPr>
        <w:t>可以识别特定的</w:t>
      </w:r>
      <w:r w:rsidRPr="00A87D32">
        <w:t>DNA</w:t>
      </w:r>
      <w:r w:rsidRPr="00A87D32">
        <w:rPr>
          <w:rFonts w:hint="eastAsia"/>
        </w:rPr>
        <w:t>碱基序列并将其切开的酶</w:t>
      </w:r>
    </w:p>
    <w:p w:rsidR="00A87D32" w:rsidRPr="00A87D32" w:rsidRDefault="00A87D32" w:rsidP="00A87D32">
      <w:pPr>
        <w:numPr>
          <w:ilvl w:val="0"/>
          <w:numId w:val="77"/>
        </w:numPr>
      </w:pPr>
      <w:r w:rsidRPr="00A87D32">
        <w:rPr>
          <w:rFonts w:hint="eastAsia"/>
        </w:rPr>
        <w:t>克隆</w:t>
      </w:r>
    </w:p>
    <w:p w:rsidR="00A87D32" w:rsidRPr="00A87D32" w:rsidRDefault="00A87D32" w:rsidP="00A87D32">
      <w:r w:rsidRPr="00A87D32">
        <w:rPr>
          <w:rFonts w:hint="eastAsia"/>
        </w:rPr>
        <w:t>通过无性方式产生的遗传组成相同的后代</w:t>
      </w:r>
    </w:p>
    <w:p w:rsidR="00A87D32" w:rsidRPr="00A87D32" w:rsidRDefault="00A87D32" w:rsidP="00A87D32">
      <w:pPr>
        <w:numPr>
          <w:ilvl w:val="0"/>
          <w:numId w:val="78"/>
        </w:numPr>
        <w:rPr>
          <w:rFonts w:hint="eastAsia"/>
        </w:rPr>
      </w:pPr>
      <w:r w:rsidRPr="00A87D32">
        <w:rPr>
          <w:rFonts w:hint="eastAsia"/>
        </w:rPr>
        <w:t>基因文库</w:t>
      </w:r>
    </w:p>
    <w:p w:rsidR="00A87D32" w:rsidRPr="00A87D32" w:rsidRDefault="00A87D32" w:rsidP="00A87D32">
      <w:r w:rsidRPr="00A87D32">
        <w:rPr>
          <w:rFonts w:hint="eastAsia"/>
        </w:rPr>
        <w:t>一组插入到克隆载体中足以覆盖基因组所有基因的</w:t>
      </w:r>
      <w:r w:rsidRPr="00A87D32">
        <w:t>DNA</w:t>
      </w:r>
      <w:r w:rsidRPr="00A87D32">
        <w:rPr>
          <w:rFonts w:hint="eastAsia"/>
        </w:rPr>
        <w:t>片段</w:t>
      </w:r>
    </w:p>
    <w:p w:rsidR="008E4B11" w:rsidRDefault="00A87D32"/>
    <w:sectPr w:rsidR="008E4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BF4"/>
    <w:multiLevelType w:val="multilevel"/>
    <w:tmpl w:val="9CEA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E6B08"/>
    <w:multiLevelType w:val="multilevel"/>
    <w:tmpl w:val="C50A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4598"/>
    <w:multiLevelType w:val="multilevel"/>
    <w:tmpl w:val="26AA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201AC"/>
    <w:multiLevelType w:val="multilevel"/>
    <w:tmpl w:val="7E1C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6547C"/>
    <w:multiLevelType w:val="multilevel"/>
    <w:tmpl w:val="A9A4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34F1E"/>
    <w:multiLevelType w:val="multilevel"/>
    <w:tmpl w:val="04FC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90DC1"/>
    <w:multiLevelType w:val="multilevel"/>
    <w:tmpl w:val="C9DC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E277D"/>
    <w:multiLevelType w:val="multilevel"/>
    <w:tmpl w:val="6030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0611F"/>
    <w:multiLevelType w:val="multilevel"/>
    <w:tmpl w:val="4FD6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96067"/>
    <w:multiLevelType w:val="multilevel"/>
    <w:tmpl w:val="304E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4C41C6"/>
    <w:multiLevelType w:val="multilevel"/>
    <w:tmpl w:val="360C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D6444"/>
    <w:multiLevelType w:val="multilevel"/>
    <w:tmpl w:val="BB58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07FCB"/>
    <w:multiLevelType w:val="multilevel"/>
    <w:tmpl w:val="B952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673BF"/>
    <w:multiLevelType w:val="multilevel"/>
    <w:tmpl w:val="7B74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C5669D"/>
    <w:multiLevelType w:val="multilevel"/>
    <w:tmpl w:val="B73A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5A51DA"/>
    <w:multiLevelType w:val="multilevel"/>
    <w:tmpl w:val="BDD2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99086D"/>
    <w:multiLevelType w:val="multilevel"/>
    <w:tmpl w:val="B788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F41CBF"/>
    <w:multiLevelType w:val="multilevel"/>
    <w:tmpl w:val="FF9E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AB2D5A"/>
    <w:multiLevelType w:val="multilevel"/>
    <w:tmpl w:val="FD20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B07FA1"/>
    <w:multiLevelType w:val="multilevel"/>
    <w:tmpl w:val="51102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BF49AA"/>
    <w:multiLevelType w:val="multilevel"/>
    <w:tmpl w:val="A9C0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2F2AE3"/>
    <w:multiLevelType w:val="multilevel"/>
    <w:tmpl w:val="F8E40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1A4F5F"/>
    <w:multiLevelType w:val="multilevel"/>
    <w:tmpl w:val="4D86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EF068A"/>
    <w:multiLevelType w:val="multilevel"/>
    <w:tmpl w:val="369A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31517C"/>
    <w:multiLevelType w:val="multilevel"/>
    <w:tmpl w:val="B10A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1F70E5"/>
    <w:multiLevelType w:val="multilevel"/>
    <w:tmpl w:val="A998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96F4D"/>
    <w:multiLevelType w:val="multilevel"/>
    <w:tmpl w:val="4F56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E614ED"/>
    <w:multiLevelType w:val="multilevel"/>
    <w:tmpl w:val="0F6E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981822"/>
    <w:multiLevelType w:val="multilevel"/>
    <w:tmpl w:val="287A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EE6DF3"/>
    <w:multiLevelType w:val="multilevel"/>
    <w:tmpl w:val="B5E6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B4080"/>
    <w:multiLevelType w:val="multilevel"/>
    <w:tmpl w:val="3C0A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FF6B1D"/>
    <w:multiLevelType w:val="multilevel"/>
    <w:tmpl w:val="0094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31467D"/>
    <w:multiLevelType w:val="multilevel"/>
    <w:tmpl w:val="EAF4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C36CD2"/>
    <w:multiLevelType w:val="multilevel"/>
    <w:tmpl w:val="12F0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280EB6"/>
    <w:multiLevelType w:val="multilevel"/>
    <w:tmpl w:val="1296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2D33DF"/>
    <w:multiLevelType w:val="multilevel"/>
    <w:tmpl w:val="7A5E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CA4F77"/>
    <w:multiLevelType w:val="multilevel"/>
    <w:tmpl w:val="AE56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AF0940"/>
    <w:multiLevelType w:val="multilevel"/>
    <w:tmpl w:val="35D2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37038B"/>
    <w:multiLevelType w:val="multilevel"/>
    <w:tmpl w:val="56E6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CD666A"/>
    <w:multiLevelType w:val="multilevel"/>
    <w:tmpl w:val="8A4C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02284E"/>
    <w:multiLevelType w:val="multilevel"/>
    <w:tmpl w:val="0324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B30F2B"/>
    <w:multiLevelType w:val="multilevel"/>
    <w:tmpl w:val="12B6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750C50"/>
    <w:multiLevelType w:val="multilevel"/>
    <w:tmpl w:val="2AD0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DA31D3"/>
    <w:multiLevelType w:val="multilevel"/>
    <w:tmpl w:val="71EA7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C91019"/>
    <w:multiLevelType w:val="multilevel"/>
    <w:tmpl w:val="9176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354CAA"/>
    <w:multiLevelType w:val="multilevel"/>
    <w:tmpl w:val="B26A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445320"/>
    <w:multiLevelType w:val="multilevel"/>
    <w:tmpl w:val="5796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C330D7"/>
    <w:multiLevelType w:val="multilevel"/>
    <w:tmpl w:val="EB0CE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6B0B52"/>
    <w:multiLevelType w:val="multilevel"/>
    <w:tmpl w:val="EDA0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7D3203"/>
    <w:multiLevelType w:val="multilevel"/>
    <w:tmpl w:val="D902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3842BB"/>
    <w:multiLevelType w:val="multilevel"/>
    <w:tmpl w:val="6334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C85B5D"/>
    <w:multiLevelType w:val="multilevel"/>
    <w:tmpl w:val="8F58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9920DC3"/>
    <w:multiLevelType w:val="multilevel"/>
    <w:tmpl w:val="658C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0B31A8"/>
    <w:multiLevelType w:val="multilevel"/>
    <w:tmpl w:val="6260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FA4527"/>
    <w:multiLevelType w:val="multilevel"/>
    <w:tmpl w:val="340E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AE7F34"/>
    <w:multiLevelType w:val="multilevel"/>
    <w:tmpl w:val="84EC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163A5E"/>
    <w:multiLevelType w:val="multilevel"/>
    <w:tmpl w:val="ECE0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5C15E0"/>
    <w:multiLevelType w:val="multilevel"/>
    <w:tmpl w:val="EA68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223365"/>
    <w:multiLevelType w:val="multilevel"/>
    <w:tmpl w:val="C008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7E065C"/>
    <w:multiLevelType w:val="multilevel"/>
    <w:tmpl w:val="361E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801294"/>
    <w:multiLevelType w:val="multilevel"/>
    <w:tmpl w:val="CCB8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C834C5"/>
    <w:multiLevelType w:val="multilevel"/>
    <w:tmpl w:val="4358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1649E5"/>
    <w:multiLevelType w:val="multilevel"/>
    <w:tmpl w:val="56709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77254F"/>
    <w:multiLevelType w:val="multilevel"/>
    <w:tmpl w:val="0782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915AB2"/>
    <w:multiLevelType w:val="multilevel"/>
    <w:tmpl w:val="6704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8035FA"/>
    <w:multiLevelType w:val="multilevel"/>
    <w:tmpl w:val="D91E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CDB60ED"/>
    <w:multiLevelType w:val="multilevel"/>
    <w:tmpl w:val="3DA8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7E4E3C"/>
    <w:multiLevelType w:val="multilevel"/>
    <w:tmpl w:val="217E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D76D1D"/>
    <w:multiLevelType w:val="multilevel"/>
    <w:tmpl w:val="84A8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6E20E7"/>
    <w:multiLevelType w:val="multilevel"/>
    <w:tmpl w:val="CE14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2F1B11"/>
    <w:multiLevelType w:val="multilevel"/>
    <w:tmpl w:val="1074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8144BB"/>
    <w:multiLevelType w:val="multilevel"/>
    <w:tmpl w:val="F1F0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807A00"/>
    <w:multiLevelType w:val="multilevel"/>
    <w:tmpl w:val="323A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76002D0"/>
    <w:multiLevelType w:val="multilevel"/>
    <w:tmpl w:val="4F70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005FB4"/>
    <w:multiLevelType w:val="multilevel"/>
    <w:tmpl w:val="9E2C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5D03C4"/>
    <w:multiLevelType w:val="multilevel"/>
    <w:tmpl w:val="6EE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DC1709"/>
    <w:multiLevelType w:val="multilevel"/>
    <w:tmpl w:val="B16C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9C6CCC"/>
    <w:multiLevelType w:val="multilevel"/>
    <w:tmpl w:val="32F8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lvlOverride w:ilvl="0">
      <w:startOverride w:val="1"/>
    </w:lvlOverride>
  </w:num>
  <w:num w:numId="2">
    <w:abstractNumId w:val="24"/>
    <w:lvlOverride w:ilvl="0">
      <w:startOverride w:val="2"/>
    </w:lvlOverride>
  </w:num>
  <w:num w:numId="3">
    <w:abstractNumId w:val="4"/>
    <w:lvlOverride w:ilvl="0">
      <w:startOverride w:val="3"/>
    </w:lvlOverride>
  </w:num>
  <w:num w:numId="4">
    <w:abstractNumId w:val="1"/>
    <w:lvlOverride w:ilvl="0">
      <w:startOverride w:val="4"/>
    </w:lvlOverride>
  </w:num>
  <w:num w:numId="5">
    <w:abstractNumId w:val="48"/>
    <w:lvlOverride w:ilvl="0">
      <w:startOverride w:val="5"/>
    </w:lvlOverride>
  </w:num>
  <w:num w:numId="6">
    <w:abstractNumId w:val="56"/>
    <w:lvlOverride w:ilvl="0">
      <w:startOverride w:val="6"/>
    </w:lvlOverride>
  </w:num>
  <w:num w:numId="7">
    <w:abstractNumId w:val="75"/>
    <w:lvlOverride w:ilvl="0">
      <w:startOverride w:val="7"/>
    </w:lvlOverride>
  </w:num>
  <w:num w:numId="8">
    <w:abstractNumId w:val="71"/>
    <w:lvlOverride w:ilvl="0">
      <w:startOverride w:val="8"/>
    </w:lvlOverride>
  </w:num>
  <w:num w:numId="9">
    <w:abstractNumId w:val="63"/>
    <w:lvlOverride w:ilvl="0">
      <w:startOverride w:val="9"/>
    </w:lvlOverride>
  </w:num>
  <w:num w:numId="10">
    <w:abstractNumId w:val="69"/>
    <w:lvlOverride w:ilvl="0">
      <w:startOverride w:val="10"/>
    </w:lvlOverride>
  </w:num>
  <w:num w:numId="11">
    <w:abstractNumId w:val="7"/>
    <w:lvlOverride w:ilvl="0">
      <w:startOverride w:val="11"/>
    </w:lvlOverride>
  </w:num>
  <w:num w:numId="12">
    <w:abstractNumId w:val="34"/>
    <w:lvlOverride w:ilvl="0">
      <w:startOverride w:val="12"/>
    </w:lvlOverride>
  </w:num>
  <w:num w:numId="13">
    <w:abstractNumId w:val="6"/>
    <w:lvlOverride w:ilvl="0">
      <w:startOverride w:val="13"/>
    </w:lvlOverride>
  </w:num>
  <w:num w:numId="14">
    <w:abstractNumId w:val="5"/>
    <w:lvlOverride w:ilvl="0">
      <w:startOverride w:val="14"/>
    </w:lvlOverride>
  </w:num>
  <w:num w:numId="15">
    <w:abstractNumId w:val="35"/>
    <w:lvlOverride w:ilvl="0">
      <w:startOverride w:val="15"/>
    </w:lvlOverride>
  </w:num>
  <w:num w:numId="16">
    <w:abstractNumId w:val="38"/>
    <w:lvlOverride w:ilvl="0">
      <w:startOverride w:val="16"/>
    </w:lvlOverride>
  </w:num>
  <w:num w:numId="17">
    <w:abstractNumId w:val="3"/>
    <w:lvlOverride w:ilvl="0">
      <w:startOverride w:val="17"/>
    </w:lvlOverride>
  </w:num>
  <w:num w:numId="18">
    <w:abstractNumId w:val="14"/>
    <w:lvlOverride w:ilvl="0">
      <w:startOverride w:val="18"/>
    </w:lvlOverride>
  </w:num>
  <w:num w:numId="19">
    <w:abstractNumId w:val="40"/>
    <w:lvlOverride w:ilvl="0">
      <w:startOverride w:val="19"/>
    </w:lvlOverride>
  </w:num>
  <w:num w:numId="20">
    <w:abstractNumId w:val="61"/>
    <w:lvlOverride w:ilvl="0">
      <w:startOverride w:val="20"/>
    </w:lvlOverride>
  </w:num>
  <w:num w:numId="21">
    <w:abstractNumId w:val="45"/>
    <w:lvlOverride w:ilvl="0">
      <w:startOverride w:val="21"/>
    </w:lvlOverride>
  </w:num>
  <w:num w:numId="22">
    <w:abstractNumId w:val="0"/>
    <w:lvlOverride w:ilvl="0">
      <w:startOverride w:val="22"/>
    </w:lvlOverride>
  </w:num>
  <w:num w:numId="23">
    <w:abstractNumId w:val="55"/>
    <w:lvlOverride w:ilvl="0">
      <w:startOverride w:val="23"/>
    </w:lvlOverride>
  </w:num>
  <w:num w:numId="24">
    <w:abstractNumId w:val="65"/>
    <w:lvlOverride w:ilvl="0">
      <w:startOverride w:val="24"/>
    </w:lvlOverride>
  </w:num>
  <w:num w:numId="25">
    <w:abstractNumId w:val="10"/>
    <w:lvlOverride w:ilvl="0">
      <w:startOverride w:val="25"/>
    </w:lvlOverride>
  </w:num>
  <w:num w:numId="26">
    <w:abstractNumId w:val="77"/>
    <w:lvlOverride w:ilvl="0">
      <w:startOverride w:val="26"/>
    </w:lvlOverride>
  </w:num>
  <w:num w:numId="27">
    <w:abstractNumId w:val="44"/>
    <w:lvlOverride w:ilvl="0">
      <w:startOverride w:val="27"/>
    </w:lvlOverride>
  </w:num>
  <w:num w:numId="28">
    <w:abstractNumId w:val="46"/>
    <w:lvlOverride w:ilvl="0">
      <w:startOverride w:val="28"/>
    </w:lvlOverride>
  </w:num>
  <w:num w:numId="29">
    <w:abstractNumId w:val="22"/>
    <w:lvlOverride w:ilvl="0">
      <w:startOverride w:val="29"/>
    </w:lvlOverride>
  </w:num>
  <w:num w:numId="30">
    <w:abstractNumId w:val="16"/>
    <w:lvlOverride w:ilvl="0">
      <w:startOverride w:val="30"/>
    </w:lvlOverride>
  </w:num>
  <w:num w:numId="31">
    <w:abstractNumId w:val="13"/>
    <w:lvlOverride w:ilvl="0">
      <w:startOverride w:val="31"/>
    </w:lvlOverride>
  </w:num>
  <w:num w:numId="32">
    <w:abstractNumId w:val="27"/>
    <w:lvlOverride w:ilvl="0">
      <w:startOverride w:val="32"/>
    </w:lvlOverride>
  </w:num>
  <w:num w:numId="33">
    <w:abstractNumId w:val="28"/>
    <w:lvlOverride w:ilvl="0">
      <w:startOverride w:val="33"/>
    </w:lvlOverride>
  </w:num>
  <w:num w:numId="34">
    <w:abstractNumId w:val="72"/>
    <w:lvlOverride w:ilvl="0">
      <w:startOverride w:val="34"/>
    </w:lvlOverride>
  </w:num>
  <w:num w:numId="35">
    <w:abstractNumId w:val="20"/>
    <w:lvlOverride w:ilvl="0">
      <w:startOverride w:val="35"/>
    </w:lvlOverride>
  </w:num>
  <w:num w:numId="36">
    <w:abstractNumId w:val="39"/>
    <w:lvlOverride w:ilvl="0">
      <w:startOverride w:val="36"/>
    </w:lvlOverride>
  </w:num>
  <w:num w:numId="37">
    <w:abstractNumId w:val="54"/>
    <w:lvlOverride w:ilvl="0">
      <w:startOverride w:val="37"/>
    </w:lvlOverride>
  </w:num>
  <w:num w:numId="38">
    <w:abstractNumId w:val="42"/>
    <w:lvlOverride w:ilvl="0">
      <w:startOverride w:val="38"/>
    </w:lvlOverride>
  </w:num>
  <w:num w:numId="39">
    <w:abstractNumId w:val="30"/>
    <w:lvlOverride w:ilvl="0">
      <w:startOverride w:val="39"/>
    </w:lvlOverride>
  </w:num>
  <w:num w:numId="40">
    <w:abstractNumId w:val="43"/>
    <w:lvlOverride w:ilvl="0">
      <w:startOverride w:val="40"/>
    </w:lvlOverride>
  </w:num>
  <w:num w:numId="41">
    <w:abstractNumId w:val="32"/>
    <w:lvlOverride w:ilvl="0">
      <w:startOverride w:val="41"/>
    </w:lvlOverride>
  </w:num>
  <w:num w:numId="42">
    <w:abstractNumId w:val="29"/>
    <w:lvlOverride w:ilvl="0">
      <w:startOverride w:val="42"/>
    </w:lvlOverride>
  </w:num>
  <w:num w:numId="43">
    <w:abstractNumId w:val="21"/>
    <w:lvlOverride w:ilvl="0">
      <w:startOverride w:val="43"/>
    </w:lvlOverride>
  </w:num>
  <w:num w:numId="44">
    <w:abstractNumId w:val="49"/>
    <w:lvlOverride w:ilvl="0">
      <w:startOverride w:val="44"/>
    </w:lvlOverride>
  </w:num>
  <w:num w:numId="45">
    <w:abstractNumId w:val="73"/>
    <w:lvlOverride w:ilvl="0">
      <w:startOverride w:val="45"/>
    </w:lvlOverride>
  </w:num>
  <w:num w:numId="46">
    <w:abstractNumId w:val="11"/>
    <w:lvlOverride w:ilvl="0">
      <w:startOverride w:val="46"/>
    </w:lvlOverride>
  </w:num>
  <w:num w:numId="47">
    <w:abstractNumId w:val="37"/>
    <w:lvlOverride w:ilvl="0">
      <w:startOverride w:val="47"/>
    </w:lvlOverride>
  </w:num>
  <w:num w:numId="48">
    <w:abstractNumId w:val="31"/>
    <w:lvlOverride w:ilvl="0">
      <w:startOverride w:val="48"/>
    </w:lvlOverride>
  </w:num>
  <w:num w:numId="49">
    <w:abstractNumId w:val="66"/>
    <w:lvlOverride w:ilvl="0">
      <w:startOverride w:val="49"/>
    </w:lvlOverride>
  </w:num>
  <w:num w:numId="50">
    <w:abstractNumId w:val="26"/>
    <w:lvlOverride w:ilvl="0">
      <w:startOverride w:val="50"/>
    </w:lvlOverride>
  </w:num>
  <w:num w:numId="51">
    <w:abstractNumId w:val="74"/>
    <w:lvlOverride w:ilvl="0">
      <w:startOverride w:val="51"/>
    </w:lvlOverride>
  </w:num>
  <w:num w:numId="52">
    <w:abstractNumId w:val="25"/>
    <w:lvlOverride w:ilvl="0">
      <w:startOverride w:val="52"/>
    </w:lvlOverride>
  </w:num>
  <w:num w:numId="53">
    <w:abstractNumId w:val="59"/>
    <w:lvlOverride w:ilvl="0">
      <w:startOverride w:val="53"/>
    </w:lvlOverride>
  </w:num>
  <w:num w:numId="54">
    <w:abstractNumId w:val="9"/>
    <w:lvlOverride w:ilvl="0">
      <w:startOverride w:val="54"/>
    </w:lvlOverride>
  </w:num>
  <w:num w:numId="55">
    <w:abstractNumId w:val="67"/>
    <w:lvlOverride w:ilvl="0">
      <w:startOverride w:val="55"/>
    </w:lvlOverride>
  </w:num>
  <w:num w:numId="56">
    <w:abstractNumId w:val="33"/>
    <w:lvlOverride w:ilvl="0">
      <w:startOverride w:val="56"/>
    </w:lvlOverride>
  </w:num>
  <w:num w:numId="57">
    <w:abstractNumId w:val="64"/>
    <w:lvlOverride w:ilvl="0">
      <w:startOverride w:val="57"/>
    </w:lvlOverride>
  </w:num>
  <w:num w:numId="58">
    <w:abstractNumId w:val="2"/>
    <w:lvlOverride w:ilvl="0">
      <w:startOverride w:val="58"/>
    </w:lvlOverride>
  </w:num>
  <w:num w:numId="59">
    <w:abstractNumId w:val="23"/>
    <w:lvlOverride w:ilvl="0">
      <w:startOverride w:val="59"/>
    </w:lvlOverride>
  </w:num>
  <w:num w:numId="60">
    <w:abstractNumId w:val="76"/>
    <w:lvlOverride w:ilvl="0">
      <w:startOverride w:val="60"/>
    </w:lvlOverride>
  </w:num>
  <w:num w:numId="61">
    <w:abstractNumId w:val="19"/>
    <w:lvlOverride w:ilvl="0">
      <w:startOverride w:val="61"/>
    </w:lvlOverride>
  </w:num>
  <w:num w:numId="62">
    <w:abstractNumId w:val="68"/>
    <w:lvlOverride w:ilvl="0">
      <w:startOverride w:val="62"/>
    </w:lvlOverride>
  </w:num>
  <w:num w:numId="63">
    <w:abstractNumId w:val="41"/>
    <w:lvlOverride w:ilvl="0">
      <w:startOverride w:val="63"/>
    </w:lvlOverride>
  </w:num>
  <w:num w:numId="64">
    <w:abstractNumId w:val="58"/>
    <w:lvlOverride w:ilvl="0">
      <w:startOverride w:val="64"/>
    </w:lvlOverride>
  </w:num>
  <w:num w:numId="65">
    <w:abstractNumId w:val="52"/>
    <w:lvlOverride w:ilvl="0">
      <w:startOverride w:val="65"/>
    </w:lvlOverride>
  </w:num>
  <w:num w:numId="66">
    <w:abstractNumId w:val="70"/>
    <w:lvlOverride w:ilvl="0">
      <w:startOverride w:val="66"/>
    </w:lvlOverride>
  </w:num>
  <w:num w:numId="67">
    <w:abstractNumId w:val="12"/>
    <w:lvlOverride w:ilvl="0">
      <w:startOverride w:val="67"/>
    </w:lvlOverride>
  </w:num>
  <w:num w:numId="68">
    <w:abstractNumId w:val="60"/>
    <w:lvlOverride w:ilvl="0">
      <w:startOverride w:val="68"/>
    </w:lvlOverride>
  </w:num>
  <w:num w:numId="69">
    <w:abstractNumId w:val="18"/>
    <w:lvlOverride w:ilvl="0">
      <w:startOverride w:val="69"/>
    </w:lvlOverride>
  </w:num>
  <w:num w:numId="70">
    <w:abstractNumId w:val="36"/>
    <w:lvlOverride w:ilvl="0">
      <w:startOverride w:val="70"/>
    </w:lvlOverride>
  </w:num>
  <w:num w:numId="71">
    <w:abstractNumId w:val="53"/>
    <w:lvlOverride w:ilvl="0">
      <w:startOverride w:val="71"/>
    </w:lvlOverride>
  </w:num>
  <w:num w:numId="72">
    <w:abstractNumId w:val="8"/>
    <w:lvlOverride w:ilvl="0">
      <w:startOverride w:val="72"/>
    </w:lvlOverride>
  </w:num>
  <w:num w:numId="73">
    <w:abstractNumId w:val="50"/>
    <w:lvlOverride w:ilvl="0">
      <w:startOverride w:val="73"/>
    </w:lvlOverride>
  </w:num>
  <w:num w:numId="74">
    <w:abstractNumId w:val="15"/>
    <w:lvlOverride w:ilvl="0">
      <w:startOverride w:val="74"/>
    </w:lvlOverride>
  </w:num>
  <w:num w:numId="75">
    <w:abstractNumId w:val="57"/>
    <w:lvlOverride w:ilvl="0">
      <w:startOverride w:val="75"/>
    </w:lvlOverride>
  </w:num>
  <w:num w:numId="76">
    <w:abstractNumId w:val="17"/>
    <w:lvlOverride w:ilvl="0">
      <w:startOverride w:val="76"/>
    </w:lvlOverride>
  </w:num>
  <w:num w:numId="77">
    <w:abstractNumId w:val="62"/>
    <w:lvlOverride w:ilvl="0">
      <w:startOverride w:val="77"/>
    </w:lvlOverride>
  </w:num>
  <w:num w:numId="78">
    <w:abstractNumId w:val="47"/>
    <w:lvlOverride w:ilvl="0">
      <w:startOverride w:val="78"/>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C9"/>
    <w:rsid w:val="00453FC9"/>
    <w:rsid w:val="0099427B"/>
    <w:rsid w:val="00A87D32"/>
    <w:rsid w:val="00C942B4"/>
    <w:rsid w:val="00CC04AE"/>
    <w:rsid w:val="00DA1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EE5C9-F687-479F-95A7-5BBC5710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Wenhan Huang</dc:creator>
  <cp:keywords/>
  <dc:description/>
  <cp:lastModifiedBy>Wenhan Huang</cp:lastModifiedBy>
  <cp:revision>3</cp:revision>
  <dcterms:created xsi:type="dcterms:W3CDTF">2016-12-28T03:32:00Z</dcterms:created>
  <dcterms:modified xsi:type="dcterms:W3CDTF">2016-12-28T03:32:00Z</dcterms:modified>
</cp:coreProperties>
</file>