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附：实验截图（部分）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  <w:lang w:val="en-US" w:eastAsia="zh-CN"/>
        </w:rPr>
        <w:t>一、</w:t>
      </w:r>
      <w:r>
        <w:rPr>
          <w:rFonts w:hint="eastAsia"/>
        </w:rPr>
        <w:t>电压串联反馈放大器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瞬态分析（以</w:t>
      </w:r>
      <w:r>
        <w:rPr>
          <w:rFonts w:hint="eastAsia"/>
          <w:lang w:val="en-US" w:eastAsia="zh-CN"/>
        </w:rPr>
        <w:t>负载为</w:t>
      </w:r>
      <w:r>
        <w:rPr>
          <w:rFonts w:hint="eastAsia"/>
        </w:rPr>
        <w:t>5.1kΩ为例）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闭环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1°</w:t>
      </w:r>
      <w:r>
        <w:rPr>
          <w:rFonts w:hint="eastAsia"/>
        </w:rPr>
        <w:t>最大不失真动态范围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3" name="图片 3" descr="cbd4c7c407666ca3b99b404872368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bd4c7c407666ca3b99b404872368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2°</w:t>
      </w:r>
      <w:r>
        <w:rPr>
          <w:rFonts w:hint="eastAsia"/>
        </w:rPr>
        <w:t>电压增益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4" name="图片 4" descr="dae4f4a78886515043a8ca50be5e7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ae4f4a78886515043a8ca50be5e7f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开环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1°</w:t>
      </w:r>
      <w:r>
        <w:rPr>
          <w:rFonts w:hint="eastAsia"/>
        </w:rPr>
        <w:t>最大不失真动态范围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6" name="图片 6" descr="43400a9f116affadcba26e211e90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3400a9f116affadcba26e211e900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2°</w:t>
      </w:r>
      <w:r>
        <w:rPr>
          <w:rFonts w:hint="eastAsia"/>
        </w:rPr>
        <w:t>电压增益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7" name="图片 7" descr="58966d357f18c49db1b1d31878d3d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8966d357f18c49db1b1d31878d3d2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交流分析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（1）闭环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1°</w:t>
      </w:r>
      <w:r>
        <w:rPr>
          <w:rFonts w:hint="eastAsia"/>
        </w:rPr>
        <w:t>电压增益、带宽、上下截止频率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8" name="图片 8" descr="1f8e6175754caba481f8b36c080a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f8e6175754caba481f8b36c080a1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2°</w:t>
      </w:r>
      <w:r>
        <w:rPr>
          <w:rFonts w:hint="eastAsia"/>
        </w:rPr>
        <w:t>反馈系数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9" name="图片 9" descr="55c4e8f71562abec9568e173f5b5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5c4e8f71562abec9568e173f5b50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3°</w:t>
      </w:r>
      <w:r>
        <w:rPr>
          <w:rFonts w:hint="eastAsia"/>
        </w:rPr>
        <w:t>输入电阻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10" name="图片 10" descr="7937a3eaf948e3af8bf2f959e5bfa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937a3eaf948e3af8bf2f959e5bfaa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4°</w:t>
      </w:r>
      <w:r>
        <w:rPr>
          <w:rFonts w:hint="eastAsia"/>
        </w:rPr>
        <w:t>输出电阻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11" name="图片 11" descr="7ef08d19038f78dc6d70c7290b095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ef08d19038f78dc6d70c7290b0950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开环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1°</w:t>
      </w:r>
      <w:r>
        <w:rPr>
          <w:rFonts w:hint="eastAsia"/>
        </w:rPr>
        <w:t>电压增益、带宽、上下截止频率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12" name="图片 12" descr="d8d1cb38a023cfd559d62888712d0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8d1cb38a023cfd559d62888712d0e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2°</w:t>
      </w:r>
      <w:r>
        <w:rPr>
          <w:rFonts w:hint="eastAsia"/>
        </w:rPr>
        <w:t>输入阻抗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13" name="图片 13" descr="9599ccc54c18e67cda3643c8a19ad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9599ccc54c18e67cda3643c8a19ad4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3°</w:t>
      </w:r>
      <w:r>
        <w:rPr>
          <w:rFonts w:hint="eastAsia"/>
        </w:rPr>
        <w:t>输出阻抗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14" name="图片 14" descr="c65687bfc9d96000d37c2b81fa783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65687bfc9d96000d37c2b81fa783a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二、</w:t>
      </w:r>
      <w:r>
        <w:rPr>
          <w:rFonts w:hint="eastAsia"/>
        </w:rPr>
        <w:t>电</w:t>
      </w:r>
      <w:r>
        <w:rPr>
          <w:rFonts w:hint="eastAsia"/>
          <w:lang w:val="en-US" w:eastAsia="zh-CN"/>
        </w:rPr>
        <w:t>流</w:t>
      </w:r>
      <w:r>
        <w:rPr>
          <w:rFonts w:hint="eastAsia"/>
        </w:rPr>
        <w:t>串联反馈放大器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瞬态分析（以</w:t>
      </w:r>
      <w:r>
        <w:rPr>
          <w:rFonts w:hint="eastAsia"/>
          <w:lang w:val="en-US" w:eastAsia="zh-CN"/>
        </w:rPr>
        <w:t>负载为</w:t>
      </w:r>
      <w:r>
        <w:rPr>
          <w:rFonts w:hint="eastAsia"/>
        </w:rPr>
        <w:t>1kΩ为例）</w:t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）</w:t>
      </w:r>
      <w:r>
        <w:rPr>
          <w:rFonts w:hint="eastAsia"/>
        </w:rPr>
        <w:t>闭环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1°</w:t>
      </w:r>
      <w:r>
        <w:rPr>
          <w:rFonts w:hint="eastAsia"/>
        </w:rPr>
        <w:t>最大不失真动态范围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15" name="图片 15" descr="9b1a64fd53877ab0c6cbf0c9ac8c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9b1a64fd53877ab0c6cbf0c9ac8c4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2°跨导</w:t>
      </w:r>
      <w:r>
        <w:rPr>
          <w:rFonts w:hint="eastAsia"/>
        </w:rPr>
        <w:t>增益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16" name="图片 16" descr="c2e7318747c8613d7cacc486b6371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2e7318747c8613d7cacc486b63718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开环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1°</w:t>
      </w:r>
      <w:r>
        <w:rPr>
          <w:rFonts w:hint="eastAsia"/>
        </w:rPr>
        <w:t>最大不失真动态范围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17" name="图片 17" descr="1fb62d58954285edc2b280ced19f1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fb62d58954285edc2b280ced19f1c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2°跨导</w:t>
      </w:r>
      <w:r>
        <w:rPr>
          <w:rFonts w:hint="eastAsia"/>
        </w:rPr>
        <w:t>增益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18" name="图片 18" descr="5d3f611027897b919d580eb9198c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5d3f611027897b919d580eb9198c29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交流分析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（1）闭环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1°</w:t>
      </w:r>
      <w:r>
        <w:rPr>
          <w:rFonts w:hint="eastAsia"/>
        </w:rPr>
        <w:t>电压增益、带宽、上下截止频率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19" name="图片 19" descr="d968142222d9bfb8f3dbae766bba4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d968142222d9bfb8f3dbae766bba49c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2°</w:t>
      </w:r>
      <w:r>
        <w:rPr>
          <w:rFonts w:hint="eastAsia"/>
        </w:rPr>
        <w:t>反馈系数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20" name="图片 20" descr="d9b007decfc06c8a7a5e1b814c37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d9b007decfc06c8a7a5e1b814c3718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3°</w:t>
      </w:r>
      <w:r>
        <w:rPr>
          <w:rFonts w:hint="eastAsia"/>
        </w:rPr>
        <w:t>输入电阻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21" name="图片 21" descr="c050ff6ede94d8441cad2bbba028e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050ff6ede94d8441cad2bbba028eb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4°</w:t>
      </w:r>
      <w:r>
        <w:rPr>
          <w:rFonts w:hint="eastAsia"/>
        </w:rPr>
        <w:t>输出电阻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22" name="图片 22" descr="5eb5d1e0b4af58696ebcfd36b1f1f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5eb5d1e0b4af58696ebcfd36b1f1f9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  <w:lang w:eastAsia="zh-CN"/>
        </w:rPr>
        <w:t>）</w:t>
      </w:r>
      <w:r>
        <w:rPr>
          <w:rFonts w:hint="eastAsia"/>
        </w:rPr>
        <w:t>开环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1°</w:t>
      </w:r>
      <w:r>
        <w:rPr>
          <w:rFonts w:hint="eastAsia"/>
        </w:rPr>
        <w:t>电压增益、带宽、上下截止频率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23" name="图片 23" descr="f3d7c72c05374644fd21356720f04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f3d7c72c05374644fd21356720f04d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2°</w:t>
      </w:r>
      <w:r>
        <w:rPr>
          <w:rFonts w:hint="eastAsia"/>
        </w:rPr>
        <w:t>输入阻抗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24" name="图片 24" descr="66f4c25daca4f278e3e0d349a9242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66f4c25daca4f278e3e0d349a9242e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3°</w:t>
      </w:r>
      <w:r>
        <w:rPr>
          <w:rFonts w:hint="eastAsia"/>
        </w:rPr>
        <w:t>输出阻抗</w:t>
      </w:r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1833880"/>
            <wp:effectExtent l="0" t="0" r="8890" b="10160"/>
            <wp:docPr id="25" name="图片 25" descr="653f58ac2dfd1f93b0e724c349be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653f58ac2dfd1f93b0e724c349be35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jMzhmZjI5NWRhMDBjZGM4MWE5Y2Y3NWY5Y2U5ZmMifQ=="/>
  </w:docVars>
  <w:rsids>
    <w:rsidRoot w:val="00000000"/>
    <w:rsid w:val="313640D6"/>
    <w:rsid w:val="42F46A15"/>
    <w:rsid w:val="4AED6BE0"/>
    <w:rsid w:val="5A07278A"/>
    <w:rsid w:val="6A7B27F2"/>
    <w:rsid w:val="74A3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306</Words>
  <Characters>312</Characters>
  <Lines>0</Lines>
  <Paragraphs>0</Paragraphs>
  <TotalTime>4</TotalTime>
  <ScaleCrop>false</ScaleCrop>
  <LinksUpToDate>false</LinksUpToDate>
  <CharactersWithSpaces>312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2022-12-03T07:18:10Z</dcterms:created>
  <dcterms:modified xsi:type="dcterms:W3CDTF">2022-12-03T07:58:37Z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9F54A90AE007429DA84E8225A62041BA</vt:lpwstr>
  </property>
</Properties>
</file>