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jc w:val="center"/>
        <w:rPr>
          <w:rFonts w:hint="eastAsia"/>
          <w:b/>
          <w:bCs/>
          <w:sz w:val="32"/>
          <w:szCs w:val="40"/>
          <w:lang w:val="en-US" w:eastAsia="zh-CN"/>
        </w:rPr>
      </w:pPr>
      <w:r>
        <w:rPr>
          <w:rFonts w:hint="eastAsia"/>
          <w:b/>
          <w:bCs/>
          <w:sz w:val="32"/>
          <w:szCs w:val="40"/>
          <w:lang w:val="en-US" w:eastAsia="zh-CN"/>
        </w:rPr>
        <w:t xml:space="preserve"> 资本与剩余价值</w:t>
      </w:r>
    </w:p>
    <w:p>
      <w:pPr>
        <w:numPr>
          <w:ilvl w:val="0"/>
          <w:numId w:val="0"/>
        </w:numPr>
        <w:jc w:val="both"/>
        <w:rPr>
          <w:rFonts w:hint="eastAsia"/>
          <w:b/>
          <w:bCs/>
          <w:sz w:val="32"/>
          <w:szCs w:val="40"/>
          <w:lang w:val="en-US" w:eastAsia="zh-CN"/>
        </w:rPr>
      </w:pPr>
    </w:p>
    <w:p>
      <w:pPr>
        <w:rPr>
          <w:rFonts w:hint="eastAsia"/>
          <w:b w:val="0"/>
          <w:bCs w:val="0"/>
          <w:lang w:val="en-US" w:eastAsia="zh-CN"/>
        </w:rPr>
      </w:pPr>
      <w:r>
        <w:rPr>
          <w:rFonts w:hint="eastAsia"/>
          <w:b w:val="0"/>
          <w:bCs w:val="0"/>
          <w:lang w:val="en-US" w:eastAsia="zh-CN"/>
        </w:rPr>
        <w:t>剩余价值是劳动价值理论在资本主义条件下的特殊运用</w:t>
      </w:r>
    </w:p>
    <w:p>
      <w:pPr>
        <w:rPr>
          <w:rFonts w:hint="eastAsia"/>
          <w:b w:val="0"/>
          <w:bCs w:val="0"/>
          <w:lang w:val="en-US" w:eastAsia="zh-CN"/>
        </w:rPr>
      </w:pPr>
    </w:p>
    <w:p>
      <w:pPr>
        <w:numPr>
          <w:ilvl w:val="0"/>
          <w:numId w:val="2"/>
        </w:numPr>
        <w:jc w:val="center"/>
        <w:rPr>
          <w:rFonts w:hint="default"/>
          <w:b/>
          <w:bCs/>
          <w:sz w:val="28"/>
          <w:szCs w:val="36"/>
          <w:lang w:val="en-US" w:eastAsia="zh-CN"/>
        </w:rPr>
      </w:pPr>
      <w:r>
        <w:rPr>
          <w:rFonts w:hint="default"/>
          <w:b/>
          <w:bCs/>
          <w:sz w:val="28"/>
          <w:szCs w:val="36"/>
          <w:lang w:val="en-US" w:eastAsia="zh-CN"/>
        </w:rPr>
        <w:t>货币转化为资本</w:t>
      </w:r>
    </w:p>
    <w:p>
      <w:pPr>
        <w:numPr>
          <w:ilvl w:val="0"/>
          <w:numId w:val="0"/>
        </w:numPr>
        <w:rPr>
          <w:rFonts w:hint="default"/>
          <w:b/>
          <w:bCs/>
          <w:sz w:val="22"/>
          <w:szCs w:val="28"/>
          <w:lang w:val="en-US" w:eastAsia="zh-CN"/>
        </w:rPr>
      </w:pPr>
      <w:r>
        <w:rPr>
          <w:rFonts w:hint="default"/>
          <w:b/>
          <w:bCs/>
          <w:sz w:val="22"/>
          <w:szCs w:val="28"/>
          <w:lang w:val="en-US" w:eastAsia="zh-CN"/>
        </w:rPr>
        <w:t>一、资本总公式及其矛盾</w:t>
      </w:r>
    </w:p>
    <w:p>
      <w:pPr>
        <w:numPr>
          <w:ilvl w:val="0"/>
          <w:numId w:val="3"/>
        </w:numPr>
        <w:ind w:left="420" w:leftChars="0" w:hanging="420" w:firstLineChars="0"/>
        <w:rPr>
          <w:rFonts w:hint="default"/>
          <w:b/>
          <w:bCs/>
          <w:lang w:val="en-US" w:eastAsia="zh-CN"/>
        </w:rPr>
      </w:pPr>
      <w:r>
        <w:rPr>
          <w:rFonts w:hint="default"/>
          <w:b/>
          <w:bCs/>
          <w:lang w:val="en-US" w:eastAsia="zh-CN"/>
        </w:rPr>
        <w:t>货币流通与资本流通的区别</w:t>
      </w:r>
    </w:p>
    <w:p>
      <w:pPr>
        <w:numPr>
          <w:ilvl w:val="0"/>
          <w:numId w:val="3"/>
        </w:numPr>
        <w:ind w:left="420" w:leftChars="0" w:hanging="420" w:firstLineChars="0"/>
        <w:rPr>
          <w:rFonts w:hint="default"/>
          <w:b/>
          <w:bCs/>
          <w:lang w:val="en-US" w:eastAsia="zh-CN"/>
        </w:rPr>
      </w:pPr>
      <w:r>
        <w:rPr>
          <w:rFonts w:hint="default"/>
          <w:b/>
          <w:bCs/>
          <w:lang w:val="en-US" w:eastAsia="zh-CN"/>
        </w:rPr>
        <w:t>作为商品流通媒介的货币的运动公式：W（商品）------G（货币）-------W（商品）</w:t>
      </w:r>
    </w:p>
    <w:p>
      <w:pPr>
        <w:numPr>
          <w:ilvl w:val="0"/>
          <w:numId w:val="3"/>
        </w:numPr>
        <w:ind w:left="420" w:leftChars="0" w:hanging="420" w:firstLineChars="0"/>
        <w:rPr>
          <w:rFonts w:hint="default"/>
          <w:b/>
          <w:bCs/>
          <w:lang w:val="en-US" w:eastAsia="zh-CN"/>
        </w:rPr>
      </w:pPr>
      <w:r>
        <w:rPr>
          <w:rFonts w:hint="default"/>
          <w:b/>
          <w:bCs/>
          <w:lang w:val="en-US" w:eastAsia="zh-CN"/>
        </w:rPr>
        <w:t>作为资本的货币的运动公式（资本总公式）： G------W-------G′（G′= G + ⊿G）</w:t>
      </w:r>
    </w:p>
    <w:p>
      <w:pPr>
        <w:numPr>
          <w:ilvl w:val="0"/>
          <w:numId w:val="3"/>
        </w:numPr>
        <w:ind w:left="420" w:leftChars="0" w:hanging="420" w:firstLineChars="0"/>
        <w:rPr>
          <w:rFonts w:hint="default"/>
          <w:lang w:val="en-US" w:eastAsia="zh-CN"/>
        </w:rPr>
      </w:pPr>
      <w:r>
        <w:rPr>
          <w:rFonts w:hint="default"/>
          <w:b/>
          <w:bCs/>
          <w:lang w:val="en-US" w:eastAsia="zh-CN"/>
        </w:rPr>
        <w:t>资本就是带来剩余价值的价值。</w:t>
      </w:r>
      <w:r>
        <w:rPr>
          <w:rFonts w:hint="default"/>
          <w:lang w:val="en-US" w:eastAsia="zh-CN"/>
        </w:rPr>
        <w:t xml:space="preserve"> </w:t>
      </w:r>
    </w:p>
    <w:p>
      <w:pPr>
        <w:numPr>
          <w:ilvl w:val="0"/>
          <w:numId w:val="0"/>
        </w:numPr>
        <w:ind w:firstLine="420" w:firstLineChars="0"/>
        <w:rPr>
          <w:rFonts w:hint="eastAsia"/>
          <w:lang w:val="en-US" w:eastAsia="zh-CN"/>
        </w:rPr>
      </w:pPr>
      <w:r>
        <w:rPr>
          <w:rFonts w:hint="eastAsia"/>
          <w:lang w:val="en-US" w:eastAsia="zh-CN"/>
        </w:rPr>
        <w:t>大机器生产，生产力由水平的波动进入爆发性增长，生产力进步（根本）；新航路开辟，</w:t>
      </w:r>
      <w:r>
        <w:rPr>
          <w:rFonts w:hint="eastAsia"/>
          <w:u w:val="single"/>
          <w:lang w:val="en-US" w:eastAsia="zh-CN"/>
        </w:rPr>
        <w:t>市场</w:t>
      </w:r>
      <w:r>
        <w:rPr>
          <w:rFonts w:hint="eastAsia"/>
          <w:lang w:val="en-US" w:eastAsia="zh-CN"/>
        </w:rPr>
        <w:t>扩大刺激扩大生产</w:t>
      </w:r>
    </w:p>
    <w:p>
      <w:pPr>
        <w:numPr>
          <w:ilvl w:val="0"/>
          <w:numId w:val="0"/>
        </w:numPr>
        <w:ind w:leftChars="0" w:firstLine="420" w:firstLineChars="0"/>
        <w:rPr>
          <w:rFonts w:hint="eastAsia"/>
          <w:b w:val="0"/>
          <w:bCs w:val="0"/>
          <w:lang w:val="en-US" w:eastAsia="zh-CN"/>
        </w:rPr>
      </w:pPr>
      <w:r>
        <w:rPr>
          <w:rFonts w:hint="eastAsia"/>
          <w:b w:val="0"/>
          <w:bCs w:val="0"/>
          <w:lang w:val="en-US" w:eastAsia="zh-CN"/>
        </w:rPr>
        <w:t>劳动力成为商品是资本产生的必要条件。</w:t>
      </w:r>
    </w:p>
    <w:p>
      <w:pPr>
        <w:numPr>
          <w:ilvl w:val="0"/>
          <w:numId w:val="0"/>
        </w:numPr>
        <w:ind w:leftChars="0" w:firstLine="420" w:firstLineChars="0"/>
        <w:rPr>
          <w:rFonts w:hint="eastAsia"/>
          <w:b w:val="0"/>
          <w:bCs w:val="0"/>
          <w:lang w:val="en-US" w:eastAsia="zh-CN"/>
        </w:rPr>
      </w:pPr>
      <w:r>
        <w:rPr>
          <w:rFonts w:hint="eastAsia"/>
          <w:b w:val="0"/>
          <w:bCs w:val="0"/>
          <w:lang w:val="en-US" w:eastAsia="zh-CN"/>
        </w:rPr>
        <w:t>劳动力的转化有自然的，也有强制的。农村劳动力转移、小生产者破产，形成无产阶级，提供劳动力来源</w:t>
      </w:r>
    </w:p>
    <w:p>
      <w:pPr>
        <w:numPr>
          <w:ilvl w:val="0"/>
          <w:numId w:val="0"/>
        </w:numPr>
        <w:ind w:leftChars="0"/>
        <w:rPr>
          <w:rFonts w:hint="eastAsia"/>
          <w:b w:val="0"/>
          <w:bCs w:val="0"/>
          <w:lang w:val="en-US" w:eastAsia="zh-CN"/>
        </w:rPr>
      </w:pPr>
    </w:p>
    <w:p>
      <w:pPr>
        <w:numPr>
          <w:ilvl w:val="0"/>
          <w:numId w:val="0"/>
        </w:numPr>
        <w:rPr>
          <w:rFonts w:hint="default"/>
          <w:b/>
          <w:bCs/>
          <w:sz w:val="22"/>
          <w:szCs w:val="28"/>
          <w:lang w:val="en-US" w:eastAsia="zh-CN"/>
        </w:rPr>
      </w:pPr>
      <w:r>
        <w:rPr>
          <w:rFonts w:hint="default"/>
          <w:b/>
          <w:bCs/>
          <w:sz w:val="22"/>
          <w:szCs w:val="28"/>
          <w:lang w:val="en-US" w:eastAsia="zh-CN"/>
        </w:rPr>
        <w:t>二、劳动力的买和卖</w:t>
      </w:r>
    </w:p>
    <w:p>
      <w:pPr>
        <w:numPr>
          <w:ilvl w:val="0"/>
          <w:numId w:val="0"/>
        </w:numPr>
        <w:rPr>
          <w:rFonts w:hint="default"/>
          <w:b/>
          <w:bCs/>
          <w:lang w:val="en-US" w:eastAsia="zh-CN"/>
        </w:rPr>
      </w:pPr>
      <w:r>
        <w:rPr>
          <w:rFonts w:hint="default"/>
          <w:b/>
          <w:bCs/>
          <w:lang w:val="en-US" w:eastAsia="zh-CN"/>
        </w:rPr>
        <w:t>（一）劳动力商品的价值，也是由生产和再生产这种商品的社会必要劳动时间决定的。</w:t>
      </w:r>
    </w:p>
    <w:p>
      <w:pPr>
        <w:numPr>
          <w:ilvl w:val="0"/>
          <w:numId w:val="0"/>
        </w:numPr>
        <w:rPr>
          <w:rFonts w:hint="default"/>
          <w:b/>
          <w:bCs/>
          <w:lang w:val="en-US" w:eastAsia="zh-CN"/>
        </w:rPr>
      </w:pPr>
      <w:r>
        <w:rPr>
          <w:rFonts w:hint="default"/>
          <w:b/>
          <w:bCs/>
          <w:lang w:val="en-US" w:eastAsia="zh-CN"/>
        </w:rPr>
        <w:t xml:space="preserve">进一步而言，劳动力的价值主要由下列因素决定的：   </w:t>
      </w:r>
    </w:p>
    <w:p>
      <w:pPr>
        <w:numPr>
          <w:ilvl w:val="1"/>
          <w:numId w:val="3"/>
        </w:numPr>
        <w:ind w:left="840" w:leftChars="0" w:hanging="420" w:firstLineChars="0"/>
        <w:rPr>
          <w:rFonts w:hint="default"/>
          <w:b/>
          <w:bCs/>
          <w:lang w:val="en-US" w:eastAsia="zh-CN"/>
        </w:rPr>
      </w:pPr>
      <w:r>
        <w:rPr>
          <w:rFonts w:hint="default"/>
          <w:b/>
          <w:bCs/>
          <w:lang w:val="en-US" w:eastAsia="zh-CN"/>
        </w:rPr>
        <w:t>维持劳动者自身生存所必要的生活资料的价值；</w:t>
      </w:r>
    </w:p>
    <w:p>
      <w:pPr>
        <w:numPr>
          <w:ilvl w:val="1"/>
          <w:numId w:val="3"/>
        </w:numPr>
        <w:ind w:left="840" w:leftChars="0" w:hanging="420" w:firstLineChars="0"/>
        <w:rPr>
          <w:rFonts w:hint="default"/>
          <w:b/>
          <w:bCs/>
          <w:lang w:val="en-US" w:eastAsia="zh-CN"/>
        </w:rPr>
      </w:pPr>
      <w:r>
        <w:rPr>
          <w:rFonts w:hint="default"/>
          <w:b/>
          <w:bCs/>
          <w:lang w:val="en-US" w:eastAsia="zh-CN"/>
        </w:rPr>
        <w:t>劳动者繁衍后代所必要的生活资料的价值；</w:t>
      </w:r>
    </w:p>
    <w:p>
      <w:pPr>
        <w:numPr>
          <w:ilvl w:val="0"/>
          <w:numId w:val="0"/>
        </w:numPr>
        <w:ind w:leftChars="200"/>
        <w:rPr>
          <w:rFonts w:hint="default"/>
          <w:b w:val="0"/>
          <w:bCs w:val="0"/>
          <w:lang w:val="en-US" w:eastAsia="zh-CN"/>
        </w:rPr>
      </w:pPr>
      <w:r>
        <w:rPr>
          <w:rFonts w:hint="eastAsia"/>
          <w:b w:val="0"/>
          <w:bCs w:val="0"/>
          <w:lang w:val="en-US" w:eastAsia="zh-CN"/>
        </w:rPr>
        <w:t>维持现有劳动力的规模，实现劳动力的正常更替</w:t>
      </w:r>
    </w:p>
    <w:p>
      <w:pPr>
        <w:numPr>
          <w:ilvl w:val="1"/>
          <w:numId w:val="3"/>
        </w:numPr>
        <w:ind w:left="840" w:leftChars="0" w:hanging="420" w:firstLineChars="0"/>
        <w:rPr>
          <w:rFonts w:hint="default"/>
          <w:b/>
          <w:bCs/>
          <w:lang w:val="en-US" w:eastAsia="zh-CN"/>
        </w:rPr>
      </w:pPr>
      <w:r>
        <w:rPr>
          <w:rFonts w:hint="default"/>
          <w:b/>
          <w:bCs/>
          <w:lang w:val="en-US" w:eastAsia="zh-CN"/>
        </w:rPr>
        <w:t xml:space="preserve">劳动者接受教育和训练所支出的费用。 </w:t>
      </w:r>
    </w:p>
    <w:p>
      <w:pPr>
        <w:numPr>
          <w:ilvl w:val="1"/>
          <w:numId w:val="3"/>
        </w:numPr>
        <w:ind w:left="840" w:leftChars="0" w:hanging="420" w:firstLineChars="0"/>
        <w:rPr>
          <w:rFonts w:hint="default"/>
          <w:b/>
          <w:bCs/>
          <w:lang w:val="en-US" w:eastAsia="zh-CN"/>
        </w:rPr>
      </w:pPr>
      <w:r>
        <w:rPr>
          <w:rFonts w:hint="default"/>
          <w:b/>
          <w:bCs/>
          <w:lang w:val="en-US" w:eastAsia="zh-CN"/>
        </w:rPr>
        <w:t>劳动力价值的决定，还包含着历史的道德的因素。</w:t>
      </w:r>
    </w:p>
    <w:p>
      <w:pPr>
        <w:numPr>
          <w:ilvl w:val="0"/>
          <w:numId w:val="0"/>
        </w:numPr>
        <w:ind w:leftChars="200"/>
        <w:rPr>
          <w:rFonts w:hint="eastAsia"/>
          <w:b w:val="0"/>
          <w:bCs w:val="0"/>
          <w:lang w:val="en-US" w:eastAsia="zh-CN"/>
        </w:rPr>
      </w:pPr>
      <w:r>
        <w:rPr>
          <w:rFonts w:hint="eastAsia"/>
          <w:b w:val="0"/>
          <w:bCs w:val="0"/>
          <w:lang w:val="en-US" w:eastAsia="zh-CN"/>
        </w:rPr>
        <w:t>“</w:t>
      </w:r>
      <w:r>
        <w:rPr>
          <w:rFonts w:hint="default"/>
          <w:b w:val="0"/>
          <w:bCs w:val="0"/>
          <w:lang w:val="en-US" w:eastAsia="zh-CN"/>
        </w:rPr>
        <w:t>自身生存所必要</w:t>
      </w:r>
      <w:r>
        <w:rPr>
          <w:rFonts w:hint="eastAsia"/>
          <w:b w:val="0"/>
          <w:bCs w:val="0"/>
          <w:lang w:val="en-US" w:eastAsia="zh-CN"/>
        </w:rPr>
        <w:t>”标准有弹性——生存的需要/发展的需要，标准随社会发展变化</w:t>
      </w:r>
    </w:p>
    <w:p>
      <w:pPr>
        <w:numPr>
          <w:ilvl w:val="0"/>
          <w:numId w:val="0"/>
        </w:numPr>
        <w:ind w:leftChars="200"/>
        <w:rPr>
          <w:rFonts w:hint="eastAsia"/>
          <w:b w:val="0"/>
          <w:bCs w:val="0"/>
          <w:lang w:val="en-US" w:eastAsia="zh-CN"/>
        </w:rPr>
      </w:pPr>
    </w:p>
    <w:p>
      <w:pPr>
        <w:numPr>
          <w:ilvl w:val="0"/>
          <w:numId w:val="0"/>
        </w:numPr>
        <w:rPr>
          <w:rFonts w:hint="default"/>
          <w:b/>
          <w:bCs/>
          <w:lang w:val="en-US" w:eastAsia="zh-CN"/>
        </w:rPr>
      </w:pPr>
      <w:r>
        <w:rPr>
          <w:rFonts w:hint="eastAsia"/>
          <w:b/>
          <w:bCs/>
          <w:lang w:val="en-US" w:eastAsia="zh-CN"/>
        </w:rPr>
        <w:t>（</w:t>
      </w:r>
      <w:r>
        <w:rPr>
          <w:rFonts w:hint="default"/>
          <w:b/>
          <w:bCs/>
          <w:lang w:val="en-US" w:eastAsia="zh-CN"/>
        </w:rPr>
        <w:t>二）劳动力的使用价值，就是创造商品，创造价值的能力。（资本家所购买的，正是劳动者的这种劳动能力。）</w:t>
      </w:r>
    </w:p>
    <w:p>
      <w:pPr>
        <w:numPr>
          <w:ilvl w:val="0"/>
          <w:numId w:val="3"/>
        </w:numPr>
        <w:ind w:left="420" w:leftChars="0" w:hanging="420" w:firstLineChars="0"/>
        <w:rPr>
          <w:rFonts w:hint="default"/>
          <w:b/>
          <w:bCs/>
          <w:lang w:val="en-US" w:eastAsia="zh-CN"/>
        </w:rPr>
      </w:pPr>
      <w:r>
        <w:rPr>
          <w:rFonts w:hint="default"/>
          <w:b/>
          <w:bCs/>
          <w:lang w:val="en-US" w:eastAsia="zh-CN"/>
        </w:rPr>
        <w:t>劳动力使用价值的特殊性：在劳动力的消费过程，也就是劳动者的劳动过程中，能创造出新的价值，创造出较劳动力价值本身更大的价值来。这超过的那一部分价值就是剩余价值。</w:t>
      </w:r>
    </w:p>
    <w:p>
      <w:pPr>
        <w:numPr>
          <w:ilvl w:val="0"/>
          <w:numId w:val="0"/>
        </w:numPr>
        <w:ind w:leftChars="200"/>
        <w:rPr>
          <w:rFonts w:hint="eastAsia"/>
          <w:b w:val="0"/>
          <w:bCs w:val="0"/>
          <w:lang w:val="en-US" w:eastAsia="zh-CN"/>
        </w:rPr>
      </w:pPr>
      <w:r>
        <w:rPr>
          <w:rFonts w:hint="eastAsia"/>
          <w:b w:val="0"/>
          <w:bCs w:val="0"/>
          <w:lang w:val="en-US" w:eastAsia="zh-CN"/>
        </w:rPr>
        <w:t>剩余价值论的基础是劳动价值论：所有的价值都是劳动创造的，没有劳动就没有价值。</w:t>
      </w:r>
    </w:p>
    <w:p>
      <w:pPr>
        <w:numPr>
          <w:ilvl w:val="0"/>
          <w:numId w:val="0"/>
        </w:numPr>
        <w:ind w:leftChars="200"/>
        <w:rPr>
          <w:rFonts w:hint="eastAsia"/>
          <w:b w:val="0"/>
          <w:bCs w:val="0"/>
          <w:lang w:val="en-US" w:eastAsia="zh-CN"/>
        </w:rPr>
      </w:pPr>
      <w:r>
        <w:rPr>
          <w:rFonts w:hint="eastAsia"/>
          <w:b w:val="0"/>
          <w:bCs w:val="0"/>
          <w:lang w:val="en-US" w:eastAsia="zh-CN"/>
        </w:rPr>
        <w:t>劳动价值论是政治经济学的基石。</w:t>
      </w:r>
    </w:p>
    <w:p>
      <w:pPr>
        <w:numPr>
          <w:ilvl w:val="0"/>
          <w:numId w:val="0"/>
        </w:numPr>
        <w:ind w:leftChars="200"/>
        <w:rPr>
          <w:rFonts w:hint="eastAsia"/>
          <w:b w:val="0"/>
          <w:bCs w:val="0"/>
          <w:lang w:val="en-US" w:eastAsia="zh-CN"/>
        </w:rPr>
      </w:pPr>
      <w:r>
        <w:rPr>
          <w:rFonts w:hint="eastAsia"/>
          <w:b w:val="0"/>
          <w:bCs w:val="0"/>
          <w:lang w:val="en-US" w:eastAsia="zh-CN"/>
        </w:rPr>
        <w:t>我国分配方式：按劳分配为主体，多种生产方式并存。当前处于社会主义初级阶段，物质资源依然稀缺，按要素分配有利于物质资源充分利用和调动积累物质资源的积极性，有利于发展生产力。</w:t>
      </w:r>
    </w:p>
    <w:p>
      <w:pPr>
        <w:numPr>
          <w:ilvl w:val="0"/>
          <w:numId w:val="0"/>
        </w:numPr>
        <w:ind w:leftChars="200"/>
        <w:rPr>
          <w:rFonts w:hint="eastAsia"/>
          <w:b w:val="0"/>
          <w:bCs w:val="0"/>
          <w:lang w:val="en-US" w:eastAsia="zh-CN"/>
        </w:rPr>
      </w:pPr>
      <w:r>
        <w:rPr>
          <w:rFonts w:hint="eastAsia"/>
          <w:b w:val="0"/>
          <w:bCs w:val="0"/>
          <w:lang w:val="en-US" w:eastAsia="zh-CN"/>
        </w:rPr>
        <w:t>房租等土地要素获利是享受整个社会发展的红利，是社会剩余价值的一部分。</w:t>
      </w:r>
    </w:p>
    <w:p>
      <w:pPr>
        <w:numPr>
          <w:ilvl w:val="0"/>
          <w:numId w:val="0"/>
        </w:numPr>
        <w:ind w:leftChars="200"/>
        <w:rPr>
          <w:rFonts w:hint="eastAsia"/>
          <w:b w:val="0"/>
          <w:bCs w:val="0"/>
          <w:lang w:val="en-US" w:eastAsia="zh-CN"/>
        </w:rPr>
      </w:pPr>
    </w:p>
    <w:p>
      <w:pPr>
        <w:numPr>
          <w:ilvl w:val="0"/>
          <w:numId w:val="4"/>
        </w:numPr>
        <w:rPr>
          <w:rFonts w:hint="default"/>
          <w:b/>
          <w:bCs/>
          <w:lang w:val="en-US" w:eastAsia="zh-CN"/>
        </w:rPr>
      </w:pPr>
      <w:r>
        <w:rPr>
          <w:rFonts w:hint="default"/>
          <w:b/>
          <w:bCs/>
          <w:lang w:val="en-US" w:eastAsia="zh-CN"/>
        </w:rPr>
        <w:t>资本家按照劳动的价值购买了工人的劳动力，劳动力的使用价值就属于资本家所有了，工人在劳动过程中所创造的全部新价值，包括剩余价值，也就归资本家所有。由此，资本家无偿地占有了工人创造的剩余价值，此即资本主义剥削的秘密。</w:t>
      </w:r>
    </w:p>
    <w:p>
      <w:pPr>
        <w:numPr>
          <w:ilvl w:val="0"/>
          <w:numId w:val="0"/>
        </w:numPr>
        <w:ind w:leftChars="200"/>
        <w:rPr>
          <w:rFonts w:hint="default"/>
          <w:b w:val="0"/>
          <w:bCs w:val="0"/>
          <w:color w:val="0000FF"/>
          <w:lang w:val="en-US" w:eastAsia="zh-CN"/>
        </w:rPr>
      </w:pPr>
      <w:r>
        <w:rPr>
          <w:rFonts w:hint="eastAsia"/>
          <w:b w:val="0"/>
          <w:bCs w:val="0"/>
          <w:color w:val="0000FF"/>
          <w:lang w:val="en-US" w:eastAsia="zh-CN"/>
        </w:rPr>
        <w:t>*为何资本家能够占有全部剩余价值？</w:t>
      </w:r>
    </w:p>
    <w:p>
      <w:pPr>
        <w:numPr>
          <w:ilvl w:val="0"/>
          <w:numId w:val="0"/>
        </w:numPr>
        <w:ind w:leftChars="200"/>
        <w:rPr>
          <w:rFonts w:hint="eastAsia"/>
          <w:b w:val="0"/>
          <w:bCs w:val="0"/>
          <w:color w:val="0000FF"/>
          <w:lang w:val="en-US" w:eastAsia="zh-CN"/>
        </w:rPr>
      </w:pPr>
      <w:r>
        <w:rPr>
          <w:rFonts w:hint="default" w:ascii="Calibri" w:hAnsi="Calibri" w:cs="Calibri"/>
          <w:b w:val="0"/>
          <w:bCs w:val="0"/>
          <w:color w:val="0000FF"/>
          <w:lang w:val="en-US" w:eastAsia="zh-CN"/>
        </w:rPr>
        <w:t>①</w:t>
      </w:r>
      <w:r>
        <w:rPr>
          <w:rFonts w:hint="eastAsia"/>
          <w:b w:val="0"/>
          <w:bCs w:val="0"/>
          <w:color w:val="0000FF"/>
          <w:lang w:val="en-US" w:eastAsia="zh-CN"/>
        </w:rPr>
        <w:t>生产资料稀缺，劳动力过剩</w:t>
      </w:r>
    </w:p>
    <w:p>
      <w:pPr>
        <w:numPr>
          <w:ilvl w:val="0"/>
          <w:numId w:val="0"/>
        </w:numPr>
        <w:ind w:leftChars="200"/>
        <w:rPr>
          <w:rFonts w:hint="eastAsia"/>
          <w:b w:val="0"/>
          <w:bCs w:val="0"/>
          <w:color w:val="0000FF"/>
          <w:lang w:val="en-US" w:eastAsia="zh-CN"/>
        </w:rPr>
      </w:pPr>
      <w:r>
        <w:rPr>
          <w:rFonts w:hint="default" w:ascii="Calibri" w:hAnsi="Calibri" w:cs="Calibri"/>
          <w:b w:val="0"/>
          <w:bCs w:val="0"/>
          <w:color w:val="0000FF"/>
          <w:lang w:val="en-US" w:eastAsia="zh-CN"/>
        </w:rPr>
        <w:t>②</w:t>
      </w:r>
      <w:r>
        <w:rPr>
          <w:rFonts w:hint="eastAsia"/>
          <w:b w:val="0"/>
          <w:bCs w:val="0"/>
          <w:color w:val="0000FF"/>
          <w:lang w:val="en-US" w:eastAsia="zh-CN"/>
        </w:rPr>
        <w:t>生产资料私人垄断</w:t>
      </w:r>
    </w:p>
    <w:p>
      <w:pPr>
        <w:numPr>
          <w:ilvl w:val="0"/>
          <w:numId w:val="0"/>
        </w:numPr>
        <w:ind w:leftChars="200"/>
        <w:rPr>
          <w:rFonts w:hint="eastAsia"/>
          <w:b w:val="0"/>
          <w:bCs w:val="0"/>
          <w:color w:val="0000FF"/>
          <w:lang w:val="en-US" w:eastAsia="zh-CN"/>
        </w:rPr>
      </w:pPr>
      <w:r>
        <w:rPr>
          <w:rFonts w:hint="eastAsia"/>
          <w:b w:val="0"/>
          <w:bCs w:val="0"/>
          <w:color w:val="0000FF"/>
          <w:lang w:val="en-US" w:eastAsia="zh-CN"/>
        </w:rPr>
        <w:t>——资本家和无产阶级表面在人权上平等，但在生产资料上不平等，导致实质上的不平等</w:t>
      </w:r>
    </w:p>
    <w:p>
      <w:pPr>
        <w:numPr>
          <w:ilvl w:val="0"/>
          <w:numId w:val="0"/>
        </w:numPr>
        <w:ind w:leftChars="200"/>
        <w:rPr>
          <w:rFonts w:hint="eastAsia"/>
          <w:b w:val="0"/>
          <w:bCs w:val="0"/>
          <w:color w:val="0000FF"/>
          <w:lang w:val="en-US" w:eastAsia="zh-CN"/>
        </w:rPr>
      </w:pPr>
      <w:r>
        <w:rPr>
          <w:rFonts w:hint="eastAsia"/>
          <w:b w:val="0"/>
          <w:bCs w:val="0"/>
          <w:color w:val="0000FF"/>
          <w:lang w:val="en-US" w:eastAsia="zh-CN"/>
        </w:rPr>
        <w:t>在高科技企业，技术稀缺，资本在局部范围内过剩，出现与传统制造业不同的“技术雇佣资本”的特殊情况</w:t>
      </w:r>
    </w:p>
    <w:p>
      <w:pPr>
        <w:numPr>
          <w:ilvl w:val="0"/>
          <w:numId w:val="0"/>
        </w:numPr>
        <w:ind w:leftChars="200"/>
        <w:rPr>
          <w:rFonts w:hint="eastAsia"/>
          <w:b w:val="0"/>
          <w:bCs w:val="0"/>
          <w:color w:val="0000FF"/>
          <w:lang w:val="en-US" w:eastAsia="zh-CN"/>
        </w:rPr>
      </w:pPr>
      <w:r>
        <w:rPr>
          <w:rFonts w:hint="eastAsia"/>
          <w:b w:val="0"/>
          <w:bCs w:val="0"/>
          <w:color w:val="0000FF"/>
          <w:lang w:val="en-US" w:eastAsia="zh-CN"/>
        </w:rPr>
        <w:t>总结：稀缺资源被私人占有带来剥削</w:t>
      </w:r>
    </w:p>
    <w:p>
      <w:pPr>
        <w:numPr>
          <w:ilvl w:val="0"/>
          <w:numId w:val="0"/>
        </w:numPr>
        <w:ind w:leftChars="200"/>
        <w:rPr>
          <w:rFonts w:hint="default"/>
          <w:b w:val="0"/>
          <w:bCs w:val="0"/>
          <w:color w:val="0000FF"/>
          <w:lang w:val="en-US" w:eastAsia="zh-CN"/>
        </w:rPr>
      </w:pPr>
    </w:p>
    <w:p>
      <w:pPr>
        <w:widowControl w:val="0"/>
        <w:numPr>
          <w:ilvl w:val="0"/>
          <w:numId w:val="0"/>
        </w:numPr>
        <w:jc w:val="both"/>
        <w:rPr>
          <w:rFonts w:hint="default"/>
          <w:b/>
          <w:bCs/>
          <w:lang w:val="en-US" w:eastAsia="zh-CN"/>
        </w:rPr>
      </w:pPr>
    </w:p>
    <w:p>
      <w:pPr>
        <w:widowControl w:val="0"/>
        <w:numPr>
          <w:ilvl w:val="0"/>
          <w:numId w:val="2"/>
        </w:numPr>
        <w:ind w:left="0" w:leftChars="0" w:firstLine="0" w:firstLineChars="0"/>
        <w:jc w:val="center"/>
        <w:rPr>
          <w:rFonts w:hint="default"/>
          <w:b/>
          <w:bCs/>
          <w:sz w:val="28"/>
          <w:szCs w:val="36"/>
          <w:lang w:val="en-US" w:eastAsia="zh-CN"/>
        </w:rPr>
      </w:pPr>
      <w:r>
        <w:rPr>
          <w:rFonts w:hint="default"/>
          <w:b/>
          <w:bCs/>
          <w:sz w:val="28"/>
          <w:szCs w:val="36"/>
          <w:lang w:val="en-US" w:eastAsia="zh-CN"/>
        </w:rPr>
        <w:t>资本的增殖运动</w:t>
      </w:r>
    </w:p>
    <w:p>
      <w:pPr>
        <w:widowControl w:val="0"/>
        <w:numPr>
          <w:ilvl w:val="0"/>
          <w:numId w:val="0"/>
        </w:numPr>
        <w:ind w:leftChars="0"/>
        <w:jc w:val="both"/>
        <w:rPr>
          <w:rFonts w:hint="default"/>
          <w:b/>
          <w:bCs/>
          <w:lang w:val="en-US" w:eastAsia="zh-CN"/>
        </w:rPr>
      </w:pPr>
      <w:r>
        <w:rPr>
          <w:rFonts w:hint="default"/>
          <w:b/>
          <w:bCs/>
          <w:lang w:val="en-US" w:eastAsia="zh-CN"/>
        </w:rPr>
        <w:t>一、资本增殖运动的基本阶段</w:t>
      </w:r>
    </w:p>
    <w:p>
      <w:pPr>
        <w:widowControl w:val="0"/>
        <w:numPr>
          <w:ilvl w:val="0"/>
          <w:numId w:val="0"/>
        </w:numPr>
        <w:ind w:leftChars="0"/>
        <w:jc w:val="both"/>
        <w:rPr>
          <w:rFonts w:hint="default"/>
          <w:b/>
          <w:bCs/>
          <w:highlight w:val="yellow"/>
          <w:lang w:val="en-US" w:eastAsia="zh-CN"/>
        </w:rPr>
      </w:pPr>
      <w:r>
        <w:rPr>
          <w:rFonts w:hint="default"/>
          <w:b/>
          <w:bCs/>
          <w:highlight w:val="yellow"/>
          <w:lang w:val="en-US" w:eastAsia="zh-CN"/>
        </w:rPr>
        <w:t>（一）第一阶段（购买阶段）：货币资本变成生产资本</w:t>
      </w:r>
    </w:p>
    <w:p>
      <w:pPr>
        <w:widowControl w:val="0"/>
        <w:numPr>
          <w:ilvl w:val="0"/>
          <w:numId w:val="0"/>
        </w:numPr>
        <w:ind w:leftChars="0"/>
        <w:jc w:val="both"/>
        <w:rPr>
          <w:rFonts w:hint="default"/>
          <w:b/>
          <w:bCs/>
          <w:highlight w:val="yellow"/>
          <w:lang w:val="en-US" w:eastAsia="zh-CN"/>
        </w:rPr>
      </w:pPr>
      <w:r>
        <w:rPr>
          <w:rFonts w:hint="default"/>
          <w:b/>
          <w:bCs/>
          <w:highlight w:val="yellow"/>
          <w:lang w:val="en-US" w:eastAsia="zh-CN"/>
        </w:rPr>
        <w:t>（二）第二阶段（生产阶段）：生产资本变为商品资本</w:t>
      </w:r>
    </w:p>
    <w:p>
      <w:pPr>
        <w:widowControl w:val="0"/>
        <w:numPr>
          <w:ilvl w:val="0"/>
          <w:numId w:val="0"/>
        </w:numPr>
        <w:ind w:leftChars="0"/>
        <w:jc w:val="both"/>
        <w:rPr>
          <w:rFonts w:hint="default"/>
          <w:b/>
          <w:bCs/>
          <w:highlight w:val="yellow"/>
          <w:lang w:val="en-US" w:eastAsia="zh-CN"/>
        </w:rPr>
      </w:pPr>
      <w:r>
        <w:rPr>
          <w:rFonts w:hint="default"/>
          <w:b/>
          <w:bCs/>
          <w:highlight w:val="yellow"/>
          <w:lang w:val="en-US" w:eastAsia="zh-CN"/>
        </w:rPr>
        <w:t>（三）第三阶段（售卖阶段）：商品资本变为货币资本</w:t>
      </w:r>
    </w:p>
    <w:p>
      <w:pPr>
        <w:widowControl w:val="0"/>
        <w:numPr>
          <w:ilvl w:val="0"/>
          <w:numId w:val="0"/>
        </w:numPr>
        <w:ind w:leftChars="0"/>
        <w:jc w:val="both"/>
        <w:rPr>
          <w:rFonts w:hint="default"/>
          <w:b/>
          <w:bCs/>
          <w:lang w:val="en-US" w:eastAsia="zh-CN"/>
        </w:rPr>
      </w:pPr>
    </w:p>
    <w:p>
      <w:pPr>
        <w:widowControl w:val="0"/>
        <w:numPr>
          <w:ilvl w:val="0"/>
          <w:numId w:val="0"/>
        </w:numPr>
        <w:ind w:leftChars="0"/>
        <w:jc w:val="both"/>
        <w:rPr>
          <w:rFonts w:hint="default"/>
          <w:b/>
          <w:bCs/>
          <w:lang w:val="en-US" w:eastAsia="zh-CN"/>
        </w:rPr>
      </w:pPr>
      <w:r>
        <w:rPr>
          <w:rFonts w:hint="default"/>
          <w:b/>
          <w:bCs/>
          <w:lang w:val="en-US" w:eastAsia="zh-CN"/>
        </w:rPr>
        <w:t xml:space="preserve">二、价值形成和价值增殖    </w:t>
      </w:r>
    </w:p>
    <w:p>
      <w:pPr>
        <w:widowControl w:val="0"/>
        <w:numPr>
          <w:ilvl w:val="0"/>
          <w:numId w:val="0"/>
        </w:numPr>
        <w:ind w:leftChars="0"/>
        <w:jc w:val="both"/>
        <w:rPr>
          <w:rFonts w:hint="default"/>
          <w:b/>
          <w:bCs/>
          <w:lang w:val="en-US" w:eastAsia="zh-CN"/>
        </w:rPr>
      </w:pPr>
      <w:r>
        <w:rPr>
          <w:rFonts w:hint="default"/>
          <w:b/>
          <w:bCs/>
          <w:lang w:val="en-US" w:eastAsia="zh-CN"/>
        </w:rPr>
        <w:t>（一）必要劳动时间与剩余劳动时间</w:t>
      </w:r>
    </w:p>
    <w:p>
      <w:pPr>
        <w:widowControl w:val="0"/>
        <w:numPr>
          <w:ilvl w:val="0"/>
          <w:numId w:val="5"/>
        </w:numPr>
        <w:ind w:left="840" w:leftChars="0" w:hanging="420" w:firstLineChars="0"/>
        <w:jc w:val="both"/>
        <w:rPr>
          <w:rFonts w:hint="default"/>
          <w:b/>
          <w:bCs/>
          <w:lang w:val="en-US" w:eastAsia="zh-CN"/>
        </w:rPr>
      </w:pPr>
      <w:r>
        <w:rPr>
          <w:rFonts w:hint="default"/>
          <w:b/>
          <w:bCs/>
          <w:lang w:val="en-US" w:eastAsia="zh-CN"/>
        </w:rPr>
        <w:t>雇佣工人的工作日中，一部分劳动时间，是用于再生产劳动力价值，叫做必要劳动时间，在这一时间内支出的劳动，叫做必要劳动；</w:t>
      </w:r>
    </w:p>
    <w:p>
      <w:pPr>
        <w:widowControl w:val="0"/>
        <w:numPr>
          <w:ilvl w:val="0"/>
          <w:numId w:val="5"/>
        </w:numPr>
        <w:ind w:left="840" w:leftChars="0" w:hanging="420" w:firstLineChars="0"/>
        <w:jc w:val="both"/>
        <w:rPr>
          <w:rFonts w:hint="default"/>
          <w:b/>
          <w:bCs/>
          <w:lang w:val="en-US" w:eastAsia="zh-CN"/>
        </w:rPr>
      </w:pPr>
      <w:r>
        <w:rPr>
          <w:rFonts w:hint="default"/>
          <w:b/>
          <w:bCs/>
          <w:lang w:val="en-US" w:eastAsia="zh-CN"/>
        </w:rPr>
        <w:t>工作日中超过必要劳动时间以外的那一部分劳动时间，叫做剩余劳动时间，在这时间内支出的劳动，叫做剩余劳动。</w:t>
      </w:r>
    </w:p>
    <w:p>
      <w:pPr>
        <w:numPr>
          <w:ilvl w:val="0"/>
          <w:numId w:val="0"/>
        </w:numPr>
        <w:rPr>
          <w:rFonts w:hint="eastAsia"/>
          <w:b w:val="0"/>
          <w:bCs w:val="0"/>
          <w:color w:val="0000FF"/>
          <w:lang w:val="en-US" w:eastAsia="zh-CN"/>
        </w:rPr>
      </w:pPr>
      <w:r>
        <w:rPr>
          <w:rFonts w:hint="eastAsia"/>
          <w:b w:val="0"/>
          <w:bCs w:val="0"/>
          <w:color w:val="0000FF"/>
          <w:lang w:val="en-US" w:eastAsia="zh-CN"/>
        </w:rPr>
        <w:t>*如何理解主动加班行为？</w:t>
      </w:r>
    </w:p>
    <w:p>
      <w:pPr>
        <w:numPr>
          <w:ilvl w:val="0"/>
          <w:numId w:val="0"/>
        </w:numPr>
        <w:ind w:firstLine="420" w:firstLineChars="0"/>
        <w:rPr>
          <w:rFonts w:hint="default"/>
          <w:b w:val="0"/>
          <w:bCs w:val="0"/>
          <w:color w:val="0000FF"/>
          <w:lang w:val="en-US" w:eastAsia="zh-CN"/>
        </w:rPr>
      </w:pPr>
      <w:r>
        <w:rPr>
          <w:rFonts w:hint="default" w:ascii="Calibri" w:hAnsi="Calibri" w:cs="Calibri"/>
          <w:b w:val="0"/>
          <w:bCs w:val="0"/>
          <w:color w:val="0000FF"/>
          <w:lang w:val="en-US" w:eastAsia="zh-CN"/>
        </w:rPr>
        <w:t>①</w:t>
      </w:r>
      <w:r>
        <w:rPr>
          <w:rFonts w:hint="eastAsia"/>
          <w:b w:val="0"/>
          <w:bCs w:val="0"/>
          <w:color w:val="0000FF"/>
          <w:lang w:val="en-US" w:eastAsia="zh-CN"/>
        </w:rPr>
        <w:t>分成制（广义）。收入包括固定收入和分成，分成制是资本家在信息不对称（劳动者生产量不确定）下的选择，资本家根据加班长短和加班情形提供加班费/多生产多分配，通过更多获利激励劳动者。</w:t>
      </w:r>
    </w:p>
    <w:p>
      <w:pPr>
        <w:numPr>
          <w:ilvl w:val="0"/>
          <w:numId w:val="0"/>
        </w:numPr>
        <w:ind w:firstLine="420" w:firstLineChars="0"/>
        <w:rPr>
          <w:rFonts w:hint="eastAsia"/>
          <w:b w:val="0"/>
          <w:bCs w:val="0"/>
          <w:color w:val="0000FF"/>
          <w:lang w:val="en-US" w:eastAsia="zh-CN"/>
        </w:rPr>
      </w:pPr>
      <w:r>
        <w:rPr>
          <w:rFonts w:hint="default" w:ascii="Calibri" w:hAnsi="Calibri" w:cs="Calibri"/>
          <w:b w:val="0"/>
          <w:bCs w:val="0"/>
          <w:color w:val="0000FF"/>
          <w:lang w:val="en-US" w:eastAsia="zh-CN"/>
        </w:rPr>
        <w:t>②</w:t>
      </w:r>
      <w:r>
        <w:rPr>
          <w:rFonts w:hint="eastAsia"/>
          <w:b w:val="0"/>
          <w:bCs w:val="0"/>
          <w:color w:val="0000FF"/>
          <w:lang w:val="en-US" w:eastAsia="zh-CN"/>
        </w:rPr>
        <w:t>劳动者为家庭的自我牺牲。（利他动机）</w:t>
      </w:r>
    </w:p>
    <w:p>
      <w:pPr>
        <w:numPr>
          <w:ilvl w:val="0"/>
          <w:numId w:val="0"/>
        </w:numPr>
        <w:ind w:firstLine="420" w:firstLineChars="0"/>
        <w:rPr>
          <w:rFonts w:hint="eastAsia"/>
          <w:b w:val="0"/>
          <w:bCs w:val="0"/>
          <w:color w:val="0000FF"/>
          <w:lang w:val="en-US" w:eastAsia="zh-CN"/>
        </w:rPr>
      </w:pPr>
      <w:r>
        <w:rPr>
          <w:rFonts w:hint="default" w:ascii="Calibri" w:hAnsi="Calibri" w:cs="Calibri"/>
          <w:b w:val="0"/>
          <w:bCs w:val="0"/>
          <w:color w:val="0000FF"/>
          <w:lang w:val="en-US" w:eastAsia="zh-CN"/>
        </w:rPr>
        <w:t>③</w:t>
      </w:r>
      <w:r>
        <w:rPr>
          <w:rFonts w:hint="eastAsia"/>
          <w:b w:val="0"/>
          <w:bCs w:val="0"/>
          <w:color w:val="0000FF"/>
          <w:lang w:val="en-US" w:eastAsia="zh-CN"/>
        </w:rPr>
        <w:t>对加班负面影响的短视。（短视/科学理性不充分）</w:t>
      </w:r>
    </w:p>
    <w:p>
      <w:pPr>
        <w:numPr>
          <w:ilvl w:val="0"/>
          <w:numId w:val="0"/>
        </w:numPr>
        <w:rPr>
          <w:rFonts w:hint="eastAsia"/>
          <w:b w:val="0"/>
          <w:bCs w:val="0"/>
          <w:color w:val="0000FF"/>
          <w:lang w:val="en-US" w:eastAsia="zh-CN"/>
        </w:rPr>
      </w:pPr>
      <w:r>
        <w:rPr>
          <w:rFonts w:hint="eastAsia"/>
          <w:b w:val="0"/>
          <w:bCs w:val="0"/>
          <w:color w:val="0000FF"/>
          <w:lang w:val="en-US" w:eastAsia="zh-CN"/>
        </w:rPr>
        <w:t>（经济理性和科学理性。市场以经济理性配置资源，在经济理性和科学理性一致的情况下有效；当经济理性与科学理性不一致时就会出现市场失灵。）</w:t>
      </w:r>
    </w:p>
    <w:p>
      <w:pPr>
        <w:numPr>
          <w:ilvl w:val="0"/>
          <w:numId w:val="0"/>
        </w:numPr>
        <w:rPr>
          <w:rFonts w:hint="default"/>
          <w:b w:val="0"/>
          <w:bCs w:val="0"/>
          <w:color w:val="0000FF"/>
          <w:lang w:val="en-US" w:eastAsia="zh-CN"/>
        </w:rPr>
      </w:pPr>
    </w:p>
    <w:p>
      <w:pPr>
        <w:widowControl w:val="0"/>
        <w:numPr>
          <w:ilvl w:val="0"/>
          <w:numId w:val="0"/>
        </w:numPr>
        <w:jc w:val="both"/>
        <w:rPr>
          <w:rFonts w:hint="default"/>
          <w:b/>
          <w:bCs/>
          <w:lang w:val="en-US" w:eastAsia="zh-CN"/>
        </w:rPr>
      </w:pPr>
      <w:r>
        <w:rPr>
          <w:rFonts w:hint="default"/>
          <w:b/>
          <w:bCs/>
          <w:lang w:val="en-US" w:eastAsia="zh-CN"/>
        </w:rPr>
        <w:t>（二）资本的本质</w:t>
      </w:r>
    </w:p>
    <w:p>
      <w:pPr>
        <w:widowControl w:val="0"/>
        <w:numPr>
          <w:ilvl w:val="0"/>
          <w:numId w:val="0"/>
        </w:numPr>
        <w:jc w:val="both"/>
        <w:rPr>
          <w:rFonts w:hint="default"/>
          <w:b/>
          <w:bCs/>
          <w:lang w:val="en-US" w:eastAsia="zh-CN"/>
        </w:rPr>
      </w:pPr>
      <w:r>
        <w:rPr>
          <w:rFonts w:hint="default"/>
          <w:b/>
          <w:bCs/>
          <w:lang w:val="en-US" w:eastAsia="zh-CN"/>
        </w:rPr>
        <w:t>资本</w:t>
      </w:r>
      <w:r>
        <w:rPr>
          <w:rFonts w:hint="eastAsia"/>
          <w:b w:val="0"/>
          <w:bCs w:val="0"/>
          <w:lang w:val="en-US" w:eastAsia="zh-CN"/>
        </w:rPr>
        <w:t>（货币资本、生产资本、商品资本...）</w:t>
      </w:r>
      <w:r>
        <w:rPr>
          <w:rFonts w:hint="default"/>
          <w:b/>
          <w:bCs/>
          <w:lang w:val="en-US" w:eastAsia="zh-CN"/>
        </w:rPr>
        <w:t>就是一种</w:t>
      </w:r>
      <w:r>
        <w:rPr>
          <w:rFonts w:hint="default"/>
          <w:b/>
          <w:bCs/>
          <w:u w:val="single"/>
          <w:lang w:val="en-US" w:eastAsia="zh-CN"/>
        </w:rPr>
        <w:t>能带来剩余价值</w:t>
      </w:r>
      <w:r>
        <w:rPr>
          <w:rFonts w:hint="default"/>
          <w:b/>
          <w:bCs/>
          <w:lang w:val="en-US" w:eastAsia="zh-CN"/>
        </w:rPr>
        <w:t>的价值。</w:t>
      </w:r>
    </w:p>
    <w:p>
      <w:pPr>
        <w:widowControl w:val="0"/>
        <w:numPr>
          <w:ilvl w:val="0"/>
          <w:numId w:val="0"/>
        </w:numPr>
        <w:jc w:val="both"/>
        <w:rPr>
          <w:rFonts w:hint="default"/>
          <w:b w:val="0"/>
          <w:bCs w:val="0"/>
          <w:lang w:val="en-US" w:eastAsia="zh-CN"/>
        </w:rPr>
      </w:pPr>
      <w:r>
        <w:rPr>
          <w:rFonts w:hint="eastAsia"/>
          <w:b w:val="0"/>
          <w:bCs w:val="0"/>
          <w:lang w:val="en-US" w:eastAsia="zh-CN"/>
        </w:rPr>
        <w:t>资本主义社会出现资本的增值，大机器生产持续产生经济剩余；资本主义社会才有“资本”。</w:t>
      </w:r>
    </w:p>
    <w:p>
      <w:pPr>
        <w:widowControl w:val="0"/>
        <w:numPr>
          <w:ilvl w:val="0"/>
          <w:numId w:val="0"/>
        </w:numPr>
        <w:jc w:val="both"/>
        <w:rPr>
          <w:rFonts w:hint="eastAsia"/>
          <w:b w:val="0"/>
          <w:bCs w:val="0"/>
          <w:lang w:val="en-US" w:eastAsia="zh-CN"/>
        </w:rPr>
      </w:pPr>
      <w:r>
        <w:rPr>
          <w:rFonts w:hint="eastAsia"/>
          <w:b w:val="0"/>
          <w:bCs w:val="0"/>
          <w:lang w:val="en-US" w:eastAsia="zh-CN"/>
        </w:rPr>
        <w:t>生产关系上：反映了资本家对工人的剥削，劳动力创造剩余价值。</w:t>
      </w:r>
    </w:p>
    <w:p>
      <w:pPr>
        <w:widowControl w:val="0"/>
        <w:numPr>
          <w:ilvl w:val="0"/>
          <w:numId w:val="0"/>
        </w:numPr>
        <w:jc w:val="both"/>
        <w:rPr>
          <w:rFonts w:hint="default"/>
          <w:b/>
          <w:bCs/>
          <w:lang w:val="en-US" w:eastAsia="zh-CN"/>
        </w:rPr>
      </w:pPr>
      <w:r>
        <w:rPr>
          <w:rFonts w:hint="default"/>
          <w:b/>
          <w:bCs/>
          <w:lang w:val="en-US" w:eastAsia="zh-CN"/>
        </w:rPr>
        <w:t>资本的不同部分在为资本家带来剩余价值的过程中起着不同的作用。</w:t>
      </w:r>
    </w:p>
    <w:p>
      <w:pPr>
        <w:widowControl w:val="0"/>
        <w:numPr>
          <w:ilvl w:val="0"/>
          <w:numId w:val="5"/>
        </w:numPr>
        <w:ind w:left="840" w:leftChars="0" w:hanging="420" w:firstLineChars="0"/>
        <w:jc w:val="both"/>
        <w:rPr>
          <w:rFonts w:hint="default"/>
          <w:b/>
          <w:bCs/>
          <w:lang w:val="en-US" w:eastAsia="zh-CN"/>
        </w:rPr>
      </w:pPr>
      <w:r>
        <w:rPr>
          <w:rFonts w:hint="default"/>
          <w:b/>
          <w:bCs/>
          <w:lang w:val="en-US" w:eastAsia="zh-CN"/>
        </w:rPr>
        <w:t>转变为劳动力的那部分资本，称为可变资本。</w:t>
      </w:r>
    </w:p>
    <w:p>
      <w:pPr>
        <w:widowControl w:val="0"/>
        <w:numPr>
          <w:ilvl w:val="0"/>
          <w:numId w:val="5"/>
        </w:numPr>
        <w:ind w:left="840" w:leftChars="0" w:hanging="420" w:firstLineChars="0"/>
        <w:jc w:val="both"/>
        <w:rPr>
          <w:rFonts w:hint="default"/>
          <w:b/>
          <w:bCs/>
          <w:lang w:val="en-US" w:eastAsia="zh-CN"/>
        </w:rPr>
      </w:pPr>
      <w:r>
        <w:rPr>
          <w:rFonts w:hint="default"/>
          <w:b/>
          <w:bCs/>
          <w:lang w:val="en-US" w:eastAsia="zh-CN"/>
        </w:rPr>
        <w:t>转变为生产资料的那部分资本，称为不变资本。</w:t>
      </w:r>
    </w:p>
    <w:p>
      <w:pPr>
        <w:widowControl w:val="0"/>
        <w:numPr>
          <w:ilvl w:val="0"/>
          <w:numId w:val="0"/>
        </w:numPr>
        <w:ind w:leftChars="0"/>
        <w:jc w:val="both"/>
        <w:rPr>
          <w:rFonts w:hint="default"/>
          <w:b w:val="0"/>
          <w:bCs w:val="0"/>
          <w:lang w:val="en-US" w:eastAsia="zh-CN"/>
        </w:rPr>
      </w:pPr>
      <w:r>
        <w:rPr>
          <w:rFonts w:hint="eastAsia"/>
          <w:b w:val="0"/>
          <w:bCs w:val="0"/>
          <w:lang w:val="en-US" w:eastAsia="zh-CN"/>
        </w:rPr>
        <w:t>不变资本是价值的等量转移（或折旧），可变资本产生价值的增值</w:t>
      </w:r>
    </w:p>
    <w:p>
      <w:pPr>
        <w:widowControl w:val="0"/>
        <w:numPr>
          <w:ilvl w:val="0"/>
          <w:numId w:val="0"/>
        </w:numPr>
        <w:ind w:leftChars="0"/>
        <w:jc w:val="both"/>
        <w:rPr>
          <w:rFonts w:hint="default"/>
          <w:b/>
          <w:bCs/>
          <w:lang w:val="en-US" w:eastAsia="zh-CN"/>
        </w:rPr>
      </w:pPr>
      <w:r>
        <w:rPr>
          <w:rFonts w:hint="eastAsia"/>
          <w:b/>
          <w:bCs/>
          <w:lang w:val="en-US" w:eastAsia="zh-CN"/>
        </w:rPr>
        <w:t xml:space="preserve">    </w:t>
      </w:r>
    </w:p>
    <w:p>
      <w:pPr>
        <w:widowControl w:val="0"/>
        <w:numPr>
          <w:ilvl w:val="0"/>
          <w:numId w:val="0"/>
        </w:numPr>
        <w:jc w:val="both"/>
        <w:rPr>
          <w:rFonts w:hint="default"/>
          <w:b/>
          <w:bCs/>
          <w:lang w:val="en-US" w:eastAsia="zh-CN"/>
        </w:rPr>
      </w:pPr>
      <w:r>
        <w:rPr>
          <w:rFonts w:hint="default"/>
          <w:b/>
          <w:bCs/>
          <w:lang w:val="en-US" w:eastAsia="zh-CN"/>
        </w:rPr>
        <w:t>资本主义生产结果即资本主义产品的价值构成</w:t>
      </w:r>
      <w:r>
        <w:rPr>
          <w:rFonts w:hint="eastAsia"/>
          <w:b/>
          <w:bCs/>
          <w:lang w:val="en-US" w:eastAsia="zh-CN"/>
        </w:rPr>
        <w:t>：</w:t>
      </w:r>
      <w:r>
        <w:rPr>
          <w:rFonts w:hint="default"/>
          <w:b/>
          <w:bCs/>
          <w:lang w:val="en-US" w:eastAsia="zh-CN"/>
        </w:rPr>
        <w:t>W = c + v + m</w:t>
      </w:r>
    </w:p>
    <w:p>
      <w:pPr>
        <w:widowControl w:val="0"/>
        <w:numPr>
          <w:ilvl w:val="0"/>
          <w:numId w:val="0"/>
        </w:numPr>
        <w:jc w:val="both"/>
        <w:rPr>
          <w:rFonts w:hint="default"/>
          <w:b/>
          <w:bCs/>
          <w:lang w:val="en-US" w:eastAsia="zh-CN"/>
        </w:rPr>
      </w:pPr>
      <w:r>
        <w:rPr>
          <w:rFonts w:hint="eastAsia"/>
          <w:b/>
          <w:bCs/>
          <w:lang w:val="en-US" w:eastAsia="zh-CN"/>
        </w:rPr>
        <w:t>c——</w:t>
      </w:r>
      <w:r>
        <w:rPr>
          <w:rFonts w:hint="default"/>
          <w:b/>
          <w:bCs/>
          <w:lang w:val="en-US" w:eastAsia="zh-CN"/>
        </w:rPr>
        <w:t>不变资本</w:t>
      </w:r>
      <w:r>
        <w:rPr>
          <w:rFonts w:hint="eastAsia"/>
          <w:b/>
          <w:bCs/>
          <w:lang w:val="en-US" w:eastAsia="zh-CN"/>
        </w:rPr>
        <w:t>：</w:t>
      </w:r>
      <w:r>
        <w:rPr>
          <w:rFonts w:hint="default"/>
          <w:b/>
          <w:bCs/>
          <w:lang w:val="en-US" w:eastAsia="zh-CN"/>
        </w:rPr>
        <w:t>生产资料消耗</w:t>
      </w:r>
    </w:p>
    <w:p>
      <w:pPr>
        <w:widowControl w:val="0"/>
        <w:numPr>
          <w:ilvl w:val="0"/>
          <w:numId w:val="0"/>
        </w:numPr>
        <w:jc w:val="both"/>
        <w:rPr>
          <w:rFonts w:hint="default"/>
          <w:b/>
          <w:bCs/>
          <w:lang w:val="en-US" w:eastAsia="zh-CN"/>
        </w:rPr>
      </w:pPr>
      <w:r>
        <w:rPr>
          <w:rFonts w:hint="eastAsia"/>
          <w:b/>
          <w:bCs/>
          <w:lang w:val="en-US" w:eastAsia="zh-CN"/>
        </w:rPr>
        <w:t>v——</w:t>
      </w:r>
      <w:r>
        <w:rPr>
          <w:rFonts w:hint="default"/>
          <w:b/>
          <w:bCs/>
          <w:lang w:val="en-US" w:eastAsia="zh-CN"/>
        </w:rPr>
        <w:t>可变资本</w:t>
      </w:r>
      <w:r>
        <w:rPr>
          <w:rFonts w:hint="eastAsia"/>
          <w:b/>
          <w:bCs/>
          <w:lang w:val="en-US" w:eastAsia="zh-CN"/>
        </w:rPr>
        <w:t>：</w:t>
      </w:r>
      <w:r>
        <w:rPr>
          <w:rFonts w:hint="default"/>
          <w:b/>
          <w:bCs/>
          <w:lang w:val="en-US" w:eastAsia="zh-CN"/>
        </w:rPr>
        <w:t>支付工人工资</w:t>
      </w:r>
    </w:p>
    <w:p>
      <w:pPr>
        <w:widowControl w:val="0"/>
        <w:numPr>
          <w:ilvl w:val="0"/>
          <w:numId w:val="0"/>
        </w:numPr>
        <w:jc w:val="both"/>
        <w:rPr>
          <w:rFonts w:hint="default"/>
          <w:b/>
          <w:bCs/>
          <w:lang w:val="en-US" w:eastAsia="zh-CN"/>
        </w:rPr>
      </w:pPr>
      <w:r>
        <w:rPr>
          <w:rFonts w:hint="eastAsia"/>
          <w:b/>
          <w:bCs/>
          <w:lang w:val="en-US" w:eastAsia="zh-CN"/>
        </w:rPr>
        <w:t>m——</w:t>
      </w:r>
      <w:r>
        <w:rPr>
          <w:rFonts w:hint="default"/>
          <w:b/>
          <w:bCs/>
          <w:lang w:val="en-US" w:eastAsia="zh-CN"/>
        </w:rPr>
        <w:t>剩余价值</w:t>
      </w:r>
    </w:p>
    <w:p>
      <w:pPr>
        <w:widowControl w:val="0"/>
        <w:numPr>
          <w:ilvl w:val="0"/>
          <w:numId w:val="0"/>
        </w:numPr>
        <w:jc w:val="both"/>
        <w:rPr>
          <w:rFonts w:hint="default"/>
          <w:b/>
          <w:bCs/>
          <w:lang w:val="en-US" w:eastAsia="zh-CN"/>
        </w:rPr>
      </w:pPr>
      <w:r>
        <w:rPr>
          <w:rFonts w:hint="default"/>
          <w:b/>
          <w:bCs/>
          <w:lang w:val="en-US" w:eastAsia="zh-CN"/>
        </w:rPr>
        <w:t>c + v</w:t>
      </w:r>
      <w:r>
        <w:rPr>
          <w:rFonts w:hint="eastAsia"/>
          <w:b/>
          <w:bCs/>
          <w:lang w:val="en-US" w:eastAsia="zh-CN"/>
        </w:rPr>
        <w:t>——</w:t>
      </w:r>
      <w:r>
        <w:rPr>
          <w:rFonts w:hint="default"/>
          <w:b/>
          <w:bCs/>
          <w:lang w:val="en-US" w:eastAsia="zh-CN"/>
        </w:rPr>
        <w:t>总预付资本</w:t>
      </w:r>
    </w:p>
    <w:p>
      <w:pPr>
        <w:widowControl w:val="0"/>
        <w:numPr>
          <w:ilvl w:val="0"/>
          <w:numId w:val="0"/>
        </w:numPr>
        <w:jc w:val="both"/>
        <w:rPr>
          <w:rFonts w:hint="default"/>
          <w:b w:val="0"/>
          <w:bCs w:val="0"/>
          <w:lang w:val="en-US" w:eastAsia="zh-CN"/>
        </w:rPr>
      </w:pPr>
      <w:r>
        <w:rPr>
          <w:rFonts w:hint="default"/>
          <w:b/>
          <w:bCs/>
          <w:lang w:val="en-US" w:eastAsia="zh-CN"/>
        </w:rPr>
        <w:t>v + m</w:t>
      </w:r>
      <w:r>
        <w:rPr>
          <w:rFonts w:hint="eastAsia"/>
          <w:b/>
          <w:bCs/>
          <w:lang w:val="en-US" w:eastAsia="zh-CN"/>
        </w:rPr>
        <w:t>——</w:t>
      </w:r>
      <w:r>
        <w:rPr>
          <w:rFonts w:hint="default"/>
          <w:b/>
          <w:bCs/>
          <w:lang w:val="en-US" w:eastAsia="zh-CN"/>
        </w:rPr>
        <w:t>生产过程中创造的新价值</w:t>
      </w:r>
      <w:r>
        <w:rPr>
          <w:rFonts w:hint="eastAsia"/>
          <w:b w:val="0"/>
          <w:bCs w:val="0"/>
          <w:lang w:val="en-US" w:eastAsia="zh-CN"/>
        </w:rPr>
        <w:t>（投入物质因素后劳动产生的价值，包括“回本”和“盈利”）</w:t>
      </w:r>
    </w:p>
    <w:p>
      <w:pPr>
        <w:widowControl w:val="0"/>
        <w:numPr>
          <w:ilvl w:val="0"/>
          <w:numId w:val="0"/>
        </w:numPr>
        <w:jc w:val="both"/>
        <w:rPr>
          <w:rFonts w:hint="default"/>
          <w:b/>
          <w:bCs/>
          <w:lang w:val="en-US" w:eastAsia="zh-CN"/>
        </w:rPr>
      </w:pPr>
    </w:p>
    <w:p>
      <w:pPr>
        <w:widowControl w:val="0"/>
        <w:numPr>
          <w:ilvl w:val="0"/>
          <w:numId w:val="0"/>
        </w:numPr>
        <w:jc w:val="both"/>
        <w:rPr>
          <w:rFonts w:hint="default"/>
          <w:b/>
          <w:bCs/>
          <w:lang w:val="en-US" w:eastAsia="zh-CN"/>
        </w:rPr>
      </w:pPr>
    </w:p>
    <w:p>
      <w:pPr>
        <w:widowControl w:val="0"/>
        <w:numPr>
          <w:ilvl w:val="0"/>
          <w:numId w:val="0"/>
        </w:numPr>
        <w:jc w:val="both"/>
        <w:rPr>
          <w:rFonts w:hint="default"/>
          <w:b/>
          <w:bCs/>
          <w:lang w:val="en-US" w:eastAsia="zh-CN"/>
        </w:rPr>
      </w:pPr>
      <w:r>
        <w:rPr>
          <w:rFonts w:hint="default"/>
          <w:b/>
          <w:bCs/>
          <w:lang w:val="en-US" w:eastAsia="zh-CN"/>
        </w:rPr>
        <w:t>三、流通过程与价值构成</w:t>
      </w:r>
    </w:p>
    <w:p>
      <w:pPr>
        <w:widowControl w:val="0"/>
        <w:numPr>
          <w:ilvl w:val="0"/>
          <w:numId w:val="5"/>
        </w:numPr>
        <w:ind w:left="840" w:leftChars="0" w:hanging="420" w:firstLineChars="0"/>
        <w:jc w:val="both"/>
        <w:rPr>
          <w:rFonts w:hint="default"/>
          <w:b/>
          <w:bCs/>
          <w:lang w:val="en-US" w:eastAsia="zh-CN"/>
        </w:rPr>
      </w:pPr>
      <w:r>
        <w:rPr>
          <w:rFonts w:hint="default"/>
          <w:b/>
          <w:bCs/>
          <w:lang w:val="en-US" w:eastAsia="zh-CN"/>
        </w:rPr>
        <w:t>商品销售过程，即商品在流通过程中的运输、仓储、分类、包装等环节，同样需要有预付资本用来购买生产资料和劳动，而在流通领域中工作的劳动者，也要参与价值形成和价值增殖过程。</w:t>
      </w:r>
    </w:p>
    <w:p>
      <w:pPr>
        <w:widowControl w:val="0"/>
        <w:numPr>
          <w:ilvl w:val="0"/>
          <w:numId w:val="5"/>
        </w:numPr>
        <w:ind w:left="840" w:leftChars="0" w:hanging="420" w:firstLineChars="0"/>
        <w:jc w:val="both"/>
        <w:rPr>
          <w:rFonts w:hint="default"/>
          <w:b/>
          <w:bCs/>
          <w:lang w:val="en-US" w:eastAsia="zh-CN"/>
        </w:rPr>
      </w:pPr>
      <w:r>
        <w:rPr>
          <w:rFonts w:hint="default"/>
          <w:b/>
          <w:bCs/>
          <w:lang w:val="en-US" w:eastAsia="zh-CN"/>
        </w:rPr>
        <w:t>因此，流通过程中生产资料及劳动力的耗费所形成的价值，也可用c + v + m的形式来表示。</w:t>
      </w:r>
    </w:p>
    <w:p>
      <w:pPr>
        <w:widowControl w:val="0"/>
        <w:numPr>
          <w:ilvl w:val="0"/>
          <w:numId w:val="0"/>
        </w:numPr>
        <w:ind w:leftChars="0"/>
        <w:jc w:val="both"/>
        <w:rPr>
          <w:rFonts w:hint="default"/>
          <w:b/>
          <w:bCs/>
          <w:lang w:val="en-US" w:eastAsia="zh-CN"/>
        </w:rPr>
      </w:pPr>
    </w:p>
    <w:p>
      <w:pPr>
        <w:widowControl w:val="0"/>
        <w:numPr>
          <w:ilvl w:val="0"/>
          <w:numId w:val="6"/>
        </w:numPr>
        <w:jc w:val="both"/>
        <w:rPr>
          <w:rFonts w:hint="default"/>
          <w:b/>
          <w:bCs/>
          <w:lang w:val="en-US" w:eastAsia="zh-CN"/>
        </w:rPr>
      </w:pPr>
      <w:r>
        <w:rPr>
          <w:rFonts w:hint="default"/>
          <w:b/>
          <w:bCs/>
          <w:lang w:val="en-US" w:eastAsia="zh-CN"/>
        </w:rPr>
        <w:t>管理过程与价值构成</w:t>
      </w:r>
    </w:p>
    <w:p>
      <w:pPr>
        <w:widowControl w:val="0"/>
        <w:numPr>
          <w:ilvl w:val="0"/>
          <w:numId w:val="0"/>
        </w:numPr>
        <w:jc w:val="both"/>
        <w:rPr>
          <w:rFonts w:hint="eastAsia"/>
          <w:b w:val="0"/>
          <w:bCs w:val="0"/>
          <w:lang w:val="en-US" w:eastAsia="zh-CN"/>
        </w:rPr>
      </w:pPr>
      <w:r>
        <w:rPr>
          <w:rFonts w:hint="eastAsia"/>
          <w:b w:val="0"/>
          <w:bCs w:val="0"/>
          <w:lang w:val="en-US" w:eastAsia="zh-CN"/>
        </w:rPr>
        <w:t>管理者的劳动的性质与工人相同，一起创造了剩余价值，被资本所有者无偿占有。</w:t>
      </w:r>
    </w:p>
    <w:p>
      <w:pPr>
        <w:widowControl w:val="0"/>
        <w:numPr>
          <w:ilvl w:val="0"/>
          <w:numId w:val="0"/>
        </w:numPr>
        <w:jc w:val="both"/>
        <w:rPr>
          <w:rFonts w:hint="eastAsia"/>
          <w:b w:val="0"/>
          <w:bCs w:val="0"/>
          <w:lang w:val="en-US" w:eastAsia="zh-CN"/>
        </w:rPr>
      </w:pPr>
      <w:r>
        <w:rPr>
          <w:rFonts w:hint="eastAsia"/>
          <w:b w:val="0"/>
          <w:bCs w:val="0"/>
          <w:lang w:val="en-US" w:eastAsia="zh-CN"/>
        </w:rPr>
        <w:t>区别：管理者作为劳动力其使用价值的不确定性较高。管理对于企业意义重大，企业为了保险为管理者</w:t>
      </w:r>
      <w:r>
        <w:rPr>
          <w:rFonts w:hint="eastAsia"/>
          <w:b/>
          <w:bCs/>
          <w:lang w:val="en-US" w:eastAsia="zh-CN"/>
        </w:rPr>
        <w:t>提供更高的工资</w:t>
      </w:r>
      <w:r>
        <w:rPr>
          <w:rFonts w:hint="eastAsia"/>
          <w:b w:val="0"/>
          <w:bCs w:val="0"/>
          <w:lang w:val="en-US" w:eastAsia="zh-CN"/>
        </w:rPr>
        <w:t>。</w:t>
      </w:r>
    </w:p>
    <w:p>
      <w:pPr>
        <w:widowControl w:val="0"/>
        <w:numPr>
          <w:ilvl w:val="0"/>
          <w:numId w:val="0"/>
        </w:numPr>
        <w:jc w:val="both"/>
        <w:rPr>
          <w:rFonts w:hint="default"/>
          <w:b w:val="0"/>
          <w:bCs w:val="0"/>
          <w:lang w:val="en-US" w:eastAsia="zh-CN"/>
        </w:rPr>
      </w:pPr>
    </w:p>
    <w:p>
      <w:pPr>
        <w:widowControl w:val="0"/>
        <w:numPr>
          <w:ilvl w:val="0"/>
          <w:numId w:val="6"/>
        </w:numPr>
        <w:ind w:left="0" w:leftChars="0" w:firstLine="0" w:firstLineChars="0"/>
        <w:jc w:val="both"/>
        <w:rPr>
          <w:rFonts w:hint="default"/>
          <w:b/>
          <w:bCs/>
          <w:lang w:val="en-US" w:eastAsia="zh-CN"/>
        </w:rPr>
      </w:pPr>
      <w:r>
        <w:rPr>
          <w:rFonts w:hint="default"/>
          <w:b/>
          <w:bCs/>
          <w:lang w:val="en-US" w:eastAsia="zh-CN"/>
        </w:rPr>
        <w:t>研发过程与价值构成</w:t>
      </w:r>
    </w:p>
    <w:p>
      <w:pPr>
        <w:widowControl w:val="0"/>
        <w:numPr>
          <w:ilvl w:val="0"/>
          <w:numId w:val="0"/>
        </w:numPr>
        <w:ind w:leftChars="0"/>
        <w:jc w:val="both"/>
        <w:rPr>
          <w:rFonts w:hint="default"/>
          <w:b/>
          <w:bCs/>
          <w:lang w:val="en-US" w:eastAsia="zh-CN"/>
        </w:rPr>
      </w:pPr>
      <w:r>
        <w:rPr>
          <w:rFonts w:hint="eastAsia"/>
          <w:b w:val="0"/>
          <w:bCs w:val="0"/>
          <w:lang w:val="en-US" w:eastAsia="zh-CN"/>
        </w:rPr>
        <w:t>研发人员的劳动的性质与工人相同</w:t>
      </w:r>
    </w:p>
    <w:p>
      <w:pPr>
        <w:widowControl w:val="0"/>
        <w:numPr>
          <w:ilvl w:val="0"/>
          <w:numId w:val="0"/>
        </w:numPr>
        <w:jc w:val="both"/>
        <w:rPr>
          <w:rFonts w:hint="eastAsia"/>
          <w:b w:val="0"/>
          <w:bCs w:val="0"/>
          <w:lang w:val="en-US" w:eastAsia="zh-CN"/>
        </w:rPr>
      </w:pPr>
      <w:r>
        <w:rPr>
          <w:rFonts w:hint="eastAsia"/>
          <w:b w:val="0"/>
          <w:bCs w:val="0"/>
          <w:lang w:val="en-US" w:eastAsia="zh-CN"/>
        </w:rPr>
        <w:t>区别：研发人员作为劳动力其使用价值的不确定性较高。研发人员努力程度不确定、研发过程本身具有偶然性（宏观上投入越多产出越多，微观上对于某个具体项目具有不确定性）</w:t>
      </w:r>
    </w:p>
    <w:p>
      <w:pPr>
        <w:widowControl w:val="0"/>
        <w:numPr>
          <w:ilvl w:val="0"/>
          <w:numId w:val="0"/>
        </w:numPr>
        <w:jc w:val="both"/>
        <w:rPr>
          <w:rFonts w:hint="eastAsia"/>
          <w:b w:val="0"/>
          <w:bCs w:val="0"/>
          <w:lang w:val="en-US" w:eastAsia="zh-CN"/>
        </w:rPr>
      </w:pPr>
    </w:p>
    <w:p>
      <w:pPr>
        <w:numPr>
          <w:ilvl w:val="0"/>
          <w:numId w:val="0"/>
        </w:numPr>
        <w:rPr>
          <w:rFonts w:hint="eastAsia"/>
          <w:b w:val="0"/>
          <w:bCs w:val="0"/>
          <w:color w:val="0000FF"/>
          <w:lang w:val="en-US" w:eastAsia="zh-CN"/>
        </w:rPr>
      </w:pPr>
      <w:r>
        <w:rPr>
          <w:rFonts w:hint="eastAsia"/>
          <w:b w:val="0"/>
          <w:bCs w:val="0"/>
          <w:color w:val="0000FF"/>
          <w:lang w:val="en-US" w:eastAsia="zh-CN"/>
        </w:rPr>
        <w:t>*剩余价值/利润是资本家（企业家）承当经营风险的报酬？</w:t>
      </w:r>
    </w:p>
    <w:p>
      <w:pPr>
        <w:numPr>
          <w:ilvl w:val="0"/>
          <w:numId w:val="0"/>
        </w:numPr>
        <w:ind w:firstLine="420" w:firstLineChars="0"/>
        <w:rPr>
          <w:rFonts w:hint="default"/>
          <w:b w:val="0"/>
          <w:bCs w:val="0"/>
          <w:color w:val="0000FF"/>
          <w:lang w:val="en-US" w:eastAsia="zh-CN"/>
        </w:rPr>
      </w:pPr>
      <w:r>
        <w:rPr>
          <w:rFonts w:hint="eastAsia"/>
          <w:b w:val="0"/>
          <w:bCs w:val="0"/>
          <w:color w:val="0000FF"/>
          <w:lang w:val="en-US" w:eastAsia="zh-CN"/>
        </w:rPr>
        <w:t>观点错误</w:t>
      </w:r>
    </w:p>
    <w:p>
      <w:pPr>
        <w:numPr>
          <w:ilvl w:val="0"/>
          <w:numId w:val="0"/>
        </w:numPr>
        <w:ind w:firstLine="420" w:firstLineChars="0"/>
        <w:rPr>
          <w:rFonts w:hint="eastAsia"/>
          <w:b w:val="0"/>
          <w:bCs w:val="0"/>
          <w:color w:val="0000FF"/>
          <w:lang w:val="en-US" w:eastAsia="zh-CN"/>
        </w:rPr>
      </w:pPr>
      <w:r>
        <w:rPr>
          <w:rFonts w:hint="default" w:ascii="Calibri" w:hAnsi="Calibri" w:cs="Calibri"/>
          <w:b w:val="0"/>
          <w:bCs w:val="0"/>
          <w:color w:val="0000FF"/>
          <w:lang w:val="en-US" w:eastAsia="zh-CN"/>
        </w:rPr>
        <w:t>①</w:t>
      </w:r>
      <w:r>
        <w:rPr>
          <w:rFonts w:hint="eastAsia"/>
          <w:b w:val="0"/>
          <w:bCs w:val="0"/>
          <w:color w:val="0000FF"/>
          <w:lang w:val="en-US" w:eastAsia="zh-CN"/>
        </w:rPr>
        <w:t>宏观风险分布角度：个体可能盈利可能亏损，但从社会整体上看（在非战争等极特殊情况的大多数情况下）资本总是盈利的（一般在3%-4%）</w:t>
      </w:r>
    </w:p>
    <w:p>
      <w:pPr>
        <w:numPr>
          <w:ilvl w:val="0"/>
          <w:numId w:val="0"/>
        </w:numPr>
        <w:ind w:firstLine="420" w:firstLineChars="0"/>
        <w:rPr>
          <w:rFonts w:hint="default" w:asciiTheme="minorEastAsia" w:hAnsiTheme="minorEastAsia" w:eastAsiaTheme="minorEastAsia" w:cstheme="minorEastAsia"/>
          <w:b w:val="0"/>
          <w:bCs w:val="0"/>
          <w:color w:val="0000FF"/>
          <w:lang w:val="en-US" w:eastAsia="zh-CN"/>
        </w:rPr>
      </w:pPr>
      <w:r>
        <w:rPr>
          <w:rFonts w:hint="default" w:ascii="Calibri" w:hAnsi="Calibri" w:cs="Calibri"/>
          <w:b w:val="0"/>
          <w:bCs w:val="0"/>
          <w:color w:val="0000FF"/>
          <w:lang w:val="en-US" w:eastAsia="zh-CN"/>
        </w:rPr>
        <w:t>②</w:t>
      </w:r>
      <w:r>
        <w:rPr>
          <w:rFonts w:hint="eastAsia" w:ascii="Calibri" w:hAnsi="Calibri" w:cs="Calibri"/>
          <w:b w:val="0"/>
          <w:bCs w:val="0"/>
          <w:color w:val="0000FF"/>
          <w:lang w:val="en-US" w:eastAsia="zh-CN"/>
        </w:rPr>
        <w:t>高风险行业预期的利润率：超过全社会平均的利润；有风险报酬。风险报酬来源于低风险行业的剩余价值转移。不能否定工人的剩余价值被资本家无偿占有。</w:t>
      </w:r>
    </w:p>
    <w:p>
      <w:pPr>
        <w:numPr>
          <w:ilvl w:val="0"/>
          <w:numId w:val="0"/>
        </w:numPr>
        <w:rPr>
          <w:rFonts w:hint="default"/>
          <w:b w:val="0"/>
          <w:bCs w:val="0"/>
          <w:color w:val="0000FF"/>
          <w:lang w:val="en-US" w:eastAsia="zh-CN"/>
        </w:rPr>
      </w:pPr>
    </w:p>
    <w:p>
      <w:pPr>
        <w:widowControl w:val="0"/>
        <w:numPr>
          <w:ilvl w:val="0"/>
          <w:numId w:val="0"/>
        </w:numPr>
        <w:jc w:val="both"/>
      </w:pPr>
      <w:r>
        <w:drawing>
          <wp:inline distT="0" distB="0" distL="114300" distR="114300">
            <wp:extent cx="4204335" cy="1123950"/>
            <wp:effectExtent l="0" t="0" r="1905" b="3810"/>
            <wp:docPr id="112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8" name="Picture 4"/>
                    <pic:cNvPicPr>
                      <a:picLocks noChangeAspect="1"/>
                    </pic:cNvPicPr>
                  </pic:nvPicPr>
                  <pic:blipFill>
                    <a:blip r:embed="rId4"/>
                    <a:srcRect b="19346"/>
                    <a:stretch>
                      <a:fillRect/>
                    </a:stretch>
                  </pic:blipFill>
                  <pic:spPr>
                    <a:xfrm>
                      <a:off x="0" y="0"/>
                      <a:ext cx="4204335" cy="1123950"/>
                    </a:xfrm>
                    <a:prstGeom prst="rect">
                      <a:avLst/>
                    </a:prstGeom>
                    <a:noFill/>
                    <a:ln w="9525">
                      <a:noFill/>
                    </a:ln>
                  </pic:spPr>
                </pic:pic>
              </a:graphicData>
            </a:graphic>
          </wp:inline>
        </w:drawing>
      </w:r>
    </w:p>
    <w:p>
      <w:pPr>
        <w:widowControl w:val="0"/>
        <w:numPr>
          <w:ilvl w:val="0"/>
          <w:numId w:val="0"/>
        </w:numPr>
        <w:jc w:val="both"/>
        <w:rPr>
          <w:rFonts w:hint="eastAsia"/>
          <w:b/>
          <w:bCs/>
          <w:sz w:val="22"/>
          <w:szCs w:val="28"/>
          <w:highlight w:val="yellow"/>
          <w:lang w:val="en-US" w:eastAsia="zh-CN"/>
        </w:rPr>
      </w:pPr>
      <w:r>
        <w:rPr>
          <w:rFonts w:hint="eastAsia"/>
          <w:b/>
          <w:bCs/>
          <w:sz w:val="22"/>
          <w:szCs w:val="28"/>
          <w:highlight w:val="yellow"/>
          <w:lang w:val="en-US" w:eastAsia="zh-CN"/>
        </w:rPr>
        <w:t>说明资本家剥削工人的程度</w:t>
      </w:r>
    </w:p>
    <w:p>
      <w:pPr>
        <w:widowControl w:val="0"/>
        <w:numPr>
          <w:ilvl w:val="0"/>
          <w:numId w:val="0"/>
        </w:numPr>
        <w:jc w:val="both"/>
        <w:rPr>
          <w:rFonts w:hint="eastAsia"/>
          <w:b/>
          <w:bCs/>
          <w:sz w:val="22"/>
          <w:szCs w:val="28"/>
          <w:highlight w:val="yellow"/>
          <w:lang w:val="en-US" w:eastAsia="zh-CN"/>
        </w:rPr>
      </w:pPr>
    </w:p>
    <w:p>
      <w:pPr>
        <w:widowControl w:val="0"/>
        <w:numPr>
          <w:ilvl w:val="0"/>
          <w:numId w:val="0"/>
        </w:numPr>
        <w:jc w:val="both"/>
        <w:rPr>
          <w:rFonts w:hint="eastAsia"/>
          <w:b/>
          <w:bCs/>
          <w:sz w:val="22"/>
          <w:szCs w:val="28"/>
          <w:highlight w:val="yellow"/>
          <w:lang w:val="en-US" w:eastAsia="zh-CN"/>
        </w:rPr>
      </w:pPr>
    </w:p>
    <w:p>
      <w:pPr>
        <w:widowControl w:val="0"/>
        <w:numPr>
          <w:ilvl w:val="0"/>
          <w:numId w:val="0"/>
        </w:numPr>
        <w:jc w:val="both"/>
        <w:rPr>
          <w:rFonts w:hint="eastAsia"/>
          <w:b/>
          <w:bCs/>
          <w:sz w:val="22"/>
          <w:szCs w:val="28"/>
          <w:highlight w:val="yellow"/>
          <w:lang w:val="en-US" w:eastAsia="zh-CN"/>
        </w:rPr>
      </w:pPr>
    </w:p>
    <w:p>
      <w:pPr>
        <w:widowControl w:val="0"/>
        <w:numPr>
          <w:ilvl w:val="0"/>
          <w:numId w:val="0"/>
        </w:numPr>
        <w:jc w:val="both"/>
        <w:rPr>
          <w:rFonts w:hint="eastAsia"/>
          <w:b/>
          <w:bCs/>
          <w:sz w:val="22"/>
          <w:szCs w:val="28"/>
          <w:highlight w:val="yellow"/>
          <w:lang w:val="en-US" w:eastAsia="zh-CN"/>
        </w:rPr>
      </w:pPr>
    </w:p>
    <w:p>
      <w:pPr>
        <w:widowControl w:val="0"/>
        <w:numPr>
          <w:ilvl w:val="0"/>
          <w:numId w:val="0"/>
        </w:numPr>
        <w:jc w:val="both"/>
        <w:rPr>
          <w:rFonts w:hint="eastAsia"/>
          <w:b/>
          <w:bCs/>
          <w:sz w:val="22"/>
          <w:szCs w:val="28"/>
          <w:highlight w:val="yellow"/>
          <w:lang w:val="en-US" w:eastAsia="zh-CN"/>
        </w:rPr>
      </w:pPr>
    </w:p>
    <w:p>
      <w:pPr>
        <w:widowControl w:val="0"/>
        <w:numPr>
          <w:ilvl w:val="0"/>
          <w:numId w:val="0"/>
        </w:numPr>
        <w:jc w:val="both"/>
        <w:rPr>
          <w:rFonts w:hint="eastAsia"/>
          <w:b/>
          <w:bCs/>
          <w:sz w:val="22"/>
          <w:szCs w:val="28"/>
          <w:highlight w:val="yellow"/>
          <w:lang w:val="en-US" w:eastAsia="zh-CN"/>
        </w:rPr>
      </w:pPr>
    </w:p>
    <w:p>
      <w:pPr>
        <w:widowControl w:val="0"/>
        <w:numPr>
          <w:ilvl w:val="0"/>
          <w:numId w:val="0"/>
        </w:numPr>
        <w:jc w:val="both"/>
        <w:rPr>
          <w:rFonts w:hint="default"/>
          <w:b/>
          <w:bCs/>
          <w:sz w:val="22"/>
          <w:szCs w:val="28"/>
          <w:highlight w:val="yellow"/>
          <w:lang w:val="en-US" w:eastAsia="zh-CN"/>
        </w:rPr>
      </w:pPr>
    </w:p>
    <w:p>
      <w:pPr>
        <w:widowControl w:val="0"/>
        <w:numPr>
          <w:ilvl w:val="0"/>
          <w:numId w:val="0"/>
        </w:numPr>
        <w:jc w:val="center"/>
        <w:rPr>
          <w:rFonts w:hint="default"/>
          <w:b/>
          <w:bCs/>
          <w:sz w:val="28"/>
          <w:szCs w:val="36"/>
          <w:lang w:val="en-US" w:eastAsia="zh-CN"/>
        </w:rPr>
      </w:pPr>
      <w:r>
        <w:rPr>
          <w:rFonts w:hint="default"/>
          <w:b/>
          <w:bCs/>
          <w:sz w:val="28"/>
          <w:szCs w:val="36"/>
          <w:lang w:val="en-US" w:eastAsia="zh-CN"/>
        </w:rPr>
        <w:t>第三节 剩余价值最大化</w:t>
      </w:r>
    </w:p>
    <w:p>
      <w:pPr>
        <w:widowControl w:val="0"/>
        <w:numPr>
          <w:ilvl w:val="0"/>
          <w:numId w:val="0"/>
        </w:numPr>
        <w:jc w:val="both"/>
        <w:rPr>
          <w:rFonts w:hint="default"/>
          <w:b/>
          <w:bCs/>
          <w:lang w:val="en-US" w:eastAsia="zh-CN"/>
        </w:rPr>
      </w:pPr>
      <w:r>
        <w:rPr>
          <w:rFonts w:hint="default"/>
          <w:b/>
          <w:bCs/>
          <w:lang w:val="en-US" w:eastAsia="zh-CN"/>
        </w:rPr>
        <w:t>一、资本主义生产目的</w:t>
      </w:r>
    </w:p>
    <w:p>
      <w:pPr>
        <w:widowControl w:val="0"/>
        <w:numPr>
          <w:ilvl w:val="0"/>
          <w:numId w:val="7"/>
        </w:numPr>
        <w:ind w:left="420" w:leftChars="0" w:hanging="420" w:firstLineChars="0"/>
        <w:jc w:val="both"/>
        <w:rPr>
          <w:rFonts w:hint="default"/>
          <w:b/>
          <w:bCs/>
          <w:lang w:val="en-US" w:eastAsia="zh-CN"/>
        </w:rPr>
      </w:pPr>
      <w:r>
        <w:rPr>
          <w:rFonts w:hint="default"/>
          <w:b/>
          <w:bCs/>
          <w:lang w:val="en-US" w:eastAsia="zh-CN"/>
        </w:rPr>
        <w:t>资本主义生产的目的，就是追求剩余价值价值的最大化。</w:t>
      </w:r>
    </w:p>
    <w:p>
      <w:pPr>
        <w:widowControl w:val="0"/>
        <w:numPr>
          <w:ilvl w:val="0"/>
          <w:numId w:val="0"/>
        </w:numPr>
        <w:tabs>
          <w:tab w:val="left" w:pos="373"/>
        </w:tabs>
        <w:ind w:leftChars="200"/>
        <w:jc w:val="both"/>
        <w:rPr>
          <w:rFonts w:hint="eastAsia"/>
          <w:b w:val="0"/>
          <w:bCs w:val="0"/>
          <w:lang w:val="en-US" w:eastAsia="zh-CN"/>
        </w:rPr>
      </w:pPr>
      <w:r>
        <w:rPr>
          <w:rFonts w:hint="eastAsia"/>
          <w:b w:val="0"/>
          <w:bCs w:val="0"/>
          <w:lang w:val="en-US" w:eastAsia="zh-CN"/>
        </w:rPr>
        <w:t>西方经济学认为原因：理性经济人/“永恒的人性”。追求利益目标的最大化。</w:t>
      </w:r>
    </w:p>
    <w:p>
      <w:pPr>
        <w:widowControl w:val="0"/>
        <w:numPr>
          <w:ilvl w:val="0"/>
          <w:numId w:val="0"/>
        </w:numPr>
        <w:ind w:leftChars="200"/>
        <w:jc w:val="both"/>
        <w:rPr>
          <w:rFonts w:hint="default"/>
          <w:b w:val="0"/>
          <w:bCs w:val="0"/>
          <w:lang w:val="en-US" w:eastAsia="zh-CN"/>
        </w:rPr>
      </w:pPr>
      <w:r>
        <w:rPr>
          <w:rFonts w:hint="eastAsia"/>
          <w:b w:val="0"/>
          <w:bCs w:val="0"/>
          <w:lang w:val="en-US" w:eastAsia="zh-CN"/>
        </w:rPr>
        <w:t>马克思认为原因：资本主义的生产关系（“</w:t>
      </w:r>
      <w:r>
        <w:rPr>
          <w:rFonts w:hint="default"/>
          <w:b w:val="0"/>
          <w:bCs w:val="0"/>
          <w:lang w:val="en-US" w:eastAsia="zh-CN"/>
        </w:rPr>
        <w:t>市场竞争的外在压力使然</w:t>
      </w:r>
      <w:r>
        <w:rPr>
          <w:rFonts w:hint="eastAsia"/>
          <w:b w:val="0"/>
          <w:bCs w:val="0"/>
          <w:lang w:val="en-US" w:eastAsia="zh-CN"/>
        </w:rPr>
        <w:t>”）。人的本质在于其社会关系的总和。</w:t>
      </w:r>
    </w:p>
    <w:p>
      <w:pPr>
        <w:widowControl w:val="0"/>
        <w:numPr>
          <w:ilvl w:val="0"/>
          <w:numId w:val="7"/>
        </w:numPr>
        <w:ind w:left="420" w:leftChars="0" w:hanging="420" w:firstLineChars="0"/>
        <w:jc w:val="both"/>
        <w:rPr>
          <w:rFonts w:hint="default"/>
          <w:b/>
          <w:bCs/>
          <w:lang w:val="en-US" w:eastAsia="zh-CN"/>
        </w:rPr>
      </w:pPr>
      <w:r>
        <w:rPr>
          <w:rFonts w:hint="default"/>
          <w:b/>
          <w:bCs/>
          <w:lang w:val="en-US" w:eastAsia="zh-CN"/>
        </w:rPr>
        <w:t>对</w:t>
      </w:r>
      <w:r>
        <w:rPr>
          <w:rFonts w:hint="default"/>
          <w:b/>
          <w:bCs/>
          <w:u w:val="single"/>
          <w:lang w:val="en-US" w:eastAsia="zh-CN"/>
        </w:rPr>
        <w:t>剩余价值</w:t>
      </w:r>
      <w:r>
        <w:rPr>
          <w:rFonts w:hint="default"/>
          <w:b/>
          <w:bCs/>
          <w:lang w:val="en-US" w:eastAsia="zh-CN"/>
        </w:rPr>
        <w:t>的无止境的追求，</w:t>
      </w:r>
      <w:r>
        <w:rPr>
          <w:rFonts w:hint="default"/>
          <w:b/>
          <w:bCs/>
          <w:u w:val="single"/>
          <w:lang w:val="en-US" w:eastAsia="zh-CN"/>
        </w:rPr>
        <w:t>不仅源于资本家追求财富的内在冲动</w:t>
      </w:r>
      <w:r>
        <w:rPr>
          <w:rFonts w:hint="eastAsia"/>
          <w:b w:val="0"/>
          <w:bCs w:val="0"/>
          <w:u w:val="single"/>
          <w:lang w:val="en-US" w:eastAsia="zh-CN"/>
        </w:rPr>
        <w:t>（与私有制相关）</w:t>
      </w:r>
      <w:r>
        <w:rPr>
          <w:rFonts w:hint="default"/>
          <w:b/>
          <w:bCs/>
          <w:u w:val="single"/>
          <w:lang w:val="en-US" w:eastAsia="zh-CN"/>
        </w:rPr>
        <w:t>，而且是市场竞争的外在压力使然</w:t>
      </w:r>
      <w:r>
        <w:rPr>
          <w:rFonts w:hint="default"/>
          <w:b/>
          <w:bCs/>
          <w:lang w:val="en-US" w:eastAsia="zh-CN"/>
        </w:rPr>
        <w:t>。</w:t>
      </w:r>
    </w:p>
    <w:p>
      <w:pPr>
        <w:widowControl w:val="0"/>
        <w:numPr>
          <w:ilvl w:val="0"/>
          <w:numId w:val="7"/>
        </w:numPr>
        <w:ind w:left="420" w:leftChars="0" w:hanging="420" w:firstLineChars="0"/>
        <w:jc w:val="both"/>
        <w:rPr>
          <w:rFonts w:hint="default"/>
          <w:b/>
          <w:bCs/>
          <w:lang w:val="en-US" w:eastAsia="zh-CN"/>
        </w:rPr>
      </w:pPr>
      <w:r>
        <w:rPr>
          <w:rFonts w:hint="default"/>
          <w:b/>
          <w:bCs/>
          <w:lang w:val="en-US" w:eastAsia="zh-CN"/>
        </w:rPr>
        <w:t>劳动者作为生产过程的主体，是影响剩余价值水平的根本因素。</w:t>
      </w:r>
    </w:p>
    <w:p>
      <w:pPr>
        <w:widowControl w:val="0"/>
        <w:numPr>
          <w:ilvl w:val="0"/>
          <w:numId w:val="7"/>
        </w:numPr>
        <w:ind w:left="420" w:leftChars="0" w:hanging="420" w:firstLineChars="0"/>
        <w:jc w:val="both"/>
        <w:rPr>
          <w:rFonts w:hint="default"/>
          <w:b/>
          <w:bCs/>
          <w:lang w:val="en-US" w:eastAsia="zh-CN"/>
        </w:rPr>
      </w:pPr>
      <w:r>
        <w:rPr>
          <w:rFonts w:hint="default"/>
          <w:b/>
          <w:bCs/>
          <w:lang w:val="en-US" w:eastAsia="zh-CN"/>
        </w:rPr>
        <w:t>资本主义企业的劳资关系存在着本质上的矛盾：</w:t>
      </w:r>
    </w:p>
    <w:p>
      <w:pPr>
        <w:widowControl w:val="0"/>
        <w:numPr>
          <w:ilvl w:val="0"/>
          <w:numId w:val="0"/>
        </w:numPr>
        <w:ind w:leftChars="200"/>
        <w:jc w:val="both"/>
        <w:rPr>
          <w:rFonts w:hint="eastAsia" w:ascii="楷体" w:hAnsi="楷体" w:eastAsia="楷体" w:cs="楷体"/>
          <w:b w:val="0"/>
          <w:bCs w:val="0"/>
          <w:lang w:val="en-US" w:eastAsia="zh-CN"/>
        </w:rPr>
      </w:pPr>
      <w:r>
        <w:rPr>
          <w:rFonts w:hint="default"/>
          <w:b/>
          <w:bCs/>
          <w:lang w:val="en-US" w:eastAsia="zh-CN"/>
        </w:rPr>
        <w:t xml:space="preserve">   </w:t>
      </w:r>
      <w:r>
        <w:rPr>
          <w:rFonts w:hint="default"/>
          <w:b w:val="0"/>
          <w:bCs w:val="0"/>
          <w:lang w:val="en-US" w:eastAsia="zh-CN"/>
        </w:rPr>
        <w:t xml:space="preserve"> </w:t>
      </w:r>
      <w:r>
        <w:rPr>
          <w:rFonts w:hint="eastAsia" w:ascii="楷体" w:hAnsi="楷体" w:eastAsia="楷体" w:cs="楷体"/>
          <w:b w:val="0"/>
          <w:bCs w:val="0"/>
          <w:lang w:val="en-US" w:eastAsia="zh-CN"/>
        </w:rPr>
        <w:t>为实现剩余价值的生产，资本要求对进入企业的工人拥有具有权威的控制权；</w:t>
      </w:r>
    </w:p>
    <w:p>
      <w:pPr>
        <w:widowControl w:val="0"/>
        <w:numPr>
          <w:ilvl w:val="0"/>
          <w:numId w:val="0"/>
        </w:numPr>
        <w:ind w:leftChars="200"/>
        <w:jc w:val="both"/>
        <w:rPr>
          <w:rFonts w:hint="eastAsia" w:ascii="楷体" w:hAnsi="楷体" w:eastAsia="楷体" w:cs="楷体"/>
          <w:b/>
          <w:bCs/>
          <w:lang w:val="en-US" w:eastAsia="zh-CN"/>
        </w:rPr>
      </w:pPr>
      <w:r>
        <w:rPr>
          <w:rFonts w:hint="eastAsia" w:ascii="楷体" w:hAnsi="楷体" w:eastAsia="楷体" w:cs="楷体"/>
          <w:b w:val="0"/>
          <w:bCs w:val="0"/>
          <w:lang w:val="en-US" w:eastAsia="zh-CN"/>
        </w:rPr>
        <w:t xml:space="preserve">    而工人并不愿受资本的绝对控制，工人关心的是劳动报酬、劳动条件及劳动强度等，而并不关心剩余价值，</w:t>
      </w:r>
      <w:r>
        <w:rPr>
          <w:rFonts w:hint="eastAsia" w:ascii="楷体" w:hAnsi="楷体" w:eastAsia="楷体" w:cs="楷体"/>
          <w:b w:val="0"/>
          <w:bCs w:val="0"/>
          <w:u w:val="single"/>
          <w:lang w:val="en-US" w:eastAsia="zh-CN"/>
        </w:rPr>
        <w:t>因为剩余价值无关自己利益</w:t>
      </w:r>
      <w:r>
        <w:rPr>
          <w:rFonts w:hint="eastAsia" w:ascii="楷体" w:hAnsi="楷体" w:eastAsia="楷体" w:cs="楷体"/>
          <w:b w:val="0"/>
          <w:bCs w:val="0"/>
          <w:lang w:val="en-US" w:eastAsia="zh-CN"/>
        </w:rPr>
        <w:t>。</w:t>
      </w:r>
    </w:p>
    <w:p>
      <w:pPr>
        <w:widowControl w:val="0"/>
        <w:numPr>
          <w:ilvl w:val="0"/>
          <w:numId w:val="7"/>
        </w:numPr>
        <w:ind w:left="420" w:leftChars="0" w:hanging="420" w:firstLineChars="0"/>
        <w:jc w:val="both"/>
        <w:rPr>
          <w:rFonts w:hint="default"/>
          <w:b/>
          <w:bCs/>
          <w:lang w:val="en-US" w:eastAsia="zh-CN"/>
        </w:rPr>
      </w:pPr>
      <w:r>
        <w:rPr>
          <w:rFonts w:hint="default"/>
          <w:b/>
          <w:bCs/>
          <w:lang w:val="en-US" w:eastAsia="zh-CN"/>
        </w:rPr>
        <w:t>资本与劳动在签约时的自由平等与签约后的等级服从或权威控制并存。</w:t>
      </w:r>
    </w:p>
    <w:p>
      <w:pPr>
        <w:widowControl w:val="0"/>
        <w:numPr>
          <w:ilvl w:val="0"/>
          <w:numId w:val="0"/>
        </w:numPr>
        <w:ind w:leftChars="200"/>
        <w:jc w:val="both"/>
        <w:rPr>
          <w:rFonts w:hint="default"/>
          <w:b/>
          <w:bCs/>
          <w:lang w:val="en-US" w:eastAsia="zh-CN"/>
        </w:rPr>
      </w:pPr>
      <w:r>
        <w:rPr>
          <w:rFonts w:hint="eastAsia"/>
          <w:b w:val="0"/>
          <w:bCs w:val="0"/>
          <w:lang w:val="en-US" w:eastAsia="zh-CN"/>
        </w:rPr>
        <w:t>西方经济学：企业控制权属于资本家是不证自明的“公理”</w:t>
      </w:r>
    </w:p>
    <w:p>
      <w:pPr>
        <w:widowControl w:val="0"/>
        <w:numPr>
          <w:ilvl w:val="0"/>
          <w:numId w:val="0"/>
        </w:numPr>
        <w:ind w:leftChars="200"/>
        <w:jc w:val="both"/>
        <w:rPr>
          <w:rFonts w:hint="eastAsia"/>
          <w:b w:val="0"/>
          <w:bCs w:val="0"/>
          <w:lang w:val="en-US" w:eastAsia="zh-CN"/>
        </w:rPr>
      </w:pPr>
      <w:r>
        <w:rPr>
          <w:rFonts w:hint="eastAsia"/>
          <w:b w:val="0"/>
          <w:bCs w:val="0"/>
          <w:lang w:val="en-US" w:eastAsia="zh-CN"/>
        </w:rPr>
        <w:t>政治经济学：关键在于掌握资源的稀缺性。资本相对于劳动力更为稀缺。</w:t>
      </w:r>
    </w:p>
    <w:p>
      <w:pPr>
        <w:widowControl w:val="0"/>
        <w:numPr>
          <w:ilvl w:val="0"/>
          <w:numId w:val="0"/>
        </w:numPr>
        <w:ind w:left="840" w:leftChars="400" w:firstLine="420" w:firstLineChars="0"/>
        <w:jc w:val="both"/>
        <w:rPr>
          <w:rFonts w:hint="eastAsia" w:ascii="华文楷体" w:hAnsi="华文楷体" w:eastAsia="华文楷体" w:cs="华文楷体"/>
          <w:b w:val="0"/>
          <w:bCs w:val="0"/>
          <w:lang w:val="en-US" w:eastAsia="zh-CN"/>
        </w:rPr>
      </w:pPr>
      <w:r>
        <w:rPr>
          <w:rFonts w:hint="eastAsia" w:ascii="华文楷体" w:hAnsi="华文楷体" w:eastAsia="华文楷体" w:cs="华文楷体"/>
          <w:b w:val="0"/>
          <w:bCs w:val="0"/>
          <w:lang w:val="en-US" w:eastAsia="zh-CN"/>
        </w:rPr>
        <w:t>特殊情况：高科技企业科技稀缺阶段研发人员有更大的决策权。</w:t>
      </w:r>
    </w:p>
    <w:p>
      <w:pPr>
        <w:widowControl w:val="0"/>
        <w:numPr>
          <w:ilvl w:val="0"/>
          <w:numId w:val="0"/>
        </w:numPr>
        <w:ind w:leftChars="200"/>
        <w:jc w:val="both"/>
        <w:rPr>
          <w:rFonts w:hint="eastAsia"/>
          <w:b w:val="0"/>
          <w:bCs w:val="0"/>
          <w:lang w:val="en-US" w:eastAsia="zh-CN"/>
        </w:rPr>
      </w:pPr>
    </w:p>
    <w:p>
      <w:pPr>
        <w:widowControl w:val="0"/>
        <w:numPr>
          <w:ilvl w:val="0"/>
          <w:numId w:val="0"/>
        </w:numPr>
        <w:jc w:val="both"/>
        <w:rPr>
          <w:rFonts w:hint="default"/>
          <w:b/>
          <w:bCs/>
          <w:lang w:val="en-US" w:eastAsia="zh-CN"/>
        </w:rPr>
      </w:pPr>
      <w:r>
        <w:rPr>
          <w:rFonts w:hint="default"/>
          <w:b/>
          <w:bCs/>
          <w:lang w:val="en-US" w:eastAsia="zh-CN"/>
        </w:rPr>
        <w:t>二、剩余价值生产的两种方法</w:t>
      </w:r>
    </w:p>
    <w:p>
      <w:pPr>
        <w:widowControl w:val="0"/>
        <w:numPr>
          <w:ilvl w:val="0"/>
          <w:numId w:val="0"/>
        </w:numPr>
        <w:jc w:val="both"/>
        <w:rPr>
          <w:rFonts w:hint="default"/>
          <w:b/>
          <w:bCs/>
          <w:lang w:val="en-US" w:eastAsia="zh-CN"/>
        </w:rPr>
      </w:pPr>
      <w:r>
        <w:rPr>
          <w:rFonts w:hint="default"/>
          <w:b/>
          <w:bCs/>
          <w:lang w:val="en-US" w:eastAsia="zh-CN"/>
        </w:rPr>
        <w:t>（一）绝对剩余价值的生产</w:t>
      </w:r>
    </w:p>
    <w:p>
      <w:pPr>
        <w:widowControl w:val="0"/>
        <w:numPr>
          <w:ilvl w:val="0"/>
          <w:numId w:val="7"/>
        </w:numPr>
        <w:ind w:left="420" w:leftChars="0" w:hanging="420" w:firstLineChars="0"/>
        <w:jc w:val="both"/>
        <w:rPr>
          <w:rFonts w:hint="default"/>
          <w:b/>
          <w:bCs/>
          <w:lang w:val="en-US" w:eastAsia="zh-CN"/>
        </w:rPr>
      </w:pPr>
      <w:r>
        <w:rPr>
          <w:rFonts w:hint="default"/>
          <w:b/>
          <w:bCs/>
          <w:lang w:val="en-US" w:eastAsia="zh-CN"/>
        </w:rPr>
        <w:t>在必要劳动时间不变的条件下，由于延长工作日的绝对量所产生的剩余价值，叫做绝对剩余价值。</w:t>
      </w:r>
    </w:p>
    <w:p>
      <w:pPr>
        <w:widowControl w:val="0"/>
        <w:numPr>
          <w:ilvl w:val="0"/>
          <w:numId w:val="7"/>
        </w:numPr>
        <w:ind w:left="420" w:leftChars="0" w:hanging="420" w:firstLineChars="0"/>
        <w:jc w:val="both"/>
        <w:rPr>
          <w:rFonts w:hint="default"/>
          <w:b/>
          <w:bCs/>
          <w:lang w:val="en-US" w:eastAsia="zh-CN"/>
        </w:rPr>
      </w:pPr>
      <w:r>
        <w:rPr>
          <w:rFonts w:hint="default"/>
          <w:b/>
          <w:bCs/>
          <w:lang w:val="en-US" w:eastAsia="zh-CN"/>
        </w:rPr>
        <w:t>用延长工作日来加强剩余价值的榨取，在资本主义发展的早期是资本家常的方法。</w:t>
      </w:r>
    </w:p>
    <w:p>
      <w:pPr>
        <w:widowControl w:val="0"/>
        <w:numPr>
          <w:ilvl w:val="0"/>
          <w:numId w:val="7"/>
        </w:numPr>
        <w:ind w:left="420" w:leftChars="0" w:hanging="420" w:firstLineChars="0"/>
        <w:jc w:val="both"/>
        <w:rPr>
          <w:rFonts w:hint="default"/>
          <w:b/>
          <w:bCs/>
          <w:lang w:val="en-US" w:eastAsia="zh-CN"/>
        </w:rPr>
      </w:pPr>
      <w:r>
        <w:rPr>
          <w:rFonts w:hint="default"/>
          <w:b/>
          <w:bCs/>
          <w:lang w:val="en-US" w:eastAsia="zh-CN"/>
        </w:rPr>
        <w:t>但工人的劳动时间毕竟有生理上的限制，同时还有社会和道德的界限。</w:t>
      </w:r>
    </w:p>
    <w:p>
      <w:pPr>
        <w:widowControl w:val="0"/>
        <w:numPr>
          <w:ilvl w:val="0"/>
          <w:numId w:val="0"/>
        </w:numPr>
        <w:jc w:val="both"/>
        <w:rPr>
          <w:rFonts w:hint="default"/>
          <w:b/>
          <w:bCs/>
          <w:lang w:val="en-US" w:eastAsia="zh-CN"/>
        </w:rPr>
      </w:pPr>
      <w:r>
        <w:rPr>
          <w:rFonts w:hint="default"/>
          <w:b/>
          <w:bCs/>
          <w:lang w:val="en-US" w:eastAsia="zh-CN"/>
        </w:rPr>
        <w:t>（二）相对剩余价值的生产</w:t>
      </w:r>
    </w:p>
    <w:p>
      <w:pPr>
        <w:widowControl w:val="0"/>
        <w:numPr>
          <w:ilvl w:val="0"/>
          <w:numId w:val="7"/>
        </w:numPr>
        <w:ind w:left="420" w:leftChars="0" w:hanging="420" w:firstLineChars="0"/>
        <w:jc w:val="both"/>
        <w:rPr>
          <w:rFonts w:hint="default"/>
          <w:b/>
          <w:bCs/>
          <w:lang w:val="en-US" w:eastAsia="zh-CN"/>
        </w:rPr>
      </w:pPr>
      <w:r>
        <w:rPr>
          <w:rFonts w:hint="default"/>
          <w:b/>
          <w:bCs/>
          <w:lang w:val="en-US" w:eastAsia="zh-CN"/>
        </w:rPr>
        <w:t>在工作日不变的条件下，由于必要劳动时间缩短所产生的剩余价值，叫做相对剩余价值。</w:t>
      </w:r>
    </w:p>
    <w:p>
      <w:pPr>
        <w:numPr>
          <w:ilvl w:val="0"/>
          <w:numId w:val="0"/>
        </w:numPr>
        <w:ind w:leftChars="200"/>
        <w:rPr>
          <w:rFonts w:hint="eastAsia"/>
          <w:b w:val="0"/>
          <w:bCs w:val="0"/>
          <w:color w:val="0000FF"/>
          <w:lang w:val="en-US" w:eastAsia="zh-CN"/>
        </w:rPr>
      </w:pPr>
      <w:r>
        <w:rPr>
          <w:rFonts w:hint="eastAsia"/>
          <w:b w:val="0"/>
          <w:bCs w:val="0"/>
          <w:color w:val="0000FF"/>
          <w:lang w:val="en-US" w:eastAsia="zh-CN"/>
        </w:rPr>
        <w:t>*劳动时间、劳动强度没有增加，为什么增加的剩余价值来自于工人劳动的创造？</w:t>
      </w:r>
    </w:p>
    <w:p>
      <w:pPr>
        <w:numPr>
          <w:ilvl w:val="0"/>
          <w:numId w:val="0"/>
        </w:numPr>
        <w:ind w:left="420" w:leftChars="200" w:firstLine="420" w:firstLineChars="0"/>
        <w:rPr>
          <w:rFonts w:hint="eastAsia"/>
          <w:b w:val="0"/>
          <w:bCs w:val="0"/>
          <w:color w:val="0000FF"/>
          <w:lang w:val="en-US" w:eastAsia="zh-CN"/>
        </w:rPr>
      </w:pPr>
      <w:r>
        <w:rPr>
          <w:rFonts w:hint="default" w:ascii="Calibri" w:hAnsi="Calibri" w:cs="Calibri"/>
          <w:b w:val="0"/>
          <w:bCs w:val="0"/>
          <w:color w:val="0000FF"/>
          <w:lang w:val="en-US" w:eastAsia="zh-CN"/>
        </w:rPr>
        <w:t>①</w:t>
      </w:r>
      <w:r>
        <w:rPr>
          <w:rFonts w:hint="eastAsia"/>
          <w:b w:val="0"/>
          <w:bCs w:val="0"/>
          <w:color w:val="0000FF"/>
          <w:lang w:val="en-US" w:eastAsia="zh-CN"/>
        </w:rPr>
        <w:t>技术是技术人员研发的成果</w:t>
      </w:r>
    </w:p>
    <w:p>
      <w:pPr>
        <w:numPr>
          <w:ilvl w:val="0"/>
          <w:numId w:val="0"/>
        </w:numPr>
        <w:ind w:left="420" w:leftChars="200" w:firstLine="420" w:firstLineChars="0"/>
        <w:rPr>
          <w:rFonts w:hint="default"/>
          <w:b w:val="0"/>
          <w:bCs w:val="0"/>
          <w:color w:val="0000FF"/>
          <w:lang w:val="en-US" w:eastAsia="zh-CN"/>
        </w:rPr>
      </w:pPr>
      <w:r>
        <w:rPr>
          <w:rFonts w:hint="default" w:ascii="Calibri" w:hAnsi="Calibri" w:cs="Calibri"/>
          <w:b w:val="0"/>
          <w:bCs w:val="0"/>
          <w:color w:val="0000FF"/>
          <w:lang w:val="en-US" w:eastAsia="zh-CN"/>
        </w:rPr>
        <w:t>②</w:t>
      </w:r>
      <w:r>
        <w:rPr>
          <w:rFonts w:hint="eastAsia"/>
          <w:b w:val="0"/>
          <w:bCs w:val="0"/>
          <w:color w:val="0000FF"/>
          <w:lang w:val="en-US" w:eastAsia="zh-CN"/>
        </w:rPr>
        <w:t>技术成果（还有“存量技术成果”）是一种人类公共财富，来自人类历代科技劳动力的创造。技术的进步带来财富的增加，前提是和资本相结合，工人阶级没有资本，资本家垄断技术成果进步带来的财富增加。工人的投资方式：学习与技术成果相结合，提高劳动力的复杂值。</w:t>
      </w:r>
    </w:p>
    <w:p>
      <w:pPr>
        <w:widowControl w:val="0"/>
        <w:numPr>
          <w:ilvl w:val="0"/>
          <w:numId w:val="7"/>
        </w:numPr>
        <w:ind w:left="420" w:leftChars="0" w:hanging="420" w:firstLineChars="0"/>
        <w:jc w:val="both"/>
        <w:rPr>
          <w:rFonts w:hint="default"/>
          <w:b/>
          <w:bCs/>
          <w:lang w:val="en-US" w:eastAsia="zh-CN"/>
        </w:rPr>
      </w:pPr>
      <w:r>
        <w:rPr>
          <w:rFonts w:hint="default"/>
          <w:b/>
          <w:bCs/>
          <w:lang w:val="en-US" w:eastAsia="zh-CN"/>
        </w:rPr>
        <w:t>资本家通过革新技术装备，改进生产工艺，提高工人的劳动生产率，可以使必要劳动时间缩短，剩余劳动时间相对延长。</w:t>
      </w:r>
    </w:p>
    <w:p>
      <w:pPr>
        <w:widowControl w:val="0"/>
        <w:numPr>
          <w:ilvl w:val="0"/>
          <w:numId w:val="0"/>
        </w:numPr>
        <w:jc w:val="both"/>
        <w:rPr>
          <w:rFonts w:hint="default"/>
          <w:b/>
          <w:bCs/>
          <w:lang w:val="en-US" w:eastAsia="zh-CN"/>
        </w:rPr>
      </w:pPr>
    </w:p>
    <w:p>
      <w:pPr>
        <w:widowControl w:val="0"/>
        <w:numPr>
          <w:ilvl w:val="0"/>
          <w:numId w:val="0"/>
        </w:numPr>
        <w:jc w:val="both"/>
        <w:rPr>
          <w:rFonts w:hint="default"/>
          <w:b/>
          <w:bCs/>
          <w:lang w:val="en-US" w:eastAsia="zh-CN"/>
        </w:rPr>
      </w:pPr>
    </w:p>
    <w:p>
      <w:pPr>
        <w:widowControl w:val="0"/>
        <w:numPr>
          <w:ilvl w:val="0"/>
          <w:numId w:val="0"/>
        </w:numPr>
        <w:jc w:val="both"/>
        <w:rPr>
          <w:rFonts w:hint="default"/>
          <w:b/>
          <w:bCs/>
          <w:lang w:val="en-US" w:eastAsia="zh-CN"/>
        </w:rPr>
      </w:pPr>
    </w:p>
    <w:p>
      <w:pPr>
        <w:widowControl w:val="0"/>
        <w:numPr>
          <w:ilvl w:val="0"/>
          <w:numId w:val="0"/>
        </w:numPr>
        <w:jc w:val="both"/>
        <w:rPr>
          <w:rFonts w:hint="default"/>
          <w:b/>
          <w:bCs/>
          <w:lang w:val="en-US" w:eastAsia="zh-CN"/>
        </w:rPr>
      </w:pPr>
    </w:p>
    <w:p>
      <w:pPr>
        <w:widowControl w:val="0"/>
        <w:numPr>
          <w:ilvl w:val="0"/>
          <w:numId w:val="0"/>
        </w:numPr>
        <w:jc w:val="both"/>
        <w:rPr>
          <w:rFonts w:hint="default"/>
          <w:b/>
          <w:bCs/>
          <w:lang w:val="en-US" w:eastAsia="zh-CN"/>
        </w:rPr>
      </w:pPr>
    </w:p>
    <w:p>
      <w:pPr>
        <w:widowControl w:val="0"/>
        <w:numPr>
          <w:ilvl w:val="0"/>
          <w:numId w:val="0"/>
        </w:numPr>
        <w:jc w:val="both"/>
        <w:rPr>
          <w:rFonts w:hint="default"/>
          <w:b/>
          <w:bCs/>
          <w:lang w:val="en-US" w:eastAsia="zh-CN"/>
        </w:rPr>
      </w:pPr>
    </w:p>
    <w:p>
      <w:pPr>
        <w:widowControl w:val="0"/>
        <w:numPr>
          <w:ilvl w:val="0"/>
          <w:numId w:val="0"/>
        </w:numPr>
        <w:jc w:val="both"/>
        <w:rPr>
          <w:rFonts w:hint="default"/>
          <w:b/>
          <w:bCs/>
          <w:lang w:val="en-US" w:eastAsia="zh-CN"/>
        </w:rPr>
      </w:pPr>
    </w:p>
    <w:p>
      <w:pPr>
        <w:widowControl w:val="0"/>
        <w:numPr>
          <w:ilvl w:val="0"/>
          <w:numId w:val="0"/>
        </w:numPr>
        <w:jc w:val="both"/>
        <w:rPr>
          <w:rFonts w:hint="default"/>
          <w:b/>
          <w:bCs/>
          <w:lang w:val="en-US" w:eastAsia="zh-CN"/>
        </w:rPr>
      </w:pPr>
    </w:p>
    <w:p>
      <w:pPr>
        <w:widowControl w:val="0"/>
        <w:numPr>
          <w:ilvl w:val="0"/>
          <w:numId w:val="0"/>
        </w:numPr>
        <w:ind w:leftChars="0"/>
        <w:jc w:val="center"/>
        <w:rPr>
          <w:rFonts w:hint="default"/>
          <w:b/>
          <w:bCs/>
          <w:sz w:val="28"/>
          <w:szCs w:val="36"/>
          <w:lang w:val="en-US" w:eastAsia="zh-CN"/>
        </w:rPr>
      </w:pPr>
      <w:r>
        <w:rPr>
          <w:rFonts w:hint="default"/>
          <w:b/>
          <w:bCs/>
          <w:sz w:val="28"/>
          <w:szCs w:val="36"/>
          <w:lang w:val="en-US" w:eastAsia="zh-CN"/>
        </w:rPr>
        <w:t>第四节 工资和生产组织形式</w:t>
      </w:r>
    </w:p>
    <w:p>
      <w:pPr>
        <w:widowControl w:val="0"/>
        <w:numPr>
          <w:ilvl w:val="0"/>
          <w:numId w:val="0"/>
        </w:numPr>
        <w:ind w:leftChars="0"/>
        <w:jc w:val="both"/>
        <w:rPr>
          <w:rFonts w:hint="default"/>
          <w:b/>
          <w:bCs/>
          <w:lang w:val="en-US" w:eastAsia="zh-CN"/>
        </w:rPr>
      </w:pPr>
      <w:r>
        <w:rPr>
          <w:rFonts w:hint="default"/>
          <w:b/>
          <w:bCs/>
          <w:lang w:val="en-US" w:eastAsia="zh-CN"/>
        </w:rPr>
        <w:t>一、工资的本质和形式</w:t>
      </w:r>
    </w:p>
    <w:p>
      <w:pPr>
        <w:widowControl w:val="0"/>
        <w:numPr>
          <w:ilvl w:val="0"/>
          <w:numId w:val="7"/>
        </w:numPr>
        <w:ind w:left="420" w:leftChars="0" w:hanging="420" w:firstLineChars="0"/>
        <w:jc w:val="both"/>
        <w:rPr>
          <w:rFonts w:hint="default"/>
          <w:b/>
          <w:bCs/>
          <w:lang w:val="en-US" w:eastAsia="zh-CN"/>
        </w:rPr>
      </w:pPr>
      <w:r>
        <w:rPr>
          <w:rFonts w:hint="default"/>
          <w:b/>
          <w:bCs/>
          <w:lang w:val="en-US" w:eastAsia="zh-CN"/>
        </w:rPr>
        <w:t>工资是劳动力价值的货币表现，即劳动力的价格。</w:t>
      </w:r>
    </w:p>
    <w:p>
      <w:pPr>
        <w:widowControl w:val="0"/>
        <w:numPr>
          <w:ilvl w:val="0"/>
          <w:numId w:val="0"/>
        </w:numPr>
        <w:ind w:leftChars="200"/>
        <w:jc w:val="both"/>
        <w:rPr>
          <w:rFonts w:hint="eastAsia"/>
          <w:b w:val="0"/>
          <w:bCs w:val="0"/>
          <w:lang w:val="en-US" w:eastAsia="zh-CN"/>
        </w:rPr>
      </w:pPr>
      <w:r>
        <w:rPr>
          <w:rFonts w:hint="eastAsia"/>
          <w:b w:val="0"/>
          <w:bCs w:val="0"/>
          <w:lang w:val="en-US" w:eastAsia="zh-CN"/>
        </w:rPr>
        <w:t>现象与本质。</w:t>
      </w:r>
    </w:p>
    <w:p>
      <w:pPr>
        <w:numPr>
          <w:ilvl w:val="0"/>
          <w:numId w:val="0"/>
        </w:numPr>
        <w:ind w:leftChars="200"/>
        <w:rPr>
          <w:rFonts w:hint="eastAsia"/>
          <w:b w:val="0"/>
          <w:bCs w:val="0"/>
          <w:color w:val="0000FF"/>
          <w:lang w:val="en-US" w:eastAsia="zh-CN"/>
        </w:rPr>
      </w:pPr>
      <w:r>
        <w:rPr>
          <w:rFonts w:hint="eastAsia"/>
          <w:b w:val="0"/>
          <w:bCs w:val="0"/>
          <w:color w:val="0000FF"/>
          <w:lang w:val="en-US" w:eastAsia="zh-CN"/>
        </w:rPr>
        <w:t>*天赋型歌星的表演费与劳动力价值是否有差距？为什么？</w:t>
      </w:r>
    </w:p>
    <w:p>
      <w:pPr>
        <w:numPr>
          <w:ilvl w:val="0"/>
          <w:numId w:val="0"/>
        </w:numPr>
        <w:ind w:leftChars="200"/>
        <w:rPr>
          <w:rFonts w:hint="eastAsia"/>
          <w:b w:val="0"/>
          <w:bCs w:val="0"/>
          <w:color w:val="0000FF"/>
          <w:highlight w:val="yellow"/>
          <w:lang w:val="en-US" w:eastAsia="zh-CN"/>
        </w:rPr>
      </w:pPr>
      <w:r>
        <w:rPr>
          <w:rFonts w:hint="eastAsia"/>
          <w:b w:val="0"/>
          <w:bCs w:val="0"/>
          <w:color w:val="0000FF"/>
          <w:lang w:val="en-US" w:eastAsia="zh-CN"/>
        </w:rPr>
        <w:t>天赋型与非天赋型歌星的劳动力价值相同（详见第一节-二），但表演费远远高于非天赋型歌者。</w:t>
      </w:r>
      <w:r>
        <w:rPr>
          <w:rFonts w:hint="eastAsia"/>
          <w:b w:val="0"/>
          <w:bCs w:val="0"/>
          <w:color w:val="0000FF"/>
          <w:u w:val="single"/>
          <w:lang w:val="en-US" w:eastAsia="zh-CN"/>
        </w:rPr>
        <w:t>天赋资源（稀缺资源）的垄断带来的收入，属于租金收入（按要素分配）（计划经济下这样的垄断资源带来的收入属于国家。如李谷一唱歌与其他歌手工资相同。）。</w:t>
      </w:r>
      <w:r>
        <w:rPr>
          <w:rFonts w:hint="eastAsia"/>
          <w:b w:val="0"/>
          <w:bCs w:val="0"/>
          <w:color w:val="0000FF"/>
          <w:highlight w:val="yellow"/>
          <w:lang w:val="en-US" w:eastAsia="zh-CN"/>
        </w:rPr>
        <w:t>分配关系的合理与否要看社会发展情况。</w:t>
      </w:r>
    </w:p>
    <w:p>
      <w:pPr>
        <w:numPr>
          <w:ilvl w:val="0"/>
          <w:numId w:val="0"/>
        </w:numPr>
        <w:ind w:leftChars="200"/>
        <w:rPr>
          <w:rFonts w:hint="default"/>
          <w:b w:val="0"/>
          <w:bCs w:val="0"/>
          <w:color w:val="0000FF"/>
          <w:highlight w:val="yellow"/>
          <w:lang w:val="en-US" w:eastAsia="zh-CN"/>
        </w:rPr>
      </w:pPr>
      <w:r>
        <w:rPr>
          <w:rFonts w:hint="default"/>
          <w:b w:val="0"/>
          <w:bCs w:val="0"/>
          <w:color w:val="0000FF"/>
          <w:highlight w:val="yellow"/>
          <w:lang w:val="en-US" w:eastAsia="zh-CN"/>
        </w:rPr>
        <w:drawing>
          <wp:inline distT="0" distB="0" distL="114300" distR="114300">
            <wp:extent cx="5262880" cy="3719830"/>
            <wp:effectExtent l="0" t="0" r="10160" b="13970"/>
            <wp:docPr id="1" name="图片 1" descr="977e5638dad5b22cc5b14c65097e9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77e5638dad5b22cc5b14c65097e92c"/>
                    <pic:cNvPicPr>
                      <a:picLocks noChangeAspect="1"/>
                    </pic:cNvPicPr>
                  </pic:nvPicPr>
                  <pic:blipFill>
                    <a:blip r:embed="rId5"/>
                    <a:stretch>
                      <a:fillRect/>
                    </a:stretch>
                  </pic:blipFill>
                  <pic:spPr>
                    <a:xfrm>
                      <a:off x="0" y="0"/>
                      <a:ext cx="5262880" cy="3719830"/>
                    </a:xfrm>
                    <a:prstGeom prst="rect">
                      <a:avLst/>
                    </a:prstGeom>
                  </pic:spPr>
                </pic:pic>
              </a:graphicData>
            </a:graphic>
          </wp:inline>
        </w:drawing>
      </w:r>
    </w:p>
    <w:p>
      <w:pPr>
        <w:widowControl w:val="0"/>
        <w:numPr>
          <w:ilvl w:val="0"/>
          <w:numId w:val="7"/>
        </w:numPr>
        <w:ind w:left="420" w:leftChars="0" w:hanging="420" w:firstLineChars="0"/>
        <w:jc w:val="both"/>
        <w:rPr>
          <w:rFonts w:hint="default"/>
          <w:b/>
          <w:bCs/>
          <w:lang w:val="en-US" w:eastAsia="zh-CN"/>
        </w:rPr>
      </w:pPr>
      <w:r>
        <w:rPr>
          <w:rFonts w:hint="default"/>
          <w:b/>
          <w:bCs/>
          <w:lang w:val="en-US" w:eastAsia="zh-CN"/>
        </w:rPr>
        <w:t>资本主义制度下的工资有两种基本形式：计时工资和计件工资。</w:t>
      </w:r>
    </w:p>
    <w:p>
      <w:pPr>
        <w:widowControl w:val="0"/>
        <w:numPr>
          <w:ilvl w:val="0"/>
          <w:numId w:val="0"/>
        </w:numPr>
        <w:ind w:leftChars="0"/>
        <w:jc w:val="both"/>
        <w:rPr>
          <w:rFonts w:hint="default"/>
          <w:b/>
          <w:bCs/>
          <w:lang w:val="en-US" w:eastAsia="zh-CN"/>
        </w:rPr>
      </w:pPr>
    </w:p>
    <w:p>
      <w:pPr>
        <w:widowControl w:val="0"/>
        <w:numPr>
          <w:ilvl w:val="0"/>
          <w:numId w:val="0"/>
        </w:numPr>
        <w:ind w:leftChars="0"/>
        <w:jc w:val="both"/>
        <w:rPr>
          <w:rFonts w:hint="default"/>
          <w:b/>
          <w:bCs/>
          <w:lang w:val="en-US" w:eastAsia="zh-CN"/>
        </w:rPr>
      </w:pPr>
      <w:r>
        <w:rPr>
          <w:rFonts w:hint="default"/>
          <w:b/>
          <w:bCs/>
          <w:lang w:val="en-US" w:eastAsia="zh-CN"/>
        </w:rPr>
        <w:t>二、名义工资、实际工资与工资水平</w:t>
      </w:r>
    </w:p>
    <w:p>
      <w:pPr>
        <w:widowControl w:val="0"/>
        <w:numPr>
          <w:ilvl w:val="0"/>
          <w:numId w:val="7"/>
        </w:numPr>
        <w:ind w:left="420" w:leftChars="0" w:hanging="420" w:firstLineChars="0"/>
        <w:jc w:val="both"/>
        <w:rPr>
          <w:rFonts w:hint="default"/>
          <w:b/>
          <w:bCs/>
          <w:lang w:val="en-US" w:eastAsia="zh-CN"/>
        </w:rPr>
      </w:pPr>
      <w:r>
        <w:rPr>
          <w:rFonts w:hint="default"/>
          <w:b/>
          <w:bCs/>
          <w:lang w:val="en-US" w:eastAsia="zh-CN"/>
        </w:rPr>
        <w:t>以货币来表现的工资叫做名义工资；</w:t>
      </w:r>
    </w:p>
    <w:p>
      <w:pPr>
        <w:widowControl w:val="0"/>
        <w:numPr>
          <w:ilvl w:val="0"/>
          <w:numId w:val="7"/>
        </w:numPr>
        <w:ind w:left="420" w:leftChars="0" w:hanging="420" w:firstLineChars="0"/>
        <w:jc w:val="both"/>
        <w:rPr>
          <w:rFonts w:hint="default"/>
          <w:b/>
          <w:bCs/>
          <w:lang w:val="en-US" w:eastAsia="zh-CN"/>
        </w:rPr>
      </w:pPr>
      <w:r>
        <w:rPr>
          <w:rFonts w:hint="default"/>
          <w:b/>
          <w:bCs/>
          <w:lang w:val="en-US" w:eastAsia="zh-CN"/>
        </w:rPr>
        <w:t>以这些货币所能实际买到的生活资料的数量来计算的工资，叫做实际工资。</w:t>
      </w:r>
    </w:p>
    <w:p>
      <w:pPr>
        <w:widowControl w:val="0"/>
        <w:numPr>
          <w:ilvl w:val="0"/>
          <w:numId w:val="7"/>
        </w:numPr>
        <w:ind w:left="420" w:leftChars="0" w:hanging="420" w:firstLineChars="0"/>
        <w:jc w:val="both"/>
        <w:rPr>
          <w:rFonts w:hint="default"/>
          <w:b/>
          <w:bCs/>
          <w:lang w:val="en-US" w:eastAsia="zh-CN"/>
        </w:rPr>
      </w:pPr>
      <w:r>
        <w:rPr>
          <w:rFonts w:hint="default"/>
          <w:b/>
          <w:bCs/>
          <w:lang w:val="en-US" w:eastAsia="zh-CN"/>
        </w:rPr>
        <w:t>工资水平在不同的国家和同一国家经济发展的不同阶段都是有差异的。这一差异主要是受各国的生产力发展水平、文化发展水平以及各国工人</w:t>
      </w:r>
      <w:r>
        <w:rPr>
          <w:rFonts w:hint="eastAsia"/>
          <w:b/>
          <w:bCs/>
          <w:lang w:val="en-US" w:eastAsia="zh-CN"/>
        </w:rPr>
        <w:t>阶级</w:t>
      </w:r>
      <w:r>
        <w:rPr>
          <w:rFonts w:hint="default"/>
          <w:b/>
          <w:bCs/>
          <w:lang w:val="en-US" w:eastAsia="zh-CN"/>
        </w:rPr>
        <w:t>形成和发展的历史条件等因素决定的。</w:t>
      </w:r>
    </w:p>
    <w:p>
      <w:pPr>
        <w:widowControl w:val="0"/>
        <w:numPr>
          <w:ilvl w:val="0"/>
          <w:numId w:val="0"/>
        </w:numPr>
        <w:ind w:leftChars="200" w:firstLine="420" w:firstLineChars="200"/>
        <w:jc w:val="both"/>
        <w:rPr>
          <w:rFonts w:hint="eastAsia" w:ascii="楷体" w:hAnsi="楷体" w:eastAsia="楷体" w:cs="楷体"/>
          <w:b w:val="0"/>
          <w:bCs w:val="0"/>
          <w:lang w:val="en-US" w:eastAsia="zh-CN"/>
        </w:rPr>
      </w:pPr>
      <w:r>
        <w:rPr>
          <w:rFonts w:hint="eastAsia" w:ascii="楷体" w:hAnsi="楷体" w:eastAsia="楷体" w:cs="楷体"/>
          <w:b w:val="0"/>
          <w:bCs w:val="0"/>
          <w:lang w:val="en-US" w:eastAsia="zh-CN"/>
        </w:rPr>
        <w:t>就同一时期的各个不同国家来说，经济文化发展水平较高的国家，其工资水平也较高。</w:t>
      </w:r>
    </w:p>
    <w:p>
      <w:pPr>
        <w:widowControl w:val="0"/>
        <w:numPr>
          <w:ilvl w:val="0"/>
          <w:numId w:val="0"/>
        </w:numPr>
        <w:ind w:leftChars="200" w:firstLine="420" w:firstLineChars="200"/>
        <w:jc w:val="both"/>
        <w:rPr>
          <w:rFonts w:hint="eastAsia" w:ascii="楷体" w:hAnsi="楷体" w:eastAsia="楷体" w:cs="楷体"/>
          <w:b w:val="0"/>
          <w:bCs w:val="0"/>
          <w:lang w:val="en-US" w:eastAsia="zh-CN"/>
        </w:rPr>
      </w:pPr>
      <w:r>
        <w:rPr>
          <w:rFonts w:hint="eastAsia" w:ascii="楷体" w:hAnsi="楷体" w:eastAsia="楷体" w:cs="楷体"/>
          <w:b w:val="0"/>
          <w:bCs w:val="0"/>
          <w:lang w:val="en-US" w:eastAsia="zh-CN"/>
        </w:rPr>
        <w:t>就同一国家来说，随着经济文化发展水平的提高和再生产劳动力所必需的生活资料范围的扩大，从长时期看，工资水平是有所提高的。</w:t>
      </w:r>
    </w:p>
    <w:p>
      <w:pPr>
        <w:widowControl w:val="0"/>
        <w:numPr>
          <w:ilvl w:val="0"/>
          <w:numId w:val="0"/>
        </w:numPr>
        <w:jc w:val="both"/>
        <w:rPr>
          <w:rFonts w:hint="eastAsia"/>
          <w:b w:val="0"/>
          <w:bCs w:val="0"/>
          <w:color w:val="0000FF"/>
          <w:lang w:val="en-US" w:eastAsia="zh-CN"/>
        </w:rPr>
      </w:pPr>
      <w:r>
        <w:rPr>
          <w:rFonts w:hint="eastAsia"/>
          <w:b w:val="0"/>
          <w:bCs w:val="0"/>
          <w:lang w:val="en-US" w:eastAsia="zh-CN"/>
        </w:rPr>
        <w:t>同一水平劳动力工资水平不同：</w:t>
      </w:r>
      <w:r>
        <w:rPr>
          <w:rFonts w:hint="eastAsia"/>
          <w:b w:val="0"/>
          <w:bCs w:val="0"/>
          <w:color w:val="0000FF"/>
          <w:lang w:val="en-US" w:eastAsia="zh-CN"/>
        </w:rPr>
        <w:t>*美国理发师价格远高于中国理发师，为什么？</w:t>
      </w:r>
    </w:p>
    <w:p>
      <w:pPr>
        <w:widowControl w:val="0"/>
        <w:numPr>
          <w:ilvl w:val="0"/>
          <w:numId w:val="0"/>
        </w:numPr>
        <w:ind w:firstLine="420" w:firstLineChars="0"/>
        <w:jc w:val="both"/>
        <w:rPr>
          <w:rFonts w:hint="default"/>
          <w:b w:val="0"/>
          <w:bCs w:val="0"/>
          <w:color w:val="0000FF"/>
          <w:highlight w:val="none"/>
          <w:lang w:val="en-US" w:eastAsia="zh-CN"/>
        </w:rPr>
      </w:pPr>
      <w:r>
        <w:rPr>
          <w:rFonts w:hint="eastAsia"/>
          <w:b w:val="0"/>
          <w:bCs w:val="0"/>
          <w:color w:val="0000FF"/>
          <w:highlight w:val="none"/>
          <w:lang w:val="en-US" w:eastAsia="zh-CN"/>
        </w:rPr>
        <w:t>生产和消费过程可分离——劳动力可转移（如美国的车在中国制造）——劳动力国际流动，价格拉平</w:t>
      </w:r>
    </w:p>
    <w:p>
      <w:pPr>
        <w:widowControl w:val="0"/>
        <w:numPr>
          <w:ilvl w:val="0"/>
          <w:numId w:val="0"/>
        </w:numPr>
        <w:ind w:firstLine="420" w:firstLineChars="0"/>
        <w:jc w:val="both"/>
        <w:rPr>
          <w:rFonts w:hint="eastAsia"/>
          <w:b w:val="0"/>
          <w:bCs w:val="0"/>
          <w:color w:val="0000FF"/>
          <w:highlight w:val="none"/>
          <w:lang w:val="en-US" w:eastAsia="zh-CN"/>
        </w:rPr>
      </w:pPr>
      <w:r>
        <w:rPr>
          <w:rFonts w:hint="eastAsia"/>
          <w:b w:val="0"/>
          <w:bCs w:val="0"/>
          <w:color w:val="0000FF"/>
          <w:highlight w:val="none"/>
          <w:lang w:val="en-US" w:eastAsia="zh-CN"/>
        </w:rPr>
        <w:t>服务性生产和消费过程不可分离——劳动力不可转移——与高端劳动力（技术密集型劳动力）比价，不高没人干蓝领</w:t>
      </w:r>
    </w:p>
    <w:p>
      <w:pPr>
        <w:widowControl w:val="0"/>
        <w:numPr>
          <w:ilvl w:val="0"/>
          <w:numId w:val="0"/>
        </w:numPr>
        <w:ind w:firstLine="420" w:firstLineChars="0"/>
        <w:jc w:val="both"/>
        <w:rPr>
          <w:rFonts w:hint="default"/>
          <w:b w:val="0"/>
          <w:bCs w:val="0"/>
          <w:color w:val="0000FF"/>
          <w:lang w:val="en-US" w:eastAsia="zh-CN"/>
        </w:rPr>
      </w:pPr>
      <w:r>
        <w:rPr>
          <w:rFonts w:hint="eastAsia"/>
          <w:b w:val="0"/>
          <w:bCs w:val="0"/>
          <w:color w:val="0000FF"/>
          <w:highlight w:val="none"/>
          <w:lang w:val="en-US" w:eastAsia="zh-CN"/>
        </w:rPr>
        <w:t>Question：这一因素同样会拉高中国理发师工资，不能形成差距？贫富差距？</w:t>
      </w:r>
      <w:r>
        <w:rPr>
          <w:rFonts w:hint="eastAsia"/>
          <w:b w:val="0"/>
          <w:bCs w:val="0"/>
          <w:color w:val="0000FF"/>
          <w:lang w:val="en-US" w:eastAsia="zh-CN"/>
        </w:rPr>
        <w:t>物价水平差异</w:t>
      </w:r>
    </w:p>
    <w:p>
      <w:pPr>
        <w:widowControl w:val="0"/>
        <w:numPr>
          <w:ilvl w:val="0"/>
          <w:numId w:val="0"/>
        </w:numPr>
        <w:ind w:firstLine="420" w:firstLineChars="0"/>
        <w:jc w:val="both"/>
        <w:rPr>
          <w:rFonts w:hint="eastAsia"/>
          <w:b w:val="0"/>
          <w:bCs w:val="0"/>
          <w:lang w:val="en-US" w:eastAsia="zh-CN"/>
        </w:rPr>
      </w:pPr>
      <w:r>
        <w:rPr>
          <w:rFonts w:hint="eastAsia"/>
          <w:b w:val="0"/>
          <w:bCs w:val="0"/>
          <w:lang w:val="en-US" w:eastAsia="zh-CN"/>
        </w:rPr>
        <w:t>工资水平是宏观变量。劳动力价格回归劳动力价值。</w:t>
      </w:r>
    </w:p>
    <w:p>
      <w:pPr>
        <w:widowControl w:val="0"/>
        <w:numPr>
          <w:ilvl w:val="0"/>
          <w:numId w:val="0"/>
        </w:numPr>
        <w:jc w:val="both"/>
        <w:rPr>
          <w:rFonts w:hint="eastAsia"/>
          <w:b w:val="0"/>
          <w:bCs w:val="0"/>
          <w:lang w:val="en-US" w:eastAsia="zh-CN"/>
        </w:rPr>
      </w:pPr>
    </w:p>
    <w:p>
      <w:pPr>
        <w:widowControl w:val="0"/>
        <w:numPr>
          <w:ilvl w:val="0"/>
          <w:numId w:val="0"/>
        </w:numPr>
        <w:ind w:leftChars="0"/>
        <w:jc w:val="both"/>
        <w:rPr>
          <w:rFonts w:hint="default"/>
          <w:b/>
          <w:bCs/>
          <w:lang w:val="en-US" w:eastAsia="zh-CN"/>
        </w:rPr>
      </w:pPr>
      <w:r>
        <w:rPr>
          <w:rFonts w:hint="default"/>
          <w:b/>
          <w:bCs/>
          <w:lang w:val="en-US" w:eastAsia="zh-CN"/>
        </w:rPr>
        <w:t>三、资本主义企业形式的变化</w:t>
      </w:r>
    </w:p>
    <w:p>
      <w:pPr>
        <w:widowControl w:val="0"/>
        <w:numPr>
          <w:ilvl w:val="0"/>
          <w:numId w:val="0"/>
        </w:numPr>
        <w:ind w:leftChars="0"/>
        <w:jc w:val="both"/>
        <w:rPr>
          <w:rFonts w:hint="default"/>
          <w:b/>
          <w:bCs/>
          <w:lang w:val="en-US" w:eastAsia="zh-CN"/>
        </w:rPr>
      </w:pPr>
      <w:r>
        <w:rPr>
          <w:rFonts w:hint="default"/>
          <w:b/>
          <w:bCs/>
          <w:lang w:val="en-US" w:eastAsia="zh-CN"/>
        </w:rPr>
        <w:t>（一）按照马克思的总结，到19世纪中叶，资本主义企业的生产组织，经历了三种主要形式：</w:t>
      </w:r>
    </w:p>
    <w:p>
      <w:pPr>
        <w:widowControl w:val="0"/>
        <w:numPr>
          <w:ilvl w:val="0"/>
          <w:numId w:val="7"/>
        </w:numPr>
        <w:ind w:left="420" w:leftChars="0" w:hanging="420" w:firstLineChars="0"/>
        <w:jc w:val="both"/>
        <w:rPr>
          <w:rFonts w:hint="default"/>
          <w:b/>
          <w:bCs/>
          <w:lang w:val="en-US" w:eastAsia="zh-CN"/>
        </w:rPr>
      </w:pPr>
      <w:r>
        <w:rPr>
          <w:rFonts w:hint="default"/>
          <w:b/>
          <w:bCs/>
          <w:lang w:val="en-US" w:eastAsia="zh-CN"/>
        </w:rPr>
        <w:t>简单协作。这只是人数较多、规模较大的手工作坊，但许多工人聚集在一起劳动，就产生了劳动分工的可能性。</w:t>
      </w:r>
    </w:p>
    <w:p>
      <w:pPr>
        <w:widowControl w:val="0"/>
        <w:numPr>
          <w:ilvl w:val="0"/>
          <w:numId w:val="7"/>
        </w:numPr>
        <w:ind w:left="420" w:leftChars="0" w:hanging="420" w:firstLineChars="0"/>
        <w:jc w:val="both"/>
        <w:rPr>
          <w:rFonts w:hint="default"/>
          <w:b/>
          <w:bCs/>
          <w:lang w:val="en-US" w:eastAsia="zh-CN"/>
        </w:rPr>
      </w:pPr>
      <w:r>
        <w:rPr>
          <w:rFonts w:hint="default"/>
          <w:b/>
          <w:bCs/>
          <w:lang w:val="en-US" w:eastAsia="zh-CN"/>
        </w:rPr>
        <w:t>工场手工业。其内部的劳动分工，使每道工序的操作简单化，工具专门化，这就为机器生产代替手工劳动提供了可能性。</w:t>
      </w:r>
    </w:p>
    <w:p>
      <w:pPr>
        <w:widowControl w:val="0"/>
        <w:numPr>
          <w:ilvl w:val="0"/>
          <w:numId w:val="7"/>
        </w:numPr>
        <w:ind w:left="420" w:leftChars="0" w:hanging="420" w:firstLineChars="0"/>
        <w:jc w:val="both"/>
        <w:rPr>
          <w:rFonts w:hint="default"/>
          <w:b/>
          <w:bCs/>
          <w:lang w:val="en-US" w:eastAsia="zh-CN"/>
        </w:rPr>
      </w:pPr>
      <w:r>
        <w:rPr>
          <w:rFonts w:hint="default"/>
          <w:b/>
          <w:bCs/>
          <w:lang w:val="en-US" w:eastAsia="zh-CN"/>
        </w:rPr>
        <w:t>机器生产的工厂制度。</w:t>
      </w:r>
    </w:p>
    <w:p>
      <w:pPr>
        <w:widowControl w:val="0"/>
        <w:numPr>
          <w:ilvl w:val="0"/>
          <w:numId w:val="0"/>
        </w:numPr>
        <w:ind w:leftChars="0"/>
        <w:jc w:val="both"/>
        <w:rPr>
          <w:rFonts w:hint="default"/>
          <w:b/>
          <w:bCs/>
          <w:lang w:val="en-US" w:eastAsia="zh-CN"/>
        </w:rPr>
      </w:pPr>
      <w:r>
        <w:rPr>
          <w:rFonts w:hint="default"/>
          <w:b/>
          <w:bCs/>
          <w:lang w:val="en-US" w:eastAsia="zh-CN"/>
        </w:rPr>
        <w:t>（二）马克思所概括的他所处时代的工厂制度，具有以下特点：</w:t>
      </w:r>
      <w:r>
        <w:rPr>
          <w:rFonts w:hint="eastAsia"/>
          <w:b w:val="0"/>
          <w:bCs w:val="0"/>
          <w:lang w:val="en-US" w:eastAsia="zh-CN"/>
        </w:rPr>
        <w:t>（个人业主制）</w:t>
      </w:r>
    </w:p>
    <w:p>
      <w:pPr>
        <w:widowControl w:val="0"/>
        <w:numPr>
          <w:ilvl w:val="0"/>
          <w:numId w:val="0"/>
        </w:numPr>
        <w:ind w:leftChars="0"/>
        <w:jc w:val="both"/>
        <w:rPr>
          <w:rFonts w:hint="default"/>
          <w:b w:val="0"/>
          <w:bCs w:val="0"/>
          <w:lang w:val="en-US" w:eastAsia="zh-CN"/>
        </w:rPr>
      </w:pPr>
      <w:r>
        <w:rPr>
          <w:rFonts w:hint="default"/>
          <w:b/>
          <w:bCs/>
          <w:lang w:val="en-US" w:eastAsia="zh-CN"/>
        </w:rPr>
        <w:t xml:space="preserve">    1、私人资本不仅是企业财产所有者，而且也是创业与经营管理的主要承担者。</w:t>
      </w:r>
      <w:r>
        <w:rPr>
          <w:rFonts w:hint="eastAsia"/>
          <w:b w:val="0"/>
          <w:bCs w:val="0"/>
          <w:lang w:val="en-US" w:eastAsia="zh-CN"/>
        </w:rPr>
        <w:t>（三位一体）</w:t>
      </w:r>
    </w:p>
    <w:p>
      <w:pPr>
        <w:widowControl w:val="0"/>
        <w:numPr>
          <w:ilvl w:val="0"/>
          <w:numId w:val="0"/>
        </w:numPr>
        <w:ind w:leftChars="0"/>
        <w:jc w:val="both"/>
        <w:rPr>
          <w:rFonts w:hint="default"/>
          <w:b/>
          <w:bCs/>
          <w:lang w:val="en-US" w:eastAsia="zh-CN"/>
        </w:rPr>
      </w:pPr>
      <w:r>
        <w:rPr>
          <w:rFonts w:hint="default"/>
          <w:b/>
          <w:bCs/>
          <w:lang w:val="en-US" w:eastAsia="zh-CN"/>
        </w:rPr>
        <w:t xml:space="preserve">    2、企业生产的商品的价值构成中，生产过程的耗费占有绝对主要的地位。</w:t>
      </w:r>
    </w:p>
    <w:p>
      <w:pPr>
        <w:widowControl w:val="0"/>
        <w:numPr>
          <w:ilvl w:val="0"/>
          <w:numId w:val="0"/>
        </w:numPr>
        <w:ind w:leftChars="0"/>
        <w:jc w:val="both"/>
        <w:rPr>
          <w:rFonts w:hint="default"/>
          <w:b/>
          <w:bCs/>
          <w:lang w:val="en-US" w:eastAsia="zh-CN"/>
        </w:rPr>
      </w:pPr>
      <w:r>
        <w:rPr>
          <w:rFonts w:hint="default"/>
          <w:b/>
          <w:bCs/>
          <w:lang w:val="en-US" w:eastAsia="zh-CN"/>
        </w:rPr>
        <w:t xml:space="preserve">    3、资本家是企业的剩余价值的唯一所有者，独</w:t>
      </w:r>
      <w:r>
        <w:rPr>
          <w:rFonts w:hint="eastAsia"/>
          <w:b/>
          <w:bCs/>
          <w:lang w:val="en-US" w:eastAsia="zh-CN"/>
        </w:rPr>
        <w:t>占</w:t>
      </w:r>
      <w:r>
        <w:rPr>
          <w:rFonts w:hint="default"/>
          <w:b/>
          <w:bCs/>
          <w:lang w:val="en-US" w:eastAsia="zh-CN"/>
        </w:rPr>
        <w:t>全部剩余价值。</w:t>
      </w:r>
    </w:p>
    <w:p>
      <w:pPr>
        <w:widowControl w:val="0"/>
        <w:numPr>
          <w:ilvl w:val="0"/>
          <w:numId w:val="0"/>
        </w:numPr>
        <w:ind w:leftChars="0" w:firstLine="420"/>
        <w:jc w:val="both"/>
        <w:rPr>
          <w:rFonts w:hint="default"/>
          <w:b/>
          <w:bCs/>
          <w:lang w:val="en-US" w:eastAsia="zh-CN"/>
        </w:rPr>
      </w:pPr>
      <w:r>
        <w:rPr>
          <w:rFonts w:hint="default"/>
          <w:b/>
          <w:bCs/>
          <w:lang w:val="en-US" w:eastAsia="zh-CN"/>
        </w:rPr>
        <w:t>4、资本家与产业工人的利益对立处于最为简单明了的制度架构中。</w:t>
      </w:r>
    </w:p>
    <w:p>
      <w:pPr>
        <w:widowControl w:val="0"/>
        <w:numPr>
          <w:ilvl w:val="0"/>
          <w:numId w:val="0"/>
        </w:numPr>
        <w:ind w:leftChars="0" w:firstLine="420"/>
        <w:jc w:val="both"/>
        <w:rPr>
          <w:rFonts w:hint="default"/>
          <w:b/>
          <w:bCs/>
          <w:lang w:val="en-US" w:eastAsia="zh-CN"/>
        </w:rPr>
      </w:pPr>
    </w:p>
    <w:p>
      <w:pPr>
        <w:widowControl w:val="0"/>
        <w:numPr>
          <w:ilvl w:val="0"/>
          <w:numId w:val="0"/>
        </w:numPr>
        <w:ind w:leftChars="0"/>
        <w:jc w:val="both"/>
        <w:rPr>
          <w:rFonts w:hint="default"/>
          <w:b/>
          <w:bCs/>
          <w:u w:val="single"/>
          <w:lang w:val="en-US" w:eastAsia="zh-CN"/>
        </w:rPr>
      </w:pPr>
      <w:r>
        <w:rPr>
          <w:rFonts w:hint="default"/>
          <w:b/>
          <w:bCs/>
          <w:lang w:val="en-US" w:eastAsia="zh-CN"/>
        </w:rPr>
        <w:t>（三）上述以“三位一体”与“两极对立”为特征的企业乃是资本主义企业形式的初级阶段，不妨称为业主制资本主义企业。在今天，资本主义企业形式已过渡到</w:t>
      </w:r>
      <w:r>
        <w:rPr>
          <w:rFonts w:hint="default"/>
          <w:b/>
          <w:bCs/>
          <w:u w:val="single"/>
          <w:lang w:val="en-US" w:eastAsia="zh-CN"/>
        </w:rPr>
        <w:t>以公司制和股份公司形式这些现代企业形式为主。</w:t>
      </w:r>
    </w:p>
    <w:p>
      <w:pPr>
        <w:widowControl w:val="0"/>
        <w:numPr>
          <w:ilvl w:val="0"/>
          <w:numId w:val="0"/>
        </w:numPr>
        <w:ind w:leftChars="0"/>
        <w:jc w:val="both"/>
        <w:rPr>
          <w:rFonts w:hint="default"/>
          <w:b w:val="0"/>
          <w:bCs w:val="0"/>
          <w:color w:val="0000FF"/>
          <w:u w:val="none"/>
          <w:lang w:val="en-US" w:eastAsia="zh-CN"/>
        </w:rPr>
      </w:pPr>
      <w:r>
        <w:rPr>
          <w:rFonts w:hint="eastAsia"/>
          <w:b w:val="0"/>
          <w:bCs w:val="0"/>
          <w:color w:val="0000FF"/>
          <w:u w:val="none"/>
          <w:lang w:val="en-US" w:eastAsia="zh-CN"/>
        </w:rPr>
        <w:t>*就企业制度而言，个人业主制与公司制哪个更优？为什么</w:t>
      </w:r>
    </w:p>
    <w:p>
      <w:pPr>
        <w:numPr>
          <w:ilvl w:val="0"/>
          <w:numId w:val="0"/>
        </w:numPr>
        <w:ind w:firstLine="420" w:firstLineChars="0"/>
        <w:rPr>
          <w:rFonts w:hint="eastAsia"/>
          <w:b w:val="0"/>
          <w:bCs w:val="0"/>
          <w:color w:val="0000FF"/>
          <w:u w:val="none"/>
          <w:lang w:val="en-US" w:eastAsia="zh-CN"/>
        </w:rPr>
      </w:pPr>
      <w:r>
        <w:rPr>
          <w:rFonts w:hint="eastAsia"/>
          <w:b w:val="0"/>
          <w:bCs w:val="0"/>
          <w:color w:val="0000FF"/>
          <w:u w:val="none"/>
          <w:lang w:val="en-US" w:eastAsia="zh-CN"/>
        </w:rPr>
        <w:t>个人业主制：企业建立简单，经营灵活，更有积极性——便于分蛋糕</w:t>
      </w:r>
    </w:p>
    <w:p>
      <w:pPr>
        <w:numPr>
          <w:ilvl w:val="0"/>
          <w:numId w:val="0"/>
        </w:numPr>
        <w:ind w:firstLine="420" w:firstLineChars="0"/>
        <w:rPr>
          <w:rFonts w:hint="eastAsia"/>
          <w:b w:val="0"/>
          <w:bCs w:val="0"/>
          <w:color w:val="0000FF"/>
          <w:u w:val="none"/>
          <w:lang w:val="en-US" w:eastAsia="zh-CN"/>
        </w:rPr>
      </w:pPr>
      <w:r>
        <w:rPr>
          <w:rFonts w:hint="eastAsia"/>
          <w:b w:val="0"/>
          <w:bCs w:val="0"/>
          <w:color w:val="0000FF"/>
          <w:u w:val="none"/>
          <w:lang w:val="en-US" w:eastAsia="zh-CN"/>
        </w:rPr>
        <w:t>公司制：入股筹资金，短时间大规模，有利于投资研发推动技术进步，有利于专业化分工，规模经济节约成本，聘请有能力的管理者——蛋糕做大</w:t>
      </w:r>
    </w:p>
    <w:p>
      <w:pPr>
        <w:numPr>
          <w:ilvl w:val="0"/>
          <w:numId w:val="0"/>
        </w:numPr>
        <w:ind w:firstLine="420" w:firstLineChars="0"/>
        <w:rPr>
          <w:rFonts w:hint="eastAsia"/>
          <w:b w:val="0"/>
          <w:bCs w:val="0"/>
          <w:color w:val="0000FF"/>
          <w:u w:val="none"/>
          <w:lang w:val="en-US" w:eastAsia="zh-CN"/>
        </w:rPr>
      </w:pPr>
      <w:r>
        <w:rPr>
          <w:rFonts w:hint="eastAsia"/>
          <w:b w:val="0"/>
          <w:bCs w:val="0"/>
          <w:color w:val="0000FF"/>
          <w:u w:val="none"/>
          <w:lang w:val="en-US" w:eastAsia="zh-CN"/>
        </w:rPr>
        <w:t>各有利弊。哪个更优取决于社会发展。经济发展要求生产社会化，大规模企业更能适应要求。国有企业可以考虑通过产权激励弥补积极性的劣势。</w:t>
      </w:r>
    </w:p>
    <w:p>
      <w:pPr>
        <w:numPr>
          <w:ilvl w:val="0"/>
          <w:numId w:val="0"/>
        </w:numPr>
        <w:ind w:firstLine="420" w:firstLineChars="0"/>
        <w:rPr>
          <w:rFonts w:hint="default"/>
          <w:b w:val="0"/>
          <w:bCs w:val="0"/>
          <w:color w:val="0000FF"/>
          <w:u w:val="none"/>
          <w:lang w:val="en-US" w:eastAsia="zh-CN"/>
        </w:rPr>
      </w:pPr>
      <w:bookmarkStart w:id="0" w:name="_GoBack"/>
      <w:r>
        <w:rPr>
          <w:rFonts w:hint="default"/>
          <w:b w:val="0"/>
          <w:bCs w:val="0"/>
          <w:color w:val="0000FF"/>
          <w:u w:val="none"/>
          <w:lang w:val="en-US" w:eastAsia="zh-CN"/>
        </w:rPr>
        <w:drawing>
          <wp:inline distT="0" distB="0" distL="114300" distR="114300">
            <wp:extent cx="4512945" cy="2828290"/>
            <wp:effectExtent l="0" t="0" r="13335" b="6350"/>
            <wp:docPr id="2" name="图片 2" descr="db51e6f210ca8eae1160d943b1175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b51e6f210ca8eae1160d943b11759b"/>
                    <pic:cNvPicPr>
                      <a:picLocks noChangeAspect="1"/>
                    </pic:cNvPicPr>
                  </pic:nvPicPr>
                  <pic:blipFill>
                    <a:blip r:embed="rId6"/>
                    <a:srcRect r="4706" b="15500"/>
                    <a:stretch>
                      <a:fillRect/>
                    </a:stretch>
                  </pic:blipFill>
                  <pic:spPr>
                    <a:xfrm>
                      <a:off x="0" y="0"/>
                      <a:ext cx="4512945" cy="2828290"/>
                    </a:xfrm>
                    <a:prstGeom prst="rect">
                      <a:avLst/>
                    </a:prstGeom>
                  </pic:spPr>
                </pic:pic>
              </a:graphicData>
            </a:graphic>
          </wp:inline>
        </w:drawing>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D46812"/>
    <w:multiLevelType w:val="singleLevel"/>
    <w:tmpl w:val="A0D46812"/>
    <w:lvl w:ilvl="0" w:tentative="0">
      <w:start w:val="4"/>
      <w:numFmt w:val="chineseCounting"/>
      <w:suff w:val="nothing"/>
      <w:lvlText w:val="%1、"/>
      <w:lvlJc w:val="left"/>
      <w:rPr>
        <w:rFonts w:hint="eastAsia"/>
      </w:rPr>
    </w:lvl>
  </w:abstractNum>
  <w:abstractNum w:abstractNumId="1">
    <w:nsid w:val="F3A2EAC8"/>
    <w:multiLevelType w:val="singleLevel"/>
    <w:tmpl w:val="F3A2EAC8"/>
    <w:lvl w:ilvl="0" w:tentative="0">
      <w:start w:val="3"/>
      <w:numFmt w:val="chineseCounting"/>
      <w:suff w:val="nothing"/>
      <w:lvlText w:val="（%1）"/>
      <w:lvlJc w:val="left"/>
      <w:rPr>
        <w:rFonts w:hint="eastAsia"/>
      </w:rPr>
    </w:lvl>
  </w:abstractNum>
  <w:abstractNum w:abstractNumId="2">
    <w:nsid w:val="0EC1ACBF"/>
    <w:multiLevelType w:val="singleLevel"/>
    <w:tmpl w:val="0EC1ACBF"/>
    <w:lvl w:ilvl="0" w:tentative="0">
      <w:start w:val="1"/>
      <w:numFmt w:val="chineseCounting"/>
      <w:suff w:val="space"/>
      <w:lvlText w:val="第%1节"/>
      <w:lvlJc w:val="left"/>
      <w:rPr>
        <w:rFonts w:hint="eastAsia"/>
      </w:rPr>
    </w:lvl>
  </w:abstractNum>
  <w:abstractNum w:abstractNumId="3">
    <w:nsid w:val="19E8AFF8"/>
    <w:multiLevelType w:val="singleLevel"/>
    <w:tmpl w:val="19E8AFF8"/>
    <w:lvl w:ilvl="0" w:tentative="0">
      <w:start w:val="1"/>
      <w:numFmt w:val="bullet"/>
      <w:lvlText w:val=""/>
      <w:lvlJc w:val="left"/>
      <w:pPr>
        <w:ind w:left="420" w:hanging="420"/>
      </w:pPr>
      <w:rPr>
        <w:rFonts w:hint="default" w:ascii="Wingdings" w:hAnsi="Wingdings"/>
      </w:rPr>
    </w:lvl>
  </w:abstractNum>
  <w:abstractNum w:abstractNumId="4">
    <w:nsid w:val="1A6B8DA0"/>
    <w:multiLevelType w:val="singleLevel"/>
    <w:tmpl w:val="1A6B8DA0"/>
    <w:lvl w:ilvl="0" w:tentative="0">
      <w:start w:val="3"/>
      <w:numFmt w:val="chineseCounting"/>
      <w:suff w:val="space"/>
      <w:lvlText w:val="第%1章"/>
      <w:lvlJc w:val="left"/>
      <w:rPr>
        <w:rFonts w:hint="eastAsia"/>
      </w:rPr>
    </w:lvl>
  </w:abstractNum>
  <w:abstractNum w:abstractNumId="5">
    <w:nsid w:val="507F29C1"/>
    <w:multiLevelType w:val="singleLevel"/>
    <w:tmpl w:val="507F29C1"/>
    <w:lvl w:ilvl="0" w:tentative="0">
      <w:start w:val="1"/>
      <w:numFmt w:val="bullet"/>
      <w:lvlText w:val=""/>
      <w:lvlJc w:val="left"/>
      <w:pPr>
        <w:tabs>
          <w:tab w:val="left" w:pos="420"/>
        </w:tabs>
        <w:ind w:left="840" w:hanging="420"/>
      </w:pPr>
      <w:rPr>
        <w:rFonts w:hint="default" w:ascii="Wingdings" w:hAnsi="Wingdings"/>
      </w:rPr>
    </w:lvl>
  </w:abstractNum>
  <w:abstractNum w:abstractNumId="6">
    <w:nsid w:val="6E112B33"/>
    <w:multiLevelType w:val="multilevel"/>
    <w:tmpl w:val="6E112B3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num w:numId="1">
    <w:abstractNumId w:val="4"/>
  </w:num>
  <w:num w:numId="2">
    <w:abstractNumId w:val="2"/>
  </w:num>
  <w:num w:numId="3">
    <w:abstractNumId w:val="6"/>
  </w:num>
  <w:num w:numId="4">
    <w:abstractNumId w:val="1"/>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mM2YzNTZiMTk4ZGI2OTE5Yjc1ZGMxNDE5NTYwOTgifQ=="/>
  </w:docVars>
  <w:rsids>
    <w:rsidRoot w:val="5FCF39BE"/>
    <w:rsid w:val="00720959"/>
    <w:rsid w:val="224F0C4C"/>
    <w:rsid w:val="24510C50"/>
    <w:rsid w:val="2503311B"/>
    <w:rsid w:val="2C927130"/>
    <w:rsid w:val="364041B5"/>
    <w:rsid w:val="3C952409"/>
    <w:rsid w:val="46E36D5E"/>
    <w:rsid w:val="4F1D3A7E"/>
    <w:rsid w:val="554231F9"/>
    <w:rsid w:val="5A833D27"/>
    <w:rsid w:val="5ADF614C"/>
    <w:rsid w:val="5FCF39BE"/>
    <w:rsid w:val="6F0B4673"/>
    <w:rsid w:val="75FC39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4413</Words>
  <Characters>4458</Characters>
  <Lines>0</Lines>
  <Paragraphs>0</Paragraphs>
  <TotalTime>85</TotalTime>
  <ScaleCrop>false</ScaleCrop>
  <LinksUpToDate>false</LinksUpToDate>
  <CharactersWithSpaces>4512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2022-09-29T06:54:00Z</dcterms:created>
  <dc:creator>白色</dc:creator>
  <cp:lastModifiedBy>程火刚</cp:lastModifiedBy>
  <dcterms:modified xsi:type="dcterms:W3CDTF">2022-12-27T11:54:47Z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244E92A6814B4AF88C47485E7D50645F</vt:lpwstr>
  </property>
</Properties>
</file>