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hint="eastAsia"/>
          <w:b/>
          <w:bCs/>
        </w:rPr>
      </w:pPr>
      <w:r>
        <w:rPr>
          <w:rFonts w:hint="eastAsia"/>
          <w:b/>
          <w:bCs/>
        </w:rPr>
        <w:t>社会主义经济制度导论</w:t>
      </w:r>
    </w:p>
    <w:p>
      <w:pPr>
        <w:numPr>
          <w:ilvl w:val="0"/>
          <w:numId w:val="2"/>
        </w:numPr>
        <w:rPr>
          <w:rFonts w:hint="eastAsia"/>
          <w:b/>
          <w:bCs/>
        </w:rPr>
      </w:pPr>
      <w:r>
        <w:rPr>
          <w:rFonts w:hint="eastAsia"/>
          <w:b/>
          <w:bCs/>
        </w:rPr>
        <w:t xml:space="preserve"> 社会主义经济制度产生的必然性及其曲折性、多样性</w:t>
      </w:r>
    </w:p>
    <w:p>
      <w:pPr>
        <w:numPr>
          <w:numId w:val="0"/>
        </w:numPr>
        <w:rPr>
          <w:rFonts w:hint="eastAsia"/>
          <w:b/>
          <w:bCs/>
        </w:rPr>
      </w:pPr>
      <w:r>
        <w:rPr>
          <w:rFonts w:hint="eastAsia"/>
          <w:b/>
          <w:bCs/>
        </w:rPr>
        <w:t>一、社会主义制度的产生：马、恩的设想和历史现实 </w:t>
      </w:r>
    </w:p>
    <w:p>
      <w:pPr>
        <w:numPr>
          <w:numId w:val="0"/>
        </w:numPr>
        <w:rPr>
          <w:rFonts w:hint="eastAsia"/>
          <w:b/>
          <w:bCs/>
        </w:rPr>
      </w:pPr>
      <w:r>
        <w:rPr>
          <w:rFonts w:hint="eastAsia"/>
          <w:b/>
          <w:bCs/>
        </w:rPr>
        <w:t>（一）马、恩的设想</w:t>
      </w:r>
    </w:p>
    <w:p>
      <w:pPr>
        <w:numPr>
          <w:numId w:val="0"/>
        </w:numPr>
        <w:rPr>
          <w:rFonts w:hint="eastAsia"/>
          <w:b/>
          <w:bCs/>
        </w:rPr>
      </w:pPr>
      <w:r>
        <w:rPr>
          <w:rFonts w:hint="eastAsia"/>
          <w:b/>
          <w:bCs/>
        </w:rPr>
        <w:t xml:space="preserve">    1、社会主义制度将在发达资本主义国家首先产生。</w:t>
      </w:r>
    </w:p>
    <w:p>
      <w:pPr>
        <w:numPr>
          <w:numId w:val="0"/>
        </w:numPr>
        <w:rPr>
          <w:rFonts w:hint="eastAsia"/>
          <w:b/>
          <w:bCs/>
        </w:rPr>
      </w:pPr>
      <w:r>
        <w:rPr>
          <w:rFonts w:hint="eastAsia"/>
          <w:b/>
          <w:bCs/>
        </w:rPr>
        <w:t xml:space="preserve">    2、社会主义经济制度的主要特征：</w:t>
      </w:r>
    </w:p>
    <w:p>
      <w:pPr>
        <w:numPr>
          <w:ilvl w:val="0"/>
          <w:numId w:val="3"/>
        </w:numPr>
        <w:ind w:left="420" w:leftChars="0" w:hanging="420" w:firstLineChars="0"/>
        <w:rPr>
          <w:rFonts w:hint="eastAsia"/>
          <w:b/>
          <w:bCs/>
        </w:rPr>
      </w:pPr>
      <w:r>
        <w:rPr>
          <w:rFonts w:hint="eastAsia"/>
          <w:b/>
          <w:bCs/>
        </w:rPr>
        <w:t xml:space="preserve">单一的全社会所有制。 </w:t>
      </w:r>
    </w:p>
    <w:p>
      <w:pPr>
        <w:numPr>
          <w:ilvl w:val="0"/>
          <w:numId w:val="3"/>
        </w:numPr>
        <w:ind w:left="420" w:leftChars="0" w:hanging="420" w:firstLineChars="0"/>
        <w:rPr>
          <w:rFonts w:hint="eastAsia"/>
          <w:b/>
          <w:bCs/>
        </w:rPr>
      </w:pPr>
      <w:r>
        <w:rPr>
          <w:rFonts w:hint="eastAsia"/>
          <w:b/>
          <w:bCs/>
        </w:rPr>
        <w:t>商品经济消亡，全社会实行统一的计划经济。</w:t>
      </w:r>
    </w:p>
    <w:p>
      <w:pPr>
        <w:numPr>
          <w:ilvl w:val="0"/>
          <w:numId w:val="3"/>
        </w:numPr>
        <w:ind w:left="420" w:leftChars="0" w:hanging="420" w:firstLineChars="0"/>
        <w:rPr>
          <w:rFonts w:hint="eastAsia"/>
          <w:b/>
          <w:bCs/>
        </w:rPr>
      </w:pPr>
      <w:r>
        <w:rPr>
          <w:rFonts w:hint="eastAsia"/>
          <w:b/>
          <w:bCs/>
        </w:rPr>
        <w:t>个人消费品实行按劳分配原则。</w:t>
      </w:r>
    </w:p>
    <w:p>
      <w:pPr>
        <w:numPr>
          <w:numId w:val="0"/>
        </w:numPr>
        <w:rPr>
          <w:rFonts w:hint="eastAsia"/>
          <w:b/>
          <w:bCs/>
        </w:rPr>
      </w:pPr>
      <w:r>
        <w:rPr>
          <w:rFonts w:hint="eastAsia"/>
          <w:b/>
          <w:bCs/>
        </w:rPr>
        <w:t xml:space="preserve">（二）历史的现实 </w:t>
      </w:r>
    </w:p>
    <w:p>
      <w:pPr>
        <w:numPr>
          <w:numId w:val="0"/>
        </w:numPr>
        <w:ind w:firstLine="420"/>
        <w:rPr>
          <w:rFonts w:hint="eastAsia"/>
          <w:b/>
          <w:bCs/>
        </w:rPr>
      </w:pPr>
      <w:r>
        <w:rPr>
          <w:rFonts w:hint="eastAsia"/>
          <w:b/>
          <w:bCs/>
        </w:rPr>
        <w:t>社会主义制度不是首先产生于发达资本主义国家，而是产生于经济文化落后的俄国。</w:t>
      </w:r>
    </w:p>
    <w:p>
      <w:pPr>
        <w:numPr>
          <w:numId w:val="0"/>
        </w:numPr>
        <w:rPr>
          <w:rFonts w:hint="eastAsia"/>
          <w:b/>
          <w:bCs/>
        </w:rPr>
      </w:pPr>
      <w:r>
        <w:rPr>
          <w:rFonts w:hint="eastAsia"/>
          <w:b/>
          <w:bCs/>
        </w:rPr>
        <w:t>二、社会主义苏联兴亡的历史教训</w:t>
      </w:r>
    </w:p>
    <w:p>
      <w:pPr>
        <w:numPr>
          <w:numId w:val="0"/>
        </w:numPr>
        <w:rPr>
          <w:rFonts w:hint="eastAsia"/>
          <w:b/>
          <w:bCs/>
        </w:rPr>
      </w:pPr>
      <w:r>
        <w:rPr>
          <w:rFonts w:hint="eastAsia"/>
          <w:b/>
          <w:bCs/>
        </w:rPr>
        <w:t>（一）苏联的成长与上升时期</w:t>
      </w:r>
    </w:p>
    <w:p>
      <w:pPr>
        <w:numPr>
          <w:numId w:val="0"/>
        </w:numPr>
        <w:rPr>
          <w:rFonts w:hint="eastAsia"/>
          <w:b/>
          <w:bCs/>
        </w:rPr>
      </w:pPr>
      <w:r>
        <w:rPr>
          <w:rFonts w:hint="eastAsia"/>
          <w:b/>
          <w:bCs/>
        </w:rPr>
        <w:t>1918-1920年的军事共产主义时期</w:t>
      </w:r>
    </w:p>
    <w:p>
      <w:pPr>
        <w:numPr>
          <w:numId w:val="0"/>
        </w:numPr>
        <w:rPr>
          <w:rFonts w:hint="eastAsia"/>
          <w:b/>
          <w:bCs/>
        </w:rPr>
      </w:pPr>
      <w:r>
        <w:rPr>
          <w:rFonts w:hint="eastAsia"/>
          <w:b/>
          <w:bCs/>
        </w:rPr>
        <w:t>1921年起列宁推行的新经济政策与国民经济的迅速恢复。</w:t>
      </w:r>
    </w:p>
    <w:p>
      <w:pPr>
        <w:numPr>
          <w:numId w:val="0"/>
        </w:numPr>
        <w:rPr>
          <w:rFonts w:hint="eastAsia"/>
          <w:b/>
          <w:bCs/>
        </w:rPr>
      </w:pPr>
      <w:r>
        <w:rPr>
          <w:rFonts w:hint="eastAsia"/>
          <w:b/>
          <w:bCs/>
        </w:rPr>
        <w:t>1924年列宁逝世后，在斯大林的领导下，经过国家工业化、农业集体化和三个五年计划的建设，苏联从一个经济落后国家成长为仅次于美国的世界第二经济大国。</w:t>
      </w:r>
    </w:p>
    <w:p>
      <w:pPr>
        <w:numPr>
          <w:numId w:val="0"/>
        </w:numPr>
        <w:rPr>
          <w:rFonts w:hint="eastAsia"/>
          <w:b/>
          <w:bCs/>
        </w:rPr>
      </w:pPr>
      <w:r>
        <w:rPr>
          <w:rFonts w:hint="eastAsia"/>
          <w:b/>
          <w:bCs/>
        </w:rPr>
        <w:t xml:space="preserve">二战期间及二战后苏联进一步发展壮大，成为与美并驾齐驱的超级大国。 </w:t>
      </w:r>
    </w:p>
    <w:p>
      <w:pPr>
        <w:numPr>
          <w:numId w:val="0"/>
        </w:numPr>
        <w:rPr>
          <w:rFonts w:hint="eastAsia"/>
          <w:b/>
          <w:bCs/>
        </w:rPr>
      </w:pPr>
      <w:r>
        <w:rPr>
          <w:rFonts w:hint="eastAsia"/>
          <w:b/>
          <w:bCs/>
        </w:rPr>
        <w:t xml:space="preserve">（二）苏联的衰落与瓦解 </w:t>
      </w:r>
    </w:p>
    <w:p>
      <w:pPr>
        <w:numPr>
          <w:numId w:val="0"/>
        </w:numPr>
        <w:rPr>
          <w:rFonts w:hint="eastAsia"/>
          <w:b/>
          <w:bCs/>
        </w:rPr>
      </w:pPr>
      <w:r>
        <w:rPr>
          <w:rFonts w:hint="eastAsia"/>
          <w:b/>
          <w:bCs/>
        </w:rPr>
        <w:t>1953年斯大林逝世之后，在相继执政的多位领导人的各个时期，苏联仍然保持着强大的外貌。</w:t>
      </w:r>
    </w:p>
    <w:p>
      <w:pPr>
        <w:numPr>
          <w:numId w:val="0"/>
        </w:numPr>
        <w:rPr>
          <w:rFonts w:hint="eastAsia"/>
          <w:b/>
          <w:bCs/>
        </w:rPr>
      </w:pPr>
      <w:r>
        <w:rPr>
          <w:rFonts w:hint="eastAsia"/>
          <w:b/>
          <w:bCs/>
        </w:rPr>
        <w:t>1991年下半年，在一次未遂政变之后，出乎全世界的意料之外，苏联突然瓦解并分裂为多个国家，并放弃了社会主义制度，向资本主义制度和平演变。</w:t>
      </w:r>
    </w:p>
    <w:p>
      <w:pPr>
        <w:numPr>
          <w:numId w:val="0"/>
        </w:numPr>
        <w:rPr>
          <w:rFonts w:hint="eastAsia"/>
          <w:b/>
          <w:bCs/>
        </w:rPr>
      </w:pPr>
      <w:r>
        <w:rPr>
          <w:rFonts w:hint="eastAsia"/>
          <w:b/>
          <w:bCs/>
        </w:rPr>
        <w:t>（三）苏联解体的经济原因</w:t>
      </w:r>
    </w:p>
    <w:p>
      <w:pPr>
        <w:numPr>
          <w:numId w:val="0"/>
        </w:numPr>
        <w:rPr>
          <w:rFonts w:hint="eastAsia"/>
          <w:b/>
          <w:bCs/>
        </w:rPr>
      </w:pPr>
      <w:r>
        <w:rPr>
          <w:rFonts w:hint="eastAsia"/>
          <w:b/>
          <w:bCs/>
        </w:rPr>
        <w:t>1、苏联经济模式</w:t>
      </w:r>
    </w:p>
    <w:p>
      <w:pPr>
        <w:numPr>
          <w:numId w:val="0"/>
        </w:numPr>
        <w:rPr>
          <w:rFonts w:hint="eastAsia"/>
          <w:b/>
          <w:bCs/>
        </w:rPr>
      </w:pPr>
      <w:r>
        <w:rPr>
          <w:rFonts w:hint="eastAsia"/>
          <w:b/>
          <w:bCs/>
        </w:rPr>
        <w:t xml:space="preserve">所有制结构上，全民所有制的国有经济占绝对统治地位； </w:t>
      </w:r>
    </w:p>
    <w:p>
      <w:pPr>
        <w:numPr>
          <w:numId w:val="0"/>
        </w:numPr>
        <w:rPr>
          <w:rFonts w:hint="eastAsia"/>
          <w:b/>
          <w:bCs/>
        </w:rPr>
      </w:pPr>
      <w:r>
        <w:rPr>
          <w:rFonts w:hint="eastAsia"/>
          <w:b/>
          <w:bCs/>
        </w:rPr>
        <w:t>经济运行模式上，是高度集中的计划经济体制；</w:t>
      </w:r>
    </w:p>
    <w:p>
      <w:pPr>
        <w:numPr>
          <w:numId w:val="0"/>
        </w:numPr>
        <w:rPr>
          <w:rFonts w:hint="eastAsia"/>
          <w:b/>
          <w:bCs/>
        </w:rPr>
      </w:pPr>
      <w:r>
        <w:rPr>
          <w:rFonts w:hint="eastAsia"/>
          <w:b/>
          <w:bCs/>
        </w:rPr>
        <w:t xml:space="preserve">在经济增长方式上，是依靠大量消耗能源、原料和人力，属于高投入、低效率的粗放型增长方式。 </w:t>
      </w:r>
    </w:p>
    <w:p>
      <w:pPr>
        <w:numPr>
          <w:numId w:val="0"/>
        </w:numPr>
        <w:rPr>
          <w:rFonts w:hint="eastAsia"/>
          <w:b/>
          <w:bCs/>
        </w:rPr>
      </w:pPr>
      <w:r>
        <w:rPr>
          <w:rFonts w:hint="eastAsia"/>
          <w:b/>
          <w:bCs/>
        </w:rPr>
        <w:t>2、在苏联经济模式下，1960年以前的几十年，是苏联经济的上升时期；而进入60年代以后，苏联经济增长率便逐步下降，在苏联瓦解前一年即1990年，甚至出现了负增长。</w:t>
      </w:r>
    </w:p>
    <w:p>
      <w:pPr>
        <w:numPr>
          <w:numId w:val="0"/>
        </w:numPr>
        <w:rPr>
          <w:rFonts w:hint="eastAsia"/>
          <w:b/>
          <w:bCs/>
        </w:rPr>
      </w:pPr>
      <w:r>
        <w:rPr>
          <w:rFonts w:hint="eastAsia"/>
          <w:b/>
          <w:bCs/>
        </w:rPr>
        <w:t>三、中国特色社会主义道路</w:t>
      </w:r>
    </w:p>
    <w:p>
      <w:pPr>
        <w:numPr>
          <w:numId w:val="0"/>
        </w:numPr>
        <w:rPr>
          <w:rFonts w:hint="eastAsia"/>
          <w:b/>
          <w:bCs/>
        </w:rPr>
      </w:pPr>
      <w:r>
        <w:rPr>
          <w:rFonts w:hint="eastAsia"/>
          <w:b/>
          <w:bCs/>
        </w:rPr>
        <w:t>（一）背景与起点</w:t>
      </w:r>
    </w:p>
    <w:p>
      <w:pPr>
        <w:numPr>
          <w:ilvl w:val="0"/>
          <w:numId w:val="3"/>
        </w:numPr>
        <w:ind w:left="420" w:leftChars="0" w:hanging="420" w:firstLineChars="0"/>
        <w:rPr>
          <w:rFonts w:hint="eastAsia"/>
          <w:b/>
          <w:bCs/>
        </w:rPr>
      </w:pPr>
      <w:r>
        <w:rPr>
          <w:rFonts w:hint="eastAsia"/>
          <w:b/>
          <w:bCs/>
        </w:rPr>
        <w:t>旧中国是一个经济上文化上较俄罗斯更落后的国家，是一个半殖民地半封建社会。</w:t>
      </w:r>
    </w:p>
    <w:p>
      <w:pPr>
        <w:numPr>
          <w:ilvl w:val="0"/>
          <w:numId w:val="3"/>
        </w:numPr>
        <w:ind w:left="420" w:leftChars="0" w:hanging="420" w:firstLineChars="0"/>
        <w:rPr>
          <w:rFonts w:hint="eastAsia"/>
          <w:b/>
          <w:bCs/>
        </w:rPr>
      </w:pPr>
      <w:r>
        <w:rPr>
          <w:rFonts w:hint="eastAsia"/>
          <w:b/>
          <w:bCs/>
        </w:rPr>
        <w:t>毛泽东认为，象旧中国这样经济文化落后的国家，必须经过两个阶段的革命才能走向社会主义。</w:t>
      </w:r>
    </w:p>
    <w:p>
      <w:pPr>
        <w:numPr>
          <w:ilvl w:val="0"/>
          <w:numId w:val="3"/>
        </w:numPr>
        <w:ind w:left="420" w:leftChars="0" w:hanging="420" w:firstLineChars="0"/>
        <w:rPr>
          <w:rFonts w:hint="eastAsia"/>
          <w:b/>
          <w:bCs/>
        </w:rPr>
      </w:pPr>
      <w:r>
        <w:rPr>
          <w:rFonts w:hint="eastAsia"/>
          <w:b/>
          <w:bCs/>
        </w:rPr>
        <w:t>中国正是在毛泽东的新民主主义革命理论指导之下，经过长期的革命斗争，推翻了三座大山，在1949年建立了中华人民共和国。</w:t>
      </w:r>
    </w:p>
    <w:p>
      <w:pPr>
        <w:numPr>
          <w:ilvl w:val="0"/>
          <w:numId w:val="0"/>
        </w:numPr>
        <w:ind w:leftChars="0"/>
        <w:rPr>
          <w:rFonts w:hint="eastAsia"/>
          <w:b w:val="0"/>
          <w:bCs w:val="0"/>
          <w:lang w:val="en-US" w:eastAsia="zh-CN"/>
        </w:rPr>
      </w:pPr>
      <w:r>
        <w:rPr>
          <w:rFonts w:hint="eastAsia"/>
          <w:b w:val="0"/>
          <w:bCs w:val="0"/>
          <w:lang w:val="en-US" w:eastAsia="zh-CN"/>
        </w:rPr>
        <w:t>民族资产阶级受到多重挤压，政治上软弱。民族革命只有共产党领导才能成功</w:t>
      </w:r>
    </w:p>
    <w:p>
      <w:pPr>
        <w:numPr>
          <w:ilvl w:val="0"/>
          <w:numId w:val="0"/>
        </w:numPr>
        <w:ind w:leftChars="0"/>
        <w:rPr>
          <w:rFonts w:hint="eastAsia"/>
          <w:b/>
          <w:bCs/>
        </w:rPr>
      </w:pPr>
      <w:r>
        <w:rPr>
          <w:rFonts w:hint="eastAsia"/>
          <w:b w:val="0"/>
          <w:bCs w:val="0"/>
          <w:lang w:val="en-US" w:eastAsia="zh-CN"/>
        </w:rPr>
        <w:t>统一战线完成反帝反封建的任务，然后再进入社会主义改造</w:t>
      </w:r>
    </w:p>
    <w:p>
      <w:pPr>
        <w:numPr>
          <w:numId w:val="0"/>
        </w:numPr>
        <w:rPr>
          <w:rFonts w:hint="eastAsia"/>
          <w:b/>
          <w:bCs/>
        </w:rPr>
      </w:pPr>
      <w:r>
        <w:rPr>
          <w:rFonts w:hint="eastAsia"/>
          <w:b/>
          <w:bCs/>
        </w:rPr>
        <w:t>（二）中国特色社会主义道路的探索历程</w:t>
      </w:r>
    </w:p>
    <w:p>
      <w:pPr>
        <w:numPr>
          <w:ilvl w:val="0"/>
          <w:numId w:val="3"/>
        </w:numPr>
        <w:ind w:left="420" w:leftChars="0" w:hanging="420" w:firstLineChars="0"/>
        <w:rPr>
          <w:rFonts w:hint="eastAsia"/>
          <w:b/>
          <w:bCs/>
        </w:rPr>
      </w:pPr>
      <w:r>
        <w:rPr>
          <w:rFonts w:hint="eastAsia"/>
          <w:b/>
          <w:bCs/>
        </w:rPr>
        <w:t>三年经济恢复时期：1949-52</w:t>
      </w:r>
    </w:p>
    <w:p>
      <w:pPr>
        <w:numPr>
          <w:ilvl w:val="0"/>
          <w:numId w:val="3"/>
        </w:numPr>
        <w:ind w:left="420" w:leftChars="0" w:hanging="420" w:firstLineChars="0"/>
        <w:rPr>
          <w:rFonts w:hint="eastAsia"/>
          <w:b/>
          <w:bCs/>
        </w:rPr>
      </w:pPr>
      <w:r>
        <w:rPr>
          <w:rFonts w:hint="eastAsia"/>
          <w:b/>
          <w:bCs/>
        </w:rPr>
        <w:t>社会主义改造与向社会主义的过渡：1953-56</w:t>
      </w:r>
    </w:p>
    <w:p>
      <w:pPr>
        <w:numPr>
          <w:ilvl w:val="0"/>
          <w:numId w:val="3"/>
        </w:numPr>
        <w:ind w:left="420" w:leftChars="0" w:hanging="420" w:firstLineChars="0"/>
        <w:rPr>
          <w:rFonts w:hint="eastAsia"/>
          <w:b/>
          <w:bCs/>
        </w:rPr>
      </w:pPr>
      <w:r>
        <w:rPr>
          <w:rFonts w:hint="eastAsia"/>
          <w:b/>
          <w:bCs/>
        </w:rPr>
        <w:t>1958年“大跃进”和人民公社化运动</w:t>
      </w:r>
    </w:p>
    <w:p>
      <w:pPr>
        <w:numPr>
          <w:ilvl w:val="0"/>
          <w:numId w:val="3"/>
        </w:numPr>
        <w:ind w:left="420" w:leftChars="0" w:hanging="420" w:firstLineChars="0"/>
        <w:rPr>
          <w:rFonts w:hint="eastAsia"/>
          <w:b/>
          <w:bCs/>
        </w:rPr>
      </w:pPr>
      <w:r>
        <w:rPr>
          <w:rFonts w:hint="eastAsia"/>
          <w:b/>
          <w:bCs/>
        </w:rPr>
        <w:t>文化大革命时期：1966-1976</w:t>
      </w:r>
    </w:p>
    <w:p>
      <w:pPr>
        <w:numPr>
          <w:ilvl w:val="0"/>
          <w:numId w:val="3"/>
        </w:numPr>
        <w:ind w:left="420" w:leftChars="0" w:hanging="420" w:firstLineChars="0"/>
        <w:rPr>
          <w:rFonts w:hint="eastAsia"/>
          <w:b/>
          <w:bCs/>
        </w:rPr>
      </w:pPr>
      <w:r>
        <w:rPr>
          <w:rFonts w:hint="eastAsia"/>
          <w:b/>
          <w:bCs/>
        </w:rPr>
        <w:t>改革开放时期：1978至今</w:t>
      </w:r>
    </w:p>
    <w:p>
      <w:pPr>
        <w:numPr>
          <w:numId w:val="0"/>
        </w:numPr>
        <w:rPr>
          <w:rFonts w:hint="eastAsia"/>
          <w:b/>
          <w:bCs/>
        </w:rPr>
      </w:pPr>
      <w:r>
        <w:rPr>
          <w:rFonts w:hint="eastAsia"/>
          <w:b/>
          <w:bCs/>
        </w:rPr>
        <w:t>（三）经验与教训</w:t>
      </w:r>
    </w:p>
    <w:p>
      <w:pPr>
        <w:numPr>
          <w:ilvl w:val="0"/>
          <w:numId w:val="3"/>
        </w:numPr>
        <w:ind w:left="420" w:leftChars="0" w:hanging="420" w:firstLineChars="0"/>
        <w:rPr>
          <w:rFonts w:hint="eastAsia"/>
          <w:b/>
          <w:bCs/>
        </w:rPr>
      </w:pPr>
      <w:r>
        <w:rPr>
          <w:rFonts w:hint="eastAsia"/>
          <w:b/>
          <w:bCs/>
          <w:u w:val="single"/>
        </w:rPr>
        <w:t>对生产资料私有制的社会主义改选</w:t>
      </w:r>
      <w:r>
        <w:rPr>
          <w:rFonts w:hint="eastAsia"/>
          <w:b/>
          <w:bCs/>
        </w:rPr>
        <w:t>，必须同生产社会化的程度相适应，必须有利于生产力的发展，不能急于求成。</w:t>
      </w:r>
    </w:p>
    <w:p>
      <w:pPr>
        <w:numPr>
          <w:ilvl w:val="0"/>
          <w:numId w:val="3"/>
        </w:numPr>
        <w:ind w:left="420" w:leftChars="0" w:hanging="420" w:firstLineChars="0"/>
        <w:rPr>
          <w:rFonts w:hint="eastAsia"/>
          <w:b/>
          <w:bCs/>
        </w:rPr>
      </w:pPr>
      <w:r>
        <w:rPr>
          <w:rFonts w:hint="eastAsia"/>
          <w:b/>
          <w:bCs/>
        </w:rPr>
        <w:t>走社会主义道路，必须</w:t>
      </w:r>
      <w:r>
        <w:rPr>
          <w:rFonts w:hint="eastAsia"/>
          <w:b/>
          <w:bCs/>
          <w:u w:val="single"/>
        </w:rPr>
        <w:t>坚持马克思主义理论与中国实际相结合</w:t>
      </w:r>
      <w:r>
        <w:rPr>
          <w:rFonts w:hint="eastAsia"/>
          <w:b/>
          <w:bCs/>
        </w:rPr>
        <w:t>，切忌教条主义，以实践作为检验真理的唯一标准，解放思想，走出一条中国特色社会主义道路。</w:t>
      </w:r>
    </w:p>
    <w:p>
      <w:pPr>
        <w:numPr>
          <w:numId w:val="0"/>
        </w:numPr>
        <w:rPr>
          <w:rFonts w:hint="eastAsia"/>
          <w:b/>
          <w:bCs/>
        </w:rPr>
      </w:pPr>
      <w:r>
        <w:rPr>
          <w:rFonts w:hint="eastAsia"/>
          <w:b/>
          <w:bCs/>
        </w:rPr>
        <w:t>四、附：对上世纪社会主义国家计划经济体制的评价</w:t>
      </w:r>
    </w:p>
    <w:p>
      <w:pPr>
        <w:numPr>
          <w:numId w:val="0"/>
        </w:numPr>
        <w:rPr>
          <w:rFonts w:hint="eastAsia"/>
          <w:b/>
          <w:bCs/>
        </w:rPr>
      </w:pPr>
      <w:r>
        <w:rPr>
          <w:rFonts w:hint="eastAsia"/>
          <w:b/>
          <w:bCs/>
        </w:rPr>
        <w:t xml:space="preserve">（一）上个世纪在前联东欧社会主义国家以及我国的社会主义建设初期，曾经也实行过一段时期的计划经济，但由于生产力基础的薄弱以及特殊的国际政治经济环境，这段时期的计划经济与理想中的计划经济相比还是有较大的差别。 </w:t>
      </w:r>
    </w:p>
    <w:p>
      <w:pPr>
        <w:numPr>
          <w:numId w:val="0"/>
        </w:numPr>
        <w:rPr>
          <w:rFonts w:hint="eastAsia"/>
          <w:b/>
          <w:bCs/>
        </w:rPr>
      </w:pPr>
      <w:r>
        <w:rPr>
          <w:rFonts w:hint="eastAsia"/>
          <w:b/>
          <w:bCs/>
        </w:rPr>
        <w:t>1、理想中的计划经济</w:t>
      </w:r>
    </w:p>
    <w:p>
      <w:pPr>
        <w:numPr>
          <w:numId w:val="0"/>
        </w:numPr>
        <w:rPr>
          <w:rFonts w:hint="eastAsia"/>
          <w:b/>
          <w:bCs/>
        </w:rPr>
      </w:pPr>
      <w:r>
        <w:rPr>
          <w:rFonts w:hint="eastAsia"/>
          <w:b/>
          <w:bCs/>
        </w:rPr>
        <w:t>理想中的计划经济是建立在生产力高度发达的基础上的，一方面生产的高度社会化已经使得资本主义私人所有制无法适应生产力的发展，另一方面科技的进步特别是信息技术的发达也使得计划协调技术提高到足以应付复杂的全社会经济计划安排问题，今天的大型跨国集团的十分复杂的全球计划协调技术可看作是未来社会主义计划协调技术的雏形。</w:t>
      </w:r>
    </w:p>
    <w:p>
      <w:pPr>
        <w:numPr>
          <w:numId w:val="0"/>
        </w:numPr>
        <w:rPr>
          <w:rFonts w:hint="eastAsia"/>
          <w:b/>
          <w:bCs/>
        </w:rPr>
      </w:pPr>
    </w:p>
    <w:p>
      <w:pPr>
        <w:numPr>
          <w:numId w:val="0"/>
        </w:numPr>
        <w:rPr>
          <w:rFonts w:hint="eastAsia"/>
          <w:b/>
          <w:bCs/>
        </w:rPr>
      </w:pPr>
      <w:r>
        <w:rPr>
          <w:rFonts w:hint="eastAsia"/>
          <w:b/>
          <w:bCs/>
        </w:rPr>
        <w:t>2、现实中的计划经济</w:t>
      </w:r>
    </w:p>
    <w:p>
      <w:pPr>
        <w:numPr>
          <w:numId w:val="0"/>
        </w:numPr>
        <w:rPr>
          <w:rFonts w:hint="eastAsia"/>
          <w:b/>
          <w:bCs/>
        </w:rPr>
      </w:pPr>
      <w:r>
        <w:rPr>
          <w:rFonts w:hint="eastAsia"/>
          <w:b/>
          <w:bCs/>
        </w:rPr>
        <w:t>上个世纪在社会主义国家所曾实行的计划经济，则是基于不同的背景。以我国为例，在新中国成立初期，生产力基础十分薄弱，同时外部又面临着资本主义世界的经济封锁与军事威胁的敌对压力。因此当时我国选择了通过计划经济体制来迅速动员全社会人力物力资源，尽快建立自己相对完整的工业体系特别是国防工业体系这样一个发展模式，具体体现为以高积累方式优先发展重工业的发展战略。</w:t>
      </w:r>
    </w:p>
    <w:p>
      <w:pPr>
        <w:numPr>
          <w:numId w:val="0"/>
        </w:numPr>
        <w:rPr>
          <w:rFonts w:hint="eastAsia"/>
          <w:b/>
          <w:bCs/>
        </w:rPr>
      </w:pPr>
      <w:r>
        <w:rPr>
          <w:rFonts w:hint="eastAsia"/>
          <w:b/>
          <w:bCs/>
        </w:rPr>
        <w:t>（二）评价</w:t>
      </w:r>
    </w:p>
    <w:p>
      <w:pPr>
        <w:numPr>
          <w:numId w:val="0"/>
        </w:numPr>
        <w:rPr>
          <w:rFonts w:hint="eastAsia"/>
          <w:b/>
          <w:bCs/>
        </w:rPr>
      </w:pPr>
      <w:r>
        <w:rPr>
          <w:rFonts w:hint="eastAsia"/>
          <w:b/>
          <w:bCs/>
        </w:rPr>
        <w:t>1、当时的计划经济体制实际上是作为一种能迅速提高国家动员能力与决策效率以确保社会主义国家安全的必然手段而推行的。</w:t>
      </w:r>
    </w:p>
    <w:p>
      <w:pPr>
        <w:numPr>
          <w:ilvl w:val="0"/>
          <w:numId w:val="3"/>
        </w:numPr>
        <w:ind w:left="420" w:leftChars="0" w:hanging="420" w:firstLineChars="0"/>
        <w:rPr>
          <w:rFonts w:hint="eastAsia"/>
          <w:b/>
          <w:bCs/>
        </w:rPr>
      </w:pPr>
      <w:r>
        <w:rPr>
          <w:rFonts w:hint="eastAsia"/>
          <w:b/>
          <w:bCs/>
        </w:rPr>
        <w:t>事实上，也确实正是由于计划经济体制，社会主义新中国才会在短期内建立了自己独立的工业体系，从而为改革开放后的经济起飞打下了坚实的基础；同时也确实正是由于计划经济体制，社会主义新中国才会在短期内建立了自己的现代国防工业，特别是完成了“两弹一星”工程，从而在国家安全问题上抢得了先机，为后来的改革开放赢得了国际安全环境方面的长远保障。</w:t>
      </w:r>
    </w:p>
    <w:p>
      <w:pPr>
        <w:numPr>
          <w:numId w:val="0"/>
        </w:numPr>
        <w:rPr>
          <w:rFonts w:hint="eastAsia"/>
          <w:b/>
          <w:bCs/>
        </w:rPr>
      </w:pPr>
      <w:r>
        <w:rPr>
          <w:rFonts w:hint="eastAsia"/>
          <w:b/>
          <w:bCs/>
        </w:rPr>
        <w:t>2、上世纪的计划经济体制的历史过渡性</w:t>
      </w:r>
    </w:p>
    <w:p>
      <w:pPr>
        <w:numPr>
          <w:numId w:val="0"/>
        </w:numPr>
        <w:rPr>
          <w:rFonts w:hint="eastAsia"/>
          <w:b/>
          <w:bCs/>
        </w:rPr>
      </w:pPr>
      <w:r>
        <w:rPr>
          <w:rFonts w:hint="eastAsia"/>
          <w:b/>
          <w:bCs/>
        </w:rPr>
        <w:t xml:space="preserve">    当代表现代社会化生产力的工业体系与基础已初步建成，国际安全环境也已开始缓和时，计划经济形态的弊端开始迅速显露出来：</w:t>
      </w:r>
    </w:p>
    <w:p>
      <w:pPr>
        <w:numPr>
          <w:ilvl w:val="0"/>
          <w:numId w:val="3"/>
        </w:numPr>
        <w:ind w:left="420" w:leftChars="0" w:hanging="420" w:firstLineChars="0"/>
        <w:rPr>
          <w:rFonts w:hint="eastAsia"/>
          <w:b/>
          <w:bCs/>
        </w:rPr>
      </w:pPr>
      <w:r>
        <w:rPr>
          <w:rFonts w:hint="eastAsia"/>
          <w:b/>
          <w:bCs/>
        </w:rPr>
        <w:t>当工业体系建立以后，工业部门的生产联系日益复杂化，原有的计划体制越来越不适应，其生产计划安排越来越带有盲目性；</w:t>
      </w:r>
    </w:p>
    <w:p>
      <w:pPr>
        <w:numPr>
          <w:ilvl w:val="0"/>
          <w:numId w:val="3"/>
        </w:numPr>
        <w:ind w:left="420" w:leftChars="0" w:hanging="420" w:firstLineChars="0"/>
        <w:rPr>
          <w:rFonts w:hint="eastAsia"/>
          <w:b/>
          <w:bCs/>
        </w:rPr>
      </w:pPr>
      <w:r>
        <w:rPr>
          <w:rFonts w:hint="eastAsia"/>
          <w:b/>
          <w:bCs/>
        </w:rPr>
        <w:t>国际环境的缓和使得社会主义国家本可以发挥自己的国际比较优势，参与国际市场竞争，提高资源配置效率，但计划经济体制对市场经济的不“兼容”使得社会主义国家无法享受到这一世界市场发展的利益，所以从这一意义上而言，传统的计划经济形态可以说是扩大了的自然经济形态，即处在这一形态下的国家其经济系统相对封闭，部门齐全，“自给自足”，很少参与国际分工，长期处在这一形态中，势必使该国的经济发展水平与世界上先进市场经济国家的差距越拉越大。</w:t>
      </w:r>
    </w:p>
    <w:p>
      <w:pPr>
        <w:numPr>
          <w:numId w:val="0"/>
        </w:numPr>
        <w:rPr>
          <w:rFonts w:hint="eastAsia"/>
          <w:b/>
          <w:bCs/>
        </w:rPr>
      </w:pPr>
      <w:r>
        <w:rPr>
          <w:rFonts w:hint="eastAsia"/>
          <w:b/>
          <w:bCs/>
        </w:rPr>
        <w:t>3、结论</w:t>
      </w:r>
    </w:p>
    <w:p>
      <w:pPr>
        <w:numPr>
          <w:ilvl w:val="0"/>
          <w:numId w:val="3"/>
        </w:numPr>
        <w:ind w:left="420" w:leftChars="0" w:hanging="420" w:firstLineChars="0"/>
        <w:rPr>
          <w:rFonts w:hint="eastAsia"/>
          <w:b/>
          <w:bCs/>
        </w:rPr>
      </w:pPr>
      <w:r>
        <w:rPr>
          <w:rFonts w:hint="eastAsia"/>
          <w:b/>
          <w:bCs/>
        </w:rPr>
        <w:t>可见，在上个世纪的社会主义国家中，随着计划经济体制完成其前述的特定历史使命，其上述的弊端也就开始日益显露出来，因此它被市场经济形态所代替就成为一种代表生产力发展要求的历史必然了。</w:t>
      </w:r>
    </w:p>
    <w:p>
      <w:pPr>
        <w:numPr>
          <w:ilvl w:val="0"/>
          <w:numId w:val="4"/>
        </w:numPr>
        <w:rPr>
          <w:rFonts w:hint="eastAsia"/>
          <w:b/>
          <w:bCs/>
        </w:rPr>
      </w:pPr>
      <w:r>
        <w:rPr>
          <w:rFonts w:hint="eastAsia"/>
          <w:b/>
          <w:bCs/>
        </w:rPr>
        <w:t>附：对全球社会主义与资本主义的制度竞争的分析</w:t>
      </w:r>
    </w:p>
    <w:p>
      <w:pPr>
        <w:numPr>
          <w:numId w:val="0"/>
        </w:numPr>
        <w:rPr>
          <w:rFonts w:hint="eastAsia"/>
          <w:b w:val="0"/>
          <w:bCs w:val="0"/>
          <w:lang w:val="en-US" w:eastAsia="zh-CN"/>
        </w:rPr>
      </w:pPr>
      <w:r>
        <w:rPr>
          <w:rFonts w:hint="eastAsia"/>
          <w:b w:val="0"/>
          <w:bCs w:val="0"/>
          <w:lang w:val="en-US" w:eastAsia="zh-CN"/>
        </w:rPr>
        <w:t>西方零和博弈，我们百花齐放（人类命运共同体，和平共处——符合人类发展需要多条道路、多样的尝试空间来应对不确定性）</w:t>
      </w:r>
    </w:p>
    <w:p>
      <w:pPr>
        <w:numPr>
          <w:numId w:val="0"/>
        </w:numPr>
        <w:rPr>
          <w:rFonts w:hint="eastAsia"/>
          <w:b w:val="0"/>
          <w:bCs w:val="0"/>
          <w:lang w:val="en-US" w:eastAsia="zh-CN"/>
        </w:rPr>
      </w:pPr>
    </w:p>
    <w:p>
      <w:pPr>
        <w:numPr>
          <w:numId w:val="0"/>
        </w:numPr>
        <w:rPr>
          <w:rFonts w:hint="default"/>
          <w:b w:val="0"/>
          <w:bCs w:val="0"/>
          <w:lang w:val="en-US" w:eastAsia="zh-CN"/>
        </w:rPr>
      </w:pPr>
      <w:r>
        <w:rPr>
          <w:rFonts w:hint="eastAsia"/>
          <w:b w:val="0"/>
          <w:bCs w:val="0"/>
          <w:lang w:val="en-US" w:eastAsia="zh-CN"/>
        </w:rPr>
        <w:t>对历史终结论的反驳：人类生产力是不断发展的，相应人的社会制度也不可能永恒不变，必然不断发展。</w:t>
      </w:r>
    </w:p>
    <w:p>
      <w:pPr>
        <w:numPr>
          <w:numId w:val="0"/>
        </w:numPr>
        <w:rPr>
          <w:rFonts w:hint="eastAsia"/>
          <w:b/>
          <w:bCs/>
        </w:rPr>
      </w:pPr>
      <w:r>
        <w:rPr>
          <w:rFonts w:hint="eastAsia"/>
          <w:b/>
          <w:bCs/>
        </w:rPr>
        <w:t>（一）关于全球社会主义所受重大挫折的分析</w:t>
      </w:r>
    </w:p>
    <w:p>
      <w:pPr>
        <w:numPr>
          <w:numId w:val="0"/>
        </w:numPr>
        <w:rPr>
          <w:rFonts w:hint="eastAsia"/>
          <w:b/>
          <w:bCs/>
        </w:rPr>
      </w:pPr>
      <w:r>
        <w:rPr>
          <w:rFonts w:hint="eastAsia"/>
          <w:b/>
          <w:bCs/>
        </w:rPr>
        <w:t xml:space="preserve">    自上世纪九十年代以来，社会主义在全球范围内曾遭受了重大挫折，这主要是前苏联、东欧等原社会主义国家纷纷出现向资本主义经济形态的倒退。在一些西方政要欢呼成功实现对这些国家的“和平演变”的同时，更有西方学者放言“历史的终结”，认为西方资本主义市场经济才是世界的终结状态，随着社会主义国家向资本主义的和平演变，全球将走入这一终结状态。</w:t>
      </w:r>
    </w:p>
    <w:p>
      <w:pPr>
        <w:numPr>
          <w:numId w:val="0"/>
        </w:numPr>
        <w:rPr>
          <w:rFonts w:hint="eastAsia"/>
          <w:b/>
          <w:bCs/>
        </w:rPr>
      </w:pPr>
      <w:r>
        <w:rPr>
          <w:rFonts w:hint="eastAsia"/>
          <w:b/>
          <w:bCs/>
        </w:rPr>
        <w:t xml:space="preserve">    然而，如果对人类历史与当代现实稍加深入地考察就会发现，前苏联、东欧等国的“和平演变”只是使世界社会主义运动遭到重大挫折，而决不是宣布社会主义的彻底失败，相反，它反而会为未来的世界社会主义运动特别是当今仍在积极进行社会主义实践的国家提供宝贵的经验教训，使未来世界社会主义运动更为健康地发展。</w:t>
      </w:r>
    </w:p>
    <w:p>
      <w:pPr>
        <w:numPr>
          <w:numId w:val="0"/>
        </w:numPr>
        <w:rPr>
          <w:rFonts w:hint="eastAsia"/>
          <w:b/>
          <w:bCs/>
        </w:rPr>
      </w:pPr>
      <w:r>
        <w:rPr>
          <w:rFonts w:hint="eastAsia"/>
          <w:b/>
          <w:bCs/>
        </w:rPr>
        <w:t>1、从人类历史上看，一个全新的社会经济形态特别是一个全新的社会制度的最终确立往往需要经历一个曲折反复和时间较长的历程。</w:t>
      </w:r>
    </w:p>
    <w:p>
      <w:pPr>
        <w:numPr>
          <w:numId w:val="0"/>
        </w:numPr>
        <w:rPr>
          <w:rFonts w:hint="eastAsia"/>
          <w:b/>
          <w:bCs/>
        </w:rPr>
      </w:pPr>
      <w:r>
        <w:rPr>
          <w:rFonts w:hint="eastAsia"/>
          <w:b/>
          <w:bCs/>
        </w:rPr>
        <w:t>以被历史学家认为建立资本主义制度较为顺利稳健的英国为例，英国从15世纪后半期开始“圈地运动”，资本主义生产关系迅速发展，到1642年开始爆发资产阶级革命性质的内战，1649年成立英吉利共和国，1660年又遭到王朝复辟，1688年资产阶级又发动政变——史称“光荣革命”，才最终确立了英国的立宪君主制的资产阶级政体，因此如果从资本主义生产关系开始迅速发展时算起，经历了两百余年，如果从第一次爆发资产阶级革命时算起，也有近半个世纪，中间还经历了二十年的复辟时期。</w:t>
      </w:r>
    </w:p>
    <w:p>
      <w:pPr>
        <w:numPr>
          <w:numId w:val="0"/>
        </w:numPr>
        <w:rPr>
          <w:rFonts w:hint="eastAsia"/>
          <w:b/>
          <w:bCs/>
        </w:rPr>
      </w:pPr>
      <w:r>
        <w:rPr>
          <w:rFonts w:hint="eastAsia"/>
          <w:b/>
          <w:bCs/>
        </w:rPr>
        <w:t>而法国的资本主义制度的建立则更是曲折得多，虽然法国资本主义生产关系的发展甚至比英国还早，但法国迟至1789年才第一次爆发以攻占巴士底狱而著称的资产阶级革命，从此法国走上了近百年的社会动荡之路，中间经历了多次起义、政变、复辟、革命的交替，建立过法兰西第一帝国、法兰西第二帝国以及法兰西第一共和国、法兰西第二共和国、法兰西第三共和国，直至1879年随着保皇派的总统的被迫辞职，法国的共和制的资产阶级政权才最终得以稳固。因此，对于法国而言，从资本主义生产关系开始迅速发展到资本主义制度的最终全面确立，经历了四百余年，即使从第一次爆发资产阶级革命时算起，也经历了近一个世纪的时间，期间更有着大量的曲折反复。</w:t>
      </w:r>
    </w:p>
    <w:p>
      <w:pPr>
        <w:numPr>
          <w:numId w:val="0"/>
        </w:numPr>
        <w:rPr>
          <w:rFonts w:hint="eastAsia"/>
          <w:b/>
          <w:bCs/>
        </w:rPr>
      </w:pPr>
      <w:r>
        <w:rPr>
          <w:rFonts w:hint="eastAsia"/>
          <w:b/>
          <w:bCs/>
        </w:rPr>
        <w:t>2、反观社会主义制度的建立，这是一个是用公有制代替私有制、因而与历史上不同私有制之间的更替相比是更为革命性的制度更替，因此必然要经历更为曲折复杂的过程。</w:t>
      </w:r>
    </w:p>
    <w:p>
      <w:pPr>
        <w:numPr>
          <w:ilvl w:val="0"/>
          <w:numId w:val="5"/>
        </w:numPr>
        <w:ind w:left="420" w:leftChars="0" w:hanging="420" w:firstLineChars="0"/>
        <w:rPr>
          <w:rFonts w:hint="eastAsia"/>
          <w:b/>
          <w:bCs/>
        </w:rPr>
      </w:pPr>
      <w:r>
        <w:rPr>
          <w:rFonts w:hint="eastAsia"/>
          <w:b/>
          <w:bCs/>
        </w:rPr>
        <w:t>在资本主义制度的建立过程中，我们已经看到，新制度的建立总是要遭到旧制度中的统治阶级与利益集团的极力反抗与破坏。社会主义制度的建立更是会遇到类似的险恶环境，事实上，社会主义国家从成立一开始起就一直处于资本主义世界的经济封锁、军事威胁与“和平演变”的压力之中，这种压力对社会主义国家的健康发展形成严重干扰，有时势必将社会主义国家拖入困境。</w:t>
      </w:r>
    </w:p>
    <w:p>
      <w:pPr>
        <w:numPr>
          <w:ilvl w:val="0"/>
          <w:numId w:val="5"/>
        </w:numPr>
        <w:ind w:left="420" w:leftChars="0" w:hanging="420" w:firstLineChars="0"/>
        <w:rPr>
          <w:rFonts w:hint="eastAsia"/>
          <w:b/>
          <w:bCs/>
        </w:rPr>
      </w:pPr>
      <w:r>
        <w:rPr>
          <w:rFonts w:hint="eastAsia"/>
          <w:b/>
          <w:bCs/>
        </w:rPr>
        <w:t>首先，面对这种敌对的国际环境，社会主义国家必然要选择通过高积累优先发展重工业、建立自己相对完整的工业体系特别是国防工业体系这样一个发展战略，而不是优先发展轻工业，更不可能设想在国际市场中充分发挥自己的国际比较优势，</w:t>
      </w:r>
      <w:r>
        <w:rPr>
          <w:rFonts w:hint="eastAsia"/>
          <w:b/>
          <w:bCs/>
          <w:u w:val="single"/>
        </w:rPr>
        <w:t>这样人民物质生活的提高就要受到影响，时间一长必然引起国内部分群众的不满</w:t>
      </w:r>
      <w:r>
        <w:rPr>
          <w:rFonts w:hint="eastAsia"/>
          <w:b/>
          <w:bCs/>
        </w:rPr>
        <w:t>；其次，敌对的国际环境还</w:t>
      </w:r>
      <w:r>
        <w:rPr>
          <w:rFonts w:hint="eastAsia"/>
          <w:b/>
          <w:bCs/>
          <w:u w:val="single"/>
        </w:rPr>
        <w:t>严重限制了社会主义国家内部的民主化建设</w:t>
      </w:r>
      <w:r>
        <w:rPr>
          <w:rFonts w:hint="eastAsia"/>
          <w:b/>
          <w:bCs/>
        </w:rPr>
        <w:t>，即社会主义国家为了防止国际上强大的敌对势力的渗透与破坏以及其与国内敌对势力的联合，为了能对来自国际的威胁作出高效及时的应对，不得不以拖延国内民主化建设为代价来确保社会主义国家的安全以及足够高的国家动员能力和决策效率，而这渐渐就有可能会导致执政群体脱离群众的严重问题。</w:t>
      </w:r>
    </w:p>
    <w:p>
      <w:pPr>
        <w:numPr>
          <w:ilvl w:val="0"/>
          <w:numId w:val="5"/>
        </w:numPr>
        <w:ind w:left="420" w:leftChars="0" w:hanging="420" w:firstLineChars="0"/>
        <w:rPr>
          <w:rFonts w:hint="eastAsia"/>
          <w:b/>
          <w:bCs/>
        </w:rPr>
      </w:pPr>
      <w:r>
        <w:rPr>
          <w:rFonts w:hint="eastAsia"/>
          <w:b/>
          <w:bCs/>
        </w:rPr>
        <w:t>如果社会主义国家能够依靠群众，通过正确策略渡过上述危机，则最终必然会迎来自己发展的春天，否则就渐渐将陷入各种困境，最终甚至有倾覆的危险。前苏联、东欧的“和平演变”就是深刻的反面例证。</w:t>
      </w:r>
    </w:p>
    <w:p>
      <w:pPr>
        <w:numPr>
          <w:numId w:val="0"/>
        </w:numPr>
        <w:rPr>
          <w:rFonts w:hint="eastAsia"/>
          <w:b/>
          <w:bCs/>
        </w:rPr>
      </w:pPr>
      <w:r>
        <w:rPr>
          <w:rFonts w:hint="eastAsia"/>
          <w:b/>
          <w:bCs/>
        </w:rPr>
        <w:t>3、深刻反思前苏联、东欧的“和平演变”过程，可以发现问题的根源与上述危机相关：</w:t>
      </w:r>
    </w:p>
    <w:p>
      <w:pPr>
        <w:numPr>
          <w:ilvl w:val="0"/>
          <w:numId w:val="5"/>
        </w:numPr>
        <w:ind w:left="420" w:leftChars="0" w:hanging="420" w:firstLineChars="0"/>
        <w:rPr>
          <w:rFonts w:hint="eastAsia"/>
          <w:b/>
          <w:bCs/>
        </w:rPr>
      </w:pPr>
      <w:r>
        <w:rPr>
          <w:rFonts w:hint="eastAsia"/>
          <w:b/>
          <w:bCs/>
        </w:rPr>
        <w:t>首先，随着经历过残酷阶级斗争的第一、二代领导人的去世，这些国家继任的执政领导人渐渐放松了对国际上资本主义敌对势力和平演变战略的警惕，事实上，在前苏联的后期，国家领导人已经被西方资产阶级意识形态所俘虏，完全抛弃了马克思主义理论。</w:t>
      </w:r>
    </w:p>
    <w:p>
      <w:pPr>
        <w:numPr>
          <w:ilvl w:val="0"/>
          <w:numId w:val="0"/>
        </w:numPr>
        <w:ind w:leftChars="200"/>
        <w:rPr>
          <w:rFonts w:hint="eastAsia"/>
          <w:b w:val="0"/>
          <w:bCs w:val="0"/>
          <w:lang w:val="en-US" w:eastAsia="zh-CN"/>
        </w:rPr>
      </w:pPr>
      <w:r>
        <w:rPr>
          <w:rFonts w:hint="eastAsia"/>
          <w:b w:val="0"/>
          <w:bCs w:val="0"/>
          <w:lang w:val="en-US" w:eastAsia="zh-CN"/>
        </w:rPr>
        <w:t>邓小平政治意识：一个中心两个基本点</w:t>
      </w:r>
    </w:p>
    <w:p>
      <w:pPr>
        <w:numPr>
          <w:ilvl w:val="0"/>
          <w:numId w:val="5"/>
        </w:numPr>
        <w:ind w:left="420" w:leftChars="0" w:hanging="420" w:firstLineChars="0"/>
        <w:rPr>
          <w:rFonts w:hint="eastAsia"/>
          <w:b/>
          <w:bCs/>
        </w:rPr>
      </w:pPr>
      <w:r>
        <w:rPr>
          <w:rFonts w:hint="eastAsia"/>
          <w:b/>
          <w:bCs/>
        </w:rPr>
        <w:t>其次，更为严重的教训是，这些国家的社会主义民主化建设严重不足，由于缺少民主机制，这些国家的执政群体渐渐脱离群众，蜕变为占有特权利益的高高在上的官僚集团，失去了群众的支持和拥护，甚至遭到群众的痛恨。在这种情形下，我们也就不难理解在前苏联名不副实的共产党政权倒台时，群众竟然漠然对之。同时，与群众脱节、蜕变为特权阶层的执政者群体事实上也极容易成为资本主义和平演变的突破口。</w:t>
      </w:r>
    </w:p>
    <w:p>
      <w:pPr>
        <w:numPr>
          <w:ilvl w:val="0"/>
          <w:numId w:val="5"/>
        </w:numPr>
        <w:ind w:left="420" w:leftChars="0" w:hanging="420" w:firstLineChars="0"/>
        <w:rPr>
          <w:rFonts w:hint="eastAsia"/>
          <w:b/>
          <w:bCs/>
        </w:rPr>
      </w:pPr>
      <w:r>
        <w:rPr>
          <w:rFonts w:hint="eastAsia"/>
          <w:b/>
          <w:bCs/>
        </w:rPr>
        <w:t>因此，</w:t>
      </w:r>
      <w:r>
        <w:rPr>
          <w:rFonts w:hint="eastAsia"/>
          <w:b/>
          <w:bCs/>
          <w:u w:val="single"/>
        </w:rPr>
        <w:t>如何在敌对的国际环境的条件下，仍然能及时有效地推进国内的民主化建设，同时又如何在国际环境缓和的情况下，对国际上资本主义敌对势力保持高度警惕</w:t>
      </w:r>
      <w:r>
        <w:rPr>
          <w:rFonts w:hint="eastAsia"/>
          <w:b/>
          <w:bCs/>
        </w:rPr>
        <w:t>，有效防止其“和平演变”战略，这是关系社会主义存亡的重大课题。只有在这方面探索出成功新路，社会主义才会赢得光明未来！</w:t>
      </w:r>
    </w:p>
    <w:p>
      <w:pPr>
        <w:numPr>
          <w:numId w:val="0"/>
        </w:numPr>
        <w:rPr>
          <w:rFonts w:hint="eastAsia"/>
          <w:b/>
          <w:bCs/>
        </w:rPr>
      </w:pPr>
      <w:r>
        <w:rPr>
          <w:rFonts w:hint="eastAsia"/>
          <w:b/>
          <w:bCs/>
        </w:rPr>
        <w:t>（二）关于全球资本主义经济形态所面临危机的分析</w:t>
      </w:r>
    </w:p>
    <w:p>
      <w:pPr>
        <w:numPr>
          <w:numId w:val="0"/>
        </w:numPr>
        <w:rPr>
          <w:rFonts w:hint="eastAsia"/>
          <w:b/>
          <w:bCs/>
        </w:rPr>
      </w:pPr>
      <w:r>
        <w:rPr>
          <w:rFonts w:hint="eastAsia"/>
          <w:b/>
          <w:bCs/>
        </w:rPr>
        <w:t xml:space="preserve">    如果仅仅去观察今天西方发达资本主义国家内部的社会经济发展状况，特别是仅仅看到其繁荣富足的表面现象，人们难免会得出资本主义经济形态在十分健康地运行的结论。然而，资本主义经济形态是一个开放、扩张、具有深远历史后果的经济形态，只有基于全球性视野、站在历史未来的角度，才能对资本主义经济形态所面临深刻危机及其未来历史命运，有一个真正科学全面的洞察。</w:t>
      </w:r>
    </w:p>
    <w:p>
      <w:pPr>
        <w:numPr>
          <w:numId w:val="0"/>
        </w:numPr>
        <w:rPr>
          <w:rFonts w:hint="eastAsia"/>
          <w:b/>
          <w:bCs/>
        </w:rPr>
      </w:pPr>
      <w:r>
        <w:rPr>
          <w:rFonts w:hint="eastAsia"/>
          <w:b/>
          <w:bCs/>
        </w:rPr>
        <w:t>1、西方发达资本主义国家的经济富裕是建立在对广大发展中国家的利益不对等的经济交往上，但这一模式最终是</w:t>
      </w:r>
      <w:r>
        <w:rPr>
          <w:rFonts w:hint="eastAsia"/>
          <w:b/>
          <w:bCs/>
          <w:u w:val="single"/>
        </w:rPr>
        <w:t>不可持续</w:t>
      </w:r>
      <w:r>
        <w:rPr>
          <w:rFonts w:hint="eastAsia"/>
          <w:b/>
          <w:bCs/>
        </w:rPr>
        <w:t>的。</w:t>
      </w:r>
    </w:p>
    <w:p>
      <w:pPr>
        <w:numPr>
          <w:ilvl w:val="0"/>
          <w:numId w:val="5"/>
        </w:numPr>
        <w:ind w:left="420" w:leftChars="0" w:hanging="420" w:firstLineChars="0"/>
        <w:rPr>
          <w:rFonts w:hint="eastAsia"/>
          <w:b/>
          <w:bCs/>
        </w:rPr>
      </w:pPr>
      <w:r>
        <w:rPr>
          <w:rFonts w:hint="eastAsia"/>
          <w:b/>
          <w:bCs/>
        </w:rPr>
        <w:t>二十世纪的两次世界大战都是因西方列强在全球势力范围划分上的矛盾冲突而引起的，二战以后，西方资本主义国家加强了相互间的协调，而在与发展中国家的经济交往中，或者通过将自己具有价格垄断性、高技术含量、高附加值的工业产品与发展中国家资源产品或劳动密集型产品进行利益不对等交换，或者通过在发展中国家进行直接投资，充分利用发展中国家的廉价自然资源和劳动力来获取丰厚利润，以此维持本国的高经济福利。</w:t>
      </w:r>
    </w:p>
    <w:p>
      <w:pPr>
        <w:numPr>
          <w:ilvl w:val="0"/>
          <w:numId w:val="5"/>
        </w:numPr>
        <w:ind w:left="420" w:leftChars="0" w:hanging="420" w:firstLineChars="0"/>
        <w:rPr>
          <w:rFonts w:hint="eastAsia"/>
          <w:b/>
          <w:bCs/>
        </w:rPr>
      </w:pPr>
      <w:r>
        <w:rPr>
          <w:rFonts w:hint="eastAsia"/>
          <w:b/>
          <w:bCs/>
        </w:rPr>
        <w:t>总之，经济全球化使得今天的发达国家的跨国公司可以凭借自己的资本与技术上的垄断优势，在全球范围内的发展中国家的人民身上榨取最大限度的剩余价值。由此也可以解释，为何西方发达国家的资本主义繁荣局面却难以在广大发展中国家复制，战后除了极少数一些国家在西方传统发达国家之外成功地实现了资本主义经济繁荣，成为新兴发达国家，大多数发展中国家都在现代化的道路上举步维艰。</w:t>
      </w:r>
    </w:p>
    <w:p>
      <w:pPr>
        <w:numPr>
          <w:ilvl w:val="0"/>
          <w:numId w:val="5"/>
        </w:numPr>
        <w:ind w:left="420" w:leftChars="0" w:hanging="420" w:firstLineChars="0"/>
        <w:rPr>
          <w:rFonts w:hint="eastAsia"/>
          <w:b/>
          <w:bCs/>
        </w:rPr>
      </w:pPr>
      <w:r>
        <w:rPr>
          <w:rFonts w:hint="eastAsia"/>
          <w:b/>
          <w:bCs/>
        </w:rPr>
        <w:t xml:space="preserve">    然而，发展中国家的市场资源以及有利可图的投资机会虽然也会不断增加，但毕竟跟不上发达资本主义国家的国际垄断资本的胃口的增加。更大的约束因素是，发达资本主义国家的资本扩张客观上也必然给部分发展中国家传入资本和技术，带动其民族经济的发展，后者迟早会阻滞国际垄断资本的扩张。以中国为例，经过几十年的发展，虽然现在还是个发展中国家，但已经让西方世界惊呼“中国威胁论”了。可见，发达资本主义国家通过榨取发展中国家人民高额剩余价值来维持本国资本主义经济繁荣的模式，将很快会遇到危机。</w:t>
      </w:r>
    </w:p>
    <w:p>
      <w:pPr>
        <w:numPr>
          <w:numId w:val="0"/>
        </w:numPr>
        <w:ind w:leftChars="0"/>
        <w:rPr>
          <w:rFonts w:hint="eastAsia"/>
          <w:b/>
          <w:bCs/>
        </w:rPr>
      </w:pPr>
      <w:r>
        <w:rPr>
          <w:rFonts w:hint="eastAsia"/>
          <w:b/>
          <w:bCs/>
        </w:rPr>
        <w:t>2、国际金融危机将越来越具有破坏性。</w:t>
      </w:r>
    </w:p>
    <w:p>
      <w:pPr>
        <w:numPr>
          <w:ilvl w:val="0"/>
          <w:numId w:val="5"/>
        </w:numPr>
        <w:ind w:left="420" w:leftChars="0" w:hanging="420" w:firstLineChars="0"/>
        <w:rPr>
          <w:rFonts w:hint="eastAsia"/>
          <w:b/>
          <w:bCs/>
        </w:rPr>
      </w:pPr>
      <w:r>
        <w:rPr>
          <w:rFonts w:hint="eastAsia"/>
          <w:b/>
          <w:bCs/>
        </w:rPr>
        <w:t>由于资本的无限扩张性，西方发达国家的资本主义经济形态在其发展过程中必然内生出越来越庞大的过剩资本，这些过剩资本在其国内因当今西方发达国家政府严密宏观调控的存在而难以发挥其破坏性作用，但转而在全球范围内寻找机会，当全球范围内找不到合适的实业投资机会时，就会转变成势可敌国的全球性金融投机资本来寻找投机机会，成为一支对国际经济环境极具破坏性的力量。</w:t>
      </w:r>
    </w:p>
    <w:p>
      <w:pPr>
        <w:numPr>
          <w:ilvl w:val="0"/>
          <w:numId w:val="5"/>
        </w:numPr>
        <w:ind w:left="420" w:leftChars="0" w:hanging="420" w:firstLineChars="0"/>
        <w:rPr>
          <w:rFonts w:hint="eastAsia"/>
          <w:b/>
          <w:bCs/>
        </w:rPr>
      </w:pPr>
      <w:r>
        <w:rPr>
          <w:rFonts w:hint="eastAsia"/>
          <w:b/>
          <w:bCs/>
        </w:rPr>
        <w:t>上世纪九十年代末的东南亚金融危机就是一例，此次危机不仅给东南亚的一些相关国家带来巨大灾难，也对全球经济产生了持久的负面影响。本世纪初由美国次贷危机引发的全球金融危机也是类似的例子。可以推测，今后此类爆炸性的国际金融危机仍将会爆发，它体现了当代全球资本主义体系所蕴含的深刻弊病。</w:t>
      </w:r>
    </w:p>
    <w:p>
      <w:pPr>
        <w:numPr>
          <w:numId w:val="0"/>
        </w:numPr>
        <w:ind w:leftChars="0"/>
        <w:rPr>
          <w:rFonts w:hint="eastAsia"/>
          <w:b/>
          <w:bCs/>
        </w:rPr>
      </w:pPr>
      <w:r>
        <w:rPr>
          <w:rFonts w:hint="eastAsia"/>
          <w:b/>
          <w:bCs/>
        </w:rPr>
        <w:t>3、自然资源瓶颈约束与生态承受力极限约束所形成的危机。</w:t>
      </w:r>
    </w:p>
    <w:p>
      <w:pPr>
        <w:numPr>
          <w:ilvl w:val="0"/>
          <w:numId w:val="5"/>
        </w:numPr>
        <w:ind w:left="420" w:leftChars="0" w:hanging="420" w:firstLineChars="0"/>
        <w:rPr>
          <w:rFonts w:hint="eastAsia"/>
          <w:b/>
          <w:bCs/>
        </w:rPr>
      </w:pPr>
      <w:r>
        <w:rPr>
          <w:rFonts w:hint="eastAsia"/>
          <w:b/>
          <w:bCs/>
        </w:rPr>
        <w:t>资本无限扩张的本能还意味着，资本主义经济形态的正常发展要依赖于对社会需求特别是消费需求的无限刺激，因此在西方发达资本主义国家，从长期来说必须且必然要诱导出一种高资源消耗及高物质产品消费的生活方式，这是资本主义经济形态的本质使然。以西方最发达的资本主义国家美国为例，美国2006年人口达到3亿，不到同期世界总人口65亿的5%，但其2003年能源消耗量就已占到世界年度能源消耗总量的四分之一，为全球第一；不仅如此，美国排放的二氧化碳占全球排放量的比例也超过了四分之一，也是全球第一。</w:t>
      </w:r>
    </w:p>
    <w:p>
      <w:pPr>
        <w:numPr>
          <w:ilvl w:val="0"/>
          <w:numId w:val="5"/>
        </w:numPr>
        <w:ind w:left="420" w:leftChars="0" w:hanging="420" w:firstLineChars="0"/>
        <w:rPr>
          <w:rFonts w:hint="eastAsia"/>
          <w:b/>
          <w:bCs/>
        </w:rPr>
      </w:pPr>
      <w:r>
        <w:rPr>
          <w:rFonts w:hint="eastAsia"/>
          <w:b/>
          <w:bCs/>
        </w:rPr>
        <w:t xml:space="preserve">    可见，资本扩张与消费膨胀之间的正反馈循环，对于资本主义经济形态内部不断扩大再生产的顺畅运行来说也许是一个良性循环，但对于自然资源与生态环境来说则是一个很快逼近自然极限的恶性循环。因此，全球扩张中的资本主义经济形态的发展在今天已越来越接近由于自然极限的硬约束所施加的危机，甚至不排除在未来不长的时间内可能会爆发世界性的争夺自然资源的剧烈冲突。</w:t>
      </w:r>
    </w:p>
    <w:p>
      <w:pPr>
        <w:numPr>
          <w:numId w:val="0"/>
        </w:numPr>
        <w:ind w:leftChars="0"/>
        <w:rPr>
          <w:rFonts w:hint="eastAsia"/>
          <w:b/>
          <w:bCs/>
        </w:rPr>
      </w:pPr>
      <w:r>
        <w:object>
          <v:shape id="_x0000_i1026" o:spt="75" alt="" type="#_x0000_t75" style="height:221.1pt;width:218.05pt;" o:ole="t" filled="f" o:preferrelative="t" stroked="f" coordsize="21600,21600">
            <v:path/>
            <v:fill on="f" focussize="0,0"/>
            <v:stroke on="f"/>
            <v:imagedata r:id="rId5" o:title=""/>
            <o:lock v:ext="edit" aspectratio="t"/>
            <w10:wrap type="none"/>
            <w10:anchorlock/>
          </v:shape>
          <o:OLEObject Type="Embed" ProgID="Paint.Picture" ShapeID="_x0000_i1026" DrawAspect="Content" ObjectID="_1468075725" r:id="rId4">
            <o:LockedField>false</o:LockedField>
          </o:OLEObject>
        </w:object>
      </w:r>
    </w:p>
    <w:p>
      <w:pPr>
        <w:numPr>
          <w:numId w:val="0"/>
        </w:numPr>
        <w:ind w:leftChars="0"/>
        <w:rPr>
          <w:rFonts w:hint="eastAsia"/>
          <w:b/>
          <w:bCs/>
        </w:rPr>
      </w:pPr>
    </w:p>
    <w:p>
      <w:pPr>
        <w:numPr>
          <w:numId w:val="0"/>
        </w:numPr>
        <w:rPr>
          <w:rFonts w:hint="eastAsia"/>
          <w:b/>
          <w:bCs/>
        </w:rPr>
      </w:pPr>
      <w:r>
        <w:rPr>
          <w:rFonts w:hint="eastAsia"/>
          <w:b/>
          <w:bCs/>
        </w:rPr>
        <w:t>4、展望</w:t>
      </w:r>
    </w:p>
    <w:p>
      <w:pPr>
        <w:numPr>
          <w:numId w:val="0"/>
        </w:numPr>
        <w:rPr>
          <w:rFonts w:hint="eastAsia"/>
          <w:b/>
          <w:bCs/>
        </w:rPr>
      </w:pPr>
      <w:r>
        <w:rPr>
          <w:rFonts w:hint="eastAsia"/>
          <w:b/>
          <w:bCs/>
        </w:rPr>
        <w:t>综上所述，从全球范围的资本主义体系的整体看，资本主义经济形态的发展在不远的将来必然要面临深刻巨大的多方面的危机，这些危机以什么样的形式爆发，又以什么样的形式解决，这些都必然会呈现出超出我们预料的复杂性，但全球社会经济形态受此冲击影响所产生的可能演进趋势大致有三种：</w:t>
      </w:r>
    </w:p>
    <w:p>
      <w:pPr>
        <w:numPr>
          <w:ilvl w:val="0"/>
          <w:numId w:val="5"/>
        </w:numPr>
        <w:ind w:left="420" w:leftChars="0" w:hanging="420" w:firstLineChars="0"/>
        <w:rPr>
          <w:rFonts w:hint="eastAsia"/>
          <w:b/>
          <w:bCs/>
        </w:rPr>
      </w:pPr>
      <w:r>
        <w:rPr>
          <w:rFonts w:hint="eastAsia"/>
          <w:b/>
          <w:bCs/>
        </w:rPr>
        <w:t>一种趋势是，各发达资本主义国家之间加强国际间协调，引入社会主义经济形态的部分因素，如实施国际性经济计划调控，全球自然资源的有计划性开发，缩小南北差距，促进全球范围内的收入公平，等等。这就象西方发达资本主义国家自二战以来，为了适应社会生产力的飞速发展，不断在本国资本主义经济形态中引入社会主义因素，以缓解本国的资本主义基本矛盾，如股权的高度社会化，加强国家的宏观经济调控，提高国家财政收入在GDP中的比重，加强再分配力度与提高社会保障水平，促进社会平等，等等。</w:t>
      </w:r>
    </w:p>
    <w:p>
      <w:pPr>
        <w:numPr>
          <w:ilvl w:val="0"/>
          <w:numId w:val="5"/>
        </w:numPr>
        <w:ind w:left="420" w:leftChars="0" w:hanging="420" w:firstLineChars="0"/>
        <w:rPr>
          <w:rFonts w:hint="eastAsia"/>
          <w:b/>
          <w:bCs/>
        </w:rPr>
      </w:pPr>
      <w:r>
        <w:rPr>
          <w:rFonts w:hint="eastAsia"/>
          <w:b/>
          <w:bCs/>
        </w:rPr>
        <w:t>还有一种可能的趋势是，资本主义经济形态在全球范围内受到重创，甚至会从此走向衰落。与此种趋势相联系，第三种可能趋势就是，社会主义经济形态因更适应于新的全球经济约束条件，而在全球范围内开始复兴。</w:t>
      </w:r>
    </w:p>
    <w:p>
      <w:pPr>
        <w:numPr>
          <w:numId w:val="0"/>
        </w:numPr>
        <w:ind w:leftChars="0"/>
        <w:rPr>
          <w:rFonts w:hint="eastAsia"/>
          <w:b/>
          <w:bCs/>
        </w:rPr>
      </w:pPr>
      <w:r>
        <w:rPr>
          <w:rFonts w:hint="eastAsia"/>
          <w:b/>
          <w:bCs/>
        </w:rPr>
        <w:t>第二节社会主义初级阶段及其基本经济制度</w:t>
      </w:r>
    </w:p>
    <w:p>
      <w:pPr>
        <w:numPr>
          <w:numId w:val="0"/>
        </w:numPr>
        <w:ind w:leftChars="0"/>
        <w:rPr>
          <w:rFonts w:hint="eastAsia"/>
          <w:b/>
          <w:bCs/>
        </w:rPr>
      </w:pPr>
      <w:r>
        <w:rPr>
          <w:rFonts w:hint="eastAsia"/>
          <w:b/>
          <w:bCs/>
        </w:rPr>
        <w:t>一、社会主义初级阶段的基本含义</w:t>
      </w:r>
    </w:p>
    <w:p>
      <w:pPr>
        <w:numPr>
          <w:numId w:val="0"/>
        </w:numPr>
        <w:ind w:leftChars="0"/>
        <w:rPr>
          <w:rFonts w:hint="eastAsia"/>
          <w:b/>
          <w:bCs/>
        </w:rPr>
      </w:pPr>
      <w:r>
        <w:rPr>
          <w:rFonts w:hint="eastAsia"/>
          <w:b/>
          <w:bCs/>
        </w:rPr>
        <w:t>社会主义初级阶段是我国在生产力落后、商品经济不发达条件下建设社会主义必然要经历的特定阶段。其具有两层含义：</w:t>
      </w:r>
    </w:p>
    <w:p>
      <w:pPr>
        <w:numPr>
          <w:numId w:val="0"/>
        </w:numPr>
        <w:ind w:leftChars="0"/>
        <w:rPr>
          <w:rFonts w:hint="eastAsia"/>
          <w:b/>
          <w:bCs/>
        </w:rPr>
      </w:pPr>
      <w:r>
        <w:rPr>
          <w:rFonts w:hint="eastAsia"/>
          <w:b/>
          <w:bCs/>
        </w:rPr>
        <w:t>第一，我国已进入社会主义社会；第二，我国的社会主义还处于不发达阶段。</w:t>
      </w:r>
    </w:p>
    <w:p>
      <w:pPr>
        <w:numPr>
          <w:numId w:val="0"/>
        </w:numPr>
        <w:ind w:leftChars="0"/>
        <w:rPr>
          <w:rFonts w:hint="eastAsia"/>
          <w:b/>
          <w:bCs/>
        </w:rPr>
      </w:pPr>
      <w:r>
        <w:rPr>
          <w:rFonts w:hint="eastAsia"/>
          <w:b/>
          <w:bCs/>
        </w:rPr>
        <w:t>二、我国社会主义初级阶段的主要矛盾</w:t>
      </w:r>
    </w:p>
    <w:p>
      <w:pPr>
        <w:numPr>
          <w:ilvl w:val="0"/>
          <w:numId w:val="5"/>
        </w:numPr>
        <w:ind w:left="420" w:leftChars="0" w:hanging="420" w:firstLineChars="0"/>
        <w:rPr>
          <w:rFonts w:hint="eastAsia"/>
          <w:b/>
          <w:bCs/>
        </w:rPr>
      </w:pPr>
      <w:r>
        <w:rPr>
          <w:rFonts w:hint="eastAsia"/>
          <w:b/>
          <w:bCs/>
        </w:rPr>
        <w:t>十九大报告：中国特色社会主义进入新时代，我国社会主要矛盾已经转化为人民日益增长的美好生活需要和不平衡不充分的发展之间的矛盾。</w:t>
      </w:r>
    </w:p>
    <w:p>
      <w:pPr>
        <w:numPr>
          <w:ilvl w:val="0"/>
          <w:numId w:val="5"/>
        </w:numPr>
        <w:ind w:left="420" w:leftChars="0" w:hanging="420" w:firstLineChars="0"/>
        <w:rPr>
          <w:rFonts w:hint="eastAsia"/>
          <w:b/>
          <w:bCs/>
        </w:rPr>
      </w:pPr>
      <w:r>
        <w:rPr>
          <w:rFonts w:hint="eastAsia"/>
          <w:b/>
          <w:bCs/>
        </w:rPr>
        <w:t>之前的提法：人民日益增长的物质文化需要同落后的社会生产之间的矛盾。</w:t>
      </w:r>
    </w:p>
    <w:p>
      <w:pPr>
        <w:numPr>
          <w:numId w:val="0"/>
        </w:numPr>
        <w:ind w:leftChars="0"/>
        <w:rPr>
          <w:rFonts w:hint="default" w:eastAsiaTheme="minorEastAsia"/>
          <w:b w:val="0"/>
          <w:bCs w:val="0"/>
          <w:lang w:val="en-US" w:eastAsia="zh-CN"/>
        </w:rPr>
      </w:pPr>
      <w:r>
        <w:rPr>
          <w:rFonts w:hint="eastAsia"/>
          <w:b w:val="0"/>
          <w:bCs w:val="0"/>
          <w:lang w:val="en-US" w:eastAsia="zh-CN"/>
        </w:rPr>
        <w:t>我们的生产力得到了发展，所以说法改变</w:t>
      </w:r>
    </w:p>
    <w:p>
      <w:pPr>
        <w:numPr>
          <w:numId w:val="0"/>
        </w:numPr>
        <w:ind w:leftChars="0"/>
        <w:rPr>
          <w:rFonts w:hint="eastAsia"/>
          <w:b/>
          <w:bCs/>
        </w:rPr>
      </w:pPr>
      <w:r>
        <w:rPr>
          <w:rFonts w:hint="eastAsia"/>
          <w:b/>
          <w:bCs/>
        </w:rPr>
        <w:t>三、初级阶段的基本经济制度</w:t>
      </w:r>
    </w:p>
    <w:p>
      <w:pPr>
        <w:numPr>
          <w:numId w:val="0"/>
        </w:numPr>
        <w:ind w:leftChars="0"/>
        <w:rPr>
          <w:rFonts w:hint="eastAsia"/>
          <w:b/>
          <w:bCs/>
        </w:rPr>
      </w:pPr>
      <w:r>
        <w:rPr>
          <w:rFonts w:hint="eastAsia"/>
          <w:b/>
          <w:bCs/>
        </w:rPr>
        <w:t>宪法第六条：</w:t>
      </w:r>
    </w:p>
    <w:p>
      <w:pPr>
        <w:numPr>
          <w:numId w:val="0"/>
        </w:numPr>
        <w:ind w:leftChars="0"/>
        <w:rPr>
          <w:rFonts w:hint="eastAsia"/>
          <w:b/>
          <w:bCs/>
        </w:rPr>
      </w:pPr>
      <w:r>
        <w:rPr>
          <w:rFonts w:hint="eastAsia"/>
          <w:b/>
          <w:bCs/>
        </w:rPr>
        <w:t>中华人民共和国的社会主义经济制度的基础是生产资料的社会主义公有制，即全民所有制和劳动群众集体所有制。社会主义公有制消灭人剥削人的制度，实行各尽所能、按劳分配的原则。</w:t>
      </w:r>
    </w:p>
    <w:p>
      <w:pPr>
        <w:numPr>
          <w:numId w:val="0"/>
        </w:numPr>
        <w:ind w:leftChars="0"/>
        <w:rPr>
          <w:rFonts w:hint="eastAsia"/>
          <w:b/>
          <w:bCs/>
        </w:rPr>
      </w:pPr>
      <w:r>
        <w:rPr>
          <w:rFonts w:hint="eastAsia"/>
          <w:b/>
          <w:bCs/>
        </w:rPr>
        <w:t>国家在社会主义初级阶段，坚持公有制为主体、多种所有制经济共同发展的基本经济制度，坚持按劳分配为主体、多种分配方式并存的分配制度。</w:t>
      </w:r>
    </w:p>
    <w:p>
      <w:pPr>
        <w:numPr>
          <w:numId w:val="0"/>
        </w:numPr>
        <w:ind w:leftChars="0"/>
        <w:rPr>
          <w:rFonts w:hint="eastAsia"/>
          <w:b/>
          <w:bCs/>
        </w:rPr>
      </w:pPr>
      <w:r>
        <w:rPr>
          <w:rFonts w:hint="eastAsia"/>
          <w:b/>
          <w:bCs/>
        </w:rPr>
        <w:t>十九届四中全会：</w:t>
      </w:r>
    </w:p>
    <w:p>
      <w:pPr>
        <w:numPr>
          <w:numId w:val="0"/>
        </w:numPr>
        <w:ind w:leftChars="0"/>
        <w:rPr>
          <w:rFonts w:hint="eastAsia"/>
          <w:b/>
          <w:bCs/>
        </w:rPr>
      </w:pPr>
      <w:r>
        <w:rPr>
          <w:rFonts w:hint="eastAsia"/>
          <w:b/>
          <w:bCs/>
          <w:highlight w:val="yellow"/>
        </w:rPr>
        <w:t>公有制为主体、多种所有制经济共同发展，按劳分配为主体、多种分配方式并存，社会主义市场经济体制等社会主义基本经济制度</w:t>
      </w:r>
      <w:r>
        <w:rPr>
          <w:rFonts w:hint="eastAsia"/>
          <w:b/>
          <w:bCs/>
        </w:rPr>
        <w:t>，既体现了社会主义制度优越性，又同我国社会主义初级阶段社会生产力发展水平相适应，是党和人民的伟大创造。</w:t>
      </w:r>
    </w:p>
    <w:p>
      <w:pPr>
        <w:numPr>
          <w:numId w:val="0"/>
        </w:numPr>
        <w:ind w:leftChars="0"/>
        <w:rPr>
          <w:rFonts w:hint="eastAsia"/>
          <w:b/>
          <w:bCs/>
        </w:rPr>
      </w:pPr>
      <w:r>
        <w:rPr>
          <w:rFonts w:hint="eastAsia"/>
          <w:b/>
          <w:bCs/>
        </w:rPr>
        <w:t>四、初级阶段基本经济制度的实现方式</w:t>
      </w:r>
    </w:p>
    <w:p>
      <w:pPr>
        <w:numPr>
          <w:numId w:val="0"/>
        </w:numPr>
        <w:ind w:leftChars="0"/>
        <w:rPr>
          <w:rFonts w:hint="eastAsia"/>
          <w:b/>
          <w:bCs/>
        </w:rPr>
      </w:pPr>
      <w:r>
        <w:rPr>
          <w:rFonts w:hint="eastAsia"/>
          <w:b/>
          <w:bCs/>
        </w:rPr>
        <w:t>——社会主义市场经济体制</w:t>
      </w:r>
    </w:p>
    <w:p>
      <w:pPr>
        <w:numPr>
          <w:numId w:val="0"/>
        </w:numPr>
        <w:ind w:leftChars="0"/>
        <w:rPr>
          <w:rFonts w:hint="eastAsia"/>
          <w:b/>
          <w:bCs/>
        </w:rPr>
      </w:pPr>
      <w:r>
        <w:rPr>
          <w:rFonts w:hint="eastAsia"/>
          <w:b/>
          <w:bCs/>
        </w:rPr>
        <w:t xml:space="preserve">    （一）所谓社会主义市场经济，就是同社会主义基本经济制度结合在一起的市场经济，其基本框架包括：</w:t>
      </w:r>
    </w:p>
    <w:p>
      <w:pPr>
        <w:numPr>
          <w:numId w:val="0"/>
        </w:numPr>
        <w:ind w:leftChars="0"/>
        <w:rPr>
          <w:rFonts w:hint="eastAsia"/>
          <w:b/>
          <w:bCs/>
        </w:rPr>
      </w:pPr>
      <w:r>
        <w:rPr>
          <w:rFonts w:hint="eastAsia"/>
          <w:b/>
          <w:bCs/>
        </w:rPr>
        <w:t xml:space="preserve">    其所依托的所有制结构，是</w:t>
      </w:r>
      <w:r>
        <w:rPr>
          <w:rFonts w:hint="eastAsia"/>
          <w:b/>
          <w:bCs/>
          <w:highlight w:val="yellow"/>
        </w:rPr>
        <w:t>公有制为主体、多种所有制经济共同发展</w:t>
      </w:r>
      <w:r>
        <w:rPr>
          <w:rFonts w:hint="eastAsia"/>
          <w:b/>
          <w:bCs/>
        </w:rPr>
        <w:t>的基本经济制度。</w:t>
      </w:r>
    </w:p>
    <w:p>
      <w:pPr>
        <w:numPr>
          <w:numId w:val="0"/>
        </w:numPr>
        <w:ind w:leftChars="0"/>
        <w:rPr>
          <w:rFonts w:hint="eastAsia"/>
          <w:b/>
          <w:bCs/>
        </w:rPr>
      </w:pPr>
      <w:r>
        <w:rPr>
          <w:rFonts w:hint="eastAsia"/>
          <w:b/>
          <w:bCs/>
        </w:rPr>
        <w:t xml:space="preserve">    一个全国统一、内外开放、公平竞争、规范有序的现代市场体系，是社会主义市场经济体制的基础。</w:t>
      </w:r>
    </w:p>
    <w:p>
      <w:pPr>
        <w:numPr>
          <w:numId w:val="0"/>
        </w:numPr>
        <w:ind w:leftChars="0"/>
        <w:rPr>
          <w:rFonts w:hint="eastAsia"/>
          <w:b/>
          <w:bCs/>
        </w:rPr>
      </w:pPr>
      <w:r>
        <w:rPr>
          <w:rFonts w:hint="eastAsia"/>
          <w:b/>
          <w:bCs/>
        </w:rPr>
        <w:t xml:space="preserve">    </w:t>
      </w:r>
      <w:r>
        <w:rPr>
          <w:rFonts w:hint="eastAsia"/>
          <w:b/>
          <w:bCs/>
          <w:highlight w:val="yellow"/>
        </w:rPr>
        <w:t>国家对国民经济的宏观调控体系</w:t>
      </w:r>
      <w:r>
        <w:rPr>
          <w:rFonts w:hint="eastAsia"/>
          <w:b/>
          <w:bCs/>
        </w:rPr>
        <w:t>，是社会主义市场经济体制的有机组成部分。</w:t>
      </w:r>
    </w:p>
    <w:p>
      <w:pPr>
        <w:numPr>
          <w:numId w:val="0"/>
        </w:numPr>
        <w:ind w:leftChars="0"/>
        <w:rPr>
          <w:rFonts w:hint="eastAsia"/>
          <w:b/>
          <w:bCs/>
        </w:rPr>
      </w:pPr>
      <w:r>
        <w:rPr>
          <w:rFonts w:hint="eastAsia"/>
          <w:b/>
          <w:bCs/>
        </w:rPr>
        <w:t xml:space="preserve">    社会主义市场经济体制应防止资本主义市场经济体制下的那种贫富两极分化，而要</w:t>
      </w:r>
      <w:r>
        <w:rPr>
          <w:rFonts w:hint="eastAsia"/>
          <w:b/>
          <w:bCs/>
          <w:highlight w:val="yellow"/>
        </w:rPr>
        <w:t>追求共同富裕的目标</w:t>
      </w:r>
      <w:r>
        <w:rPr>
          <w:rFonts w:hint="eastAsia"/>
          <w:b/>
          <w:bCs/>
        </w:rPr>
        <w:t>。</w:t>
      </w:r>
    </w:p>
    <w:p>
      <w:pPr>
        <w:numPr>
          <w:numId w:val="0"/>
        </w:numPr>
        <w:ind w:leftChars="0"/>
        <w:rPr>
          <w:rFonts w:hint="eastAsia"/>
          <w:b/>
          <w:bCs/>
        </w:rPr>
      </w:pPr>
      <w:r>
        <w:rPr>
          <w:rFonts w:hint="eastAsia"/>
          <w:b/>
          <w:bCs/>
        </w:rPr>
        <w:t xml:space="preserve">    多层次的社会保障体系对于社会主义市场经济体制来说是不可缺少的。</w:t>
      </w:r>
    </w:p>
    <w:p>
      <w:pPr>
        <w:numPr>
          <w:numId w:val="0"/>
        </w:numPr>
        <w:ind w:leftChars="0"/>
        <w:rPr>
          <w:rFonts w:hint="eastAsia"/>
          <w:b/>
          <w:bCs/>
        </w:rPr>
      </w:pPr>
      <w:r>
        <w:rPr>
          <w:rFonts w:hint="eastAsia"/>
          <w:b/>
          <w:bCs/>
        </w:rPr>
        <w:t>（二）实行社会主义市场经济，是我国在当前还不发达的生产力水平条件下所作出的必然选择，体现了三形态发展的无法超越性。但这绝不意味着生产力薄弱基础上的社会主义必然会与资本主义社会完全趋同，相反，社会主义市场经济的发展其目的是进一步巩固和发展公有制经济，进一步缩小分配差距乃至各种社会差别，逐步实现分配公平乃至各种社会平等，因此它与以私有制为基础、个人社会经济差距显著的资本主义经济形态相比，会显示出越来越大的质的不同，并且这种不同将体现在社会生活的各个方面。而是否坚持上述发展目标，则是判断是否坚持正确的社会主义改革方向的根本标准！</w:t>
      </w:r>
    </w:p>
    <w:p>
      <w:pPr>
        <w:numPr>
          <w:numId w:val="0"/>
        </w:numPr>
        <w:ind w:leftChars="0"/>
        <w:rPr>
          <w:rFonts w:hint="eastAsia"/>
          <w:b/>
          <w:bCs/>
        </w:rPr>
      </w:pPr>
      <w:r>
        <w:rPr>
          <w:rFonts w:hint="eastAsia"/>
          <w:b/>
          <w:bCs/>
        </w:rPr>
        <w:t>第三节  中国背景下发展国有经济的理论依据</w:t>
      </w:r>
    </w:p>
    <w:p>
      <w:pPr>
        <w:numPr>
          <w:numId w:val="0"/>
        </w:numPr>
        <w:ind w:leftChars="0"/>
        <w:rPr>
          <w:rFonts w:hint="eastAsia"/>
          <w:b/>
          <w:bCs/>
        </w:rPr>
      </w:pPr>
      <w:r>
        <w:rPr>
          <w:rFonts w:hint="eastAsia"/>
          <w:b/>
          <w:bCs/>
        </w:rPr>
        <w:t xml:space="preserve">一、社会主义基本制度背景下的国有经济 </w:t>
      </w:r>
    </w:p>
    <w:p>
      <w:pPr>
        <w:numPr>
          <w:numId w:val="0"/>
        </w:numPr>
        <w:ind w:leftChars="0"/>
        <w:rPr>
          <w:rFonts w:hint="eastAsia"/>
          <w:b/>
          <w:bCs/>
        </w:rPr>
      </w:pPr>
      <w:r>
        <w:rPr>
          <w:rFonts w:hint="eastAsia"/>
          <w:b/>
          <w:bCs/>
        </w:rPr>
        <w:t>（一）在中国建立社会主义制度的必然性与优越性</w:t>
      </w:r>
    </w:p>
    <w:p>
      <w:pPr>
        <w:numPr>
          <w:numId w:val="0"/>
        </w:numPr>
        <w:ind w:leftChars="0"/>
        <w:rPr>
          <w:rFonts w:hint="eastAsia"/>
          <w:b/>
          <w:bCs/>
        </w:rPr>
      </w:pPr>
      <w:r>
        <w:rPr>
          <w:rFonts w:hint="eastAsia"/>
          <w:b/>
          <w:bCs/>
        </w:rPr>
        <w:t>我国是一个以社会主义基本制度为立国之本的国家。《中华人民共和国宪法》第一条就明确指出：</w:t>
      </w:r>
    </w:p>
    <w:p>
      <w:pPr>
        <w:numPr>
          <w:numId w:val="0"/>
        </w:numPr>
        <w:ind w:leftChars="0"/>
        <w:rPr>
          <w:rFonts w:hint="eastAsia"/>
          <w:b/>
          <w:bCs/>
        </w:rPr>
      </w:pPr>
      <w:r>
        <w:rPr>
          <w:rFonts w:hint="eastAsia"/>
          <w:b/>
          <w:bCs/>
        </w:rPr>
        <w:t>“中华人民共和国是工人阶级领导的、以工农联盟为基础的人民民主专政的社会主义国家。</w:t>
      </w:r>
    </w:p>
    <w:p>
      <w:pPr>
        <w:numPr>
          <w:numId w:val="0"/>
        </w:numPr>
        <w:ind w:leftChars="0"/>
        <w:rPr>
          <w:rFonts w:hint="eastAsia"/>
          <w:b/>
          <w:bCs/>
        </w:rPr>
      </w:pPr>
      <w:r>
        <w:rPr>
          <w:rFonts w:hint="eastAsia"/>
          <w:b/>
          <w:bCs/>
        </w:rPr>
        <w:t>社会主义制度是中华人民共和国的根本制度。禁止任何组织或者个人破坏社会主义制度。”</w:t>
      </w:r>
    </w:p>
    <w:p>
      <w:pPr>
        <w:numPr>
          <w:ilvl w:val="0"/>
          <w:numId w:val="6"/>
        </w:numPr>
        <w:ind w:leftChars="0"/>
        <w:rPr>
          <w:rFonts w:hint="eastAsia"/>
          <w:b/>
          <w:bCs/>
        </w:rPr>
      </w:pPr>
      <w:r>
        <w:rPr>
          <w:rFonts w:hint="eastAsia"/>
          <w:b/>
          <w:bCs/>
        </w:rPr>
        <w:t>新中国社会主义制度的建立反映了我国近现代以来历史发展的必然趋势。是旧中国半封建半殖民地政治经济背景下中国人民的必然选择。</w:t>
      </w:r>
    </w:p>
    <w:p>
      <w:pPr>
        <w:numPr>
          <w:numId w:val="0"/>
        </w:numPr>
        <w:rPr>
          <w:rFonts w:hint="eastAsia"/>
          <w:b w:val="0"/>
          <w:bCs w:val="0"/>
          <w:lang w:val="en-US" w:eastAsia="zh-CN"/>
        </w:rPr>
      </w:pPr>
    </w:p>
    <w:p>
      <w:pPr>
        <w:numPr>
          <w:numId w:val="0"/>
        </w:numPr>
        <w:rPr>
          <w:rFonts w:hint="eastAsia"/>
          <w:b w:val="0"/>
          <w:bCs w:val="0"/>
          <w:lang w:val="en-US" w:eastAsia="zh-CN"/>
        </w:rPr>
      </w:pPr>
    </w:p>
    <w:p>
      <w:pPr>
        <w:numPr>
          <w:numId w:val="0"/>
        </w:numPr>
        <w:rPr>
          <w:rFonts w:hint="eastAsia"/>
          <w:b w:val="0"/>
          <w:bCs w:val="0"/>
          <w:lang w:val="en-US" w:eastAsia="zh-CN"/>
        </w:rPr>
      </w:pPr>
    </w:p>
    <w:p>
      <w:pPr>
        <w:numPr>
          <w:numId w:val="0"/>
        </w:numPr>
        <w:ind w:leftChars="0"/>
      </w:pPr>
    </w:p>
    <w:p>
      <w:pPr>
        <w:numPr>
          <w:numId w:val="0"/>
        </w:numPr>
        <w:ind w:leftChars="0"/>
      </w:pPr>
    </w:p>
    <w:p>
      <w:pPr>
        <w:numPr>
          <w:numId w:val="0"/>
        </w:numPr>
        <w:ind w:leftChars="0"/>
      </w:pPr>
    </w:p>
    <w:p>
      <w:pPr>
        <w:numPr>
          <w:numId w:val="0"/>
        </w:numPr>
        <w:ind w:leftChars="0"/>
      </w:pPr>
    </w:p>
    <w:p>
      <w:pPr>
        <w:numPr>
          <w:numId w:val="0"/>
        </w:numPr>
        <w:ind w:leftChars="0"/>
      </w:pPr>
    </w:p>
    <w:p>
      <w:pPr>
        <w:numPr>
          <w:numId w:val="0"/>
        </w:numPr>
        <w:ind w:leftChars="0"/>
      </w:pPr>
    </w:p>
    <w:p>
      <w:pPr>
        <w:numPr>
          <w:numId w:val="0"/>
        </w:numPr>
        <w:ind w:leftChars="0"/>
      </w:pPr>
    </w:p>
    <w:p>
      <w:pPr>
        <w:numPr>
          <w:numId w:val="0"/>
        </w:numPr>
        <w:ind w:leftChars="0"/>
      </w:pPr>
    </w:p>
    <w:p>
      <w:pPr>
        <w:numPr>
          <w:numId w:val="0"/>
        </w:numPr>
        <w:ind w:leftChars="0"/>
      </w:pPr>
    </w:p>
    <w:p>
      <w:pPr>
        <w:numPr>
          <w:numId w:val="0"/>
        </w:numPr>
        <w:ind w:leftChars="0"/>
      </w:pPr>
    </w:p>
    <w:p>
      <w:pPr>
        <w:numPr>
          <w:numId w:val="0"/>
        </w:numPr>
        <w:ind w:leftChars="0"/>
      </w:pPr>
    </w:p>
    <w:p>
      <w:pPr>
        <w:numPr>
          <w:numId w:val="0"/>
        </w:numPr>
        <w:ind w:leftChars="0"/>
      </w:pPr>
    </w:p>
    <w:p>
      <w:pPr>
        <w:numPr>
          <w:numId w:val="0"/>
        </w:numPr>
        <w:ind w:leftChars="0"/>
      </w:pPr>
    </w:p>
    <w:p>
      <w:pPr>
        <w:numPr>
          <w:numId w:val="0"/>
        </w:numPr>
        <w:ind w:leftChars="0"/>
      </w:pPr>
    </w:p>
    <w:p>
      <w:pPr>
        <w:numPr>
          <w:numId w:val="0"/>
        </w:numPr>
        <w:ind w:leftChars="0"/>
      </w:pPr>
    </w:p>
    <w:p>
      <w:pPr>
        <w:numPr>
          <w:numId w:val="0"/>
        </w:numPr>
        <w:ind w:leftChars="0"/>
      </w:pPr>
    </w:p>
    <w:p>
      <w:pPr>
        <w:numPr>
          <w:numId w:val="0"/>
        </w:numPr>
        <w:ind w:leftChars="0"/>
      </w:pPr>
    </w:p>
    <w:p>
      <w:pPr>
        <w:numPr>
          <w:numId w:val="0"/>
        </w:numPr>
        <w:ind w:leftChars="0"/>
      </w:pPr>
    </w:p>
    <w:p>
      <w:pPr>
        <w:numPr>
          <w:numId w:val="0"/>
        </w:numPr>
        <w:ind w:leftChars="0"/>
      </w:pPr>
    </w:p>
    <w:p>
      <w:pPr>
        <w:numPr>
          <w:numId w:val="0"/>
        </w:numPr>
        <w:ind w:leftChars="0"/>
      </w:pPr>
    </w:p>
    <w:p>
      <w:pPr>
        <w:numPr>
          <w:numId w:val="0"/>
        </w:numPr>
        <w:ind w:leftChars="0"/>
      </w:pPr>
    </w:p>
    <w:p>
      <w:pPr>
        <w:numPr>
          <w:numId w:val="0"/>
        </w:numPr>
        <w:ind w:leftChars="0"/>
        <w:jc w:val="left"/>
      </w:pPr>
      <w:r>
        <w:rPr>
          <w:rFonts w:hint="eastAsia"/>
          <w:lang w:val="en-US" w:eastAsia="zh-CN"/>
        </w:rPr>
        <w:t>制度层面</w:t>
      </w:r>
      <w:r>
        <w:drawing>
          <wp:inline distT="0" distB="0" distL="114300" distR="114300">
            <wp:extent cx="5403215" cy="4416425"/>
            <wp:effectExtent l="0" t="0" r="6985" b="3175"/>
            <wp:docPr id="5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3215" cy="4416425"/>
                    </a:xfrm>
                    <a:prstGeom prst="rect">
                      <a:avLst/>
                    </a:prstGeom>
                    <a:noFill/>
                    <a:ln>
                      <a:noFill/>
                    </a:ln>
                  </pic:spPr>
                </pic:pic>
              </a:graphicData>
            </a:graphic>
          </wp:inline>
        </w:drawing>
      </w:r>
    </w:p>
    <w:p>
      <w:pPr>
        <w:numPr>
          <w:numId w:val="0"/>
        </w:numPr>
        <w:ind w:leftChars="0"/>
        <w:jc w:val="left"/>
        <w:rPr>
          <w:rFonts w:hint="eastAsia"/>
          <w:lang w:val="en-US" w:eastAsia="zh-CN"/>
        </w:rPr>
      </w:pPr>
      <w:r>
        <w:rPr>
          <w:rFonts w:hint="eastAsia"/>
          <w:lang w:val="en-US" w:eastAsia="zh-CN"/>
        </w:rPr>
        <w:t>国家经济安全层面</w:t>
      </w:r>
    </w:p>
    <w:p>
      <w:pPr>
        <w:numPr>
          <w:numId w:val="0"/>
        </w:numPr>
        <w:ind w:leftChars="0"/>
        <w:jc w:val="left"/>
      </w:pPr>
      <w:r>
        <w:drawing>
          <wp:inline distT="0" distB="0" distL="114300" distR="114300">
            <wp:extent cx="4834255" cy="3604260"/>
            <wp:effectExtent l="0" t="0" r="4445" b="2540"/>
            <wp:docPr id="133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4255" cy="3604260"/>
                    </a:xfrm>
                    <a:prstGeom prst="rect">
                      <a:avLst/>
                    </a:prstGeom>
                    <a:noFill/>
                    <a:ln>
                      <a:noFill/>
                    </a:ln>
                  </pic:spPr>
                </pic:pic>
              </a:graphicData>
            </a:graphic>
          </wp:inline>
        </w:drawing>
      </w:r>
    </w:p>
    <w:p>
      <w:pPr>
        <w:numPr>
          <w:numId w:val="0"/>
        </w:numPr>
        <w:ind w:leftChars="0"/>
        <w:jc w:val="left"/>
        <w:rPr>
          <w:rFonts w:hint="eastAsia"/>
          <w:lang w:val="en-US" w:eastAsia="zh-CN"/>
        </w:rPr>
      </w:pPr>
      <w:r>
        <w:rPr>
          <w:rFonts w:hint="eastAsia"/>
          <w:lang w:val="en-US" w:eastAsia="zh-CN"/>
        </w:rPr>
        <w:t>民营经济的目标是利益最大化，一方面无法承担命脉部门，一方面做好也不符合利益最大</w:t>
      </w:r>
    </w:p>
    <w:p>
      <w:pPr>
        <w:numPr>
          <w:numId w:val="0"/>
        </w:numPr>
        <w:ind w:leftChars="0"/>
        <w:jc w:val="left"/>
        <w:rPr>
          <w:rFonts w:hint="eastAsia"/>
          <w:lang w:val="en-US" w:eastAsia="zh-CN"/>
        </w:rPr>
      </w:pPr>
    </w:p>
    <w:p>
      <w:pPr>
        <w:numPr>
          <w:numId w:val="0"/>
        </w:numPr>
        <w:ind w:leftChars="0"/>
        <w:jc w:val="left"/>
        <w:rPr>
          <w:rFonts w:hint="default"/>
          <w:lang w:val="en-US" w:eastAsia="zh-CN"/>
        </w:rPr>
      </w:pPr>
      <w:r>
        <w:rPr>
          <w:rFonts w:hint="eastAsia"/>
          <w:lang w:val="en-US" w:eastAsia="zh-CN"/>
        </w:rPr>
        <w:t>自主创新竞争力角度</w:t>
      </w:r>
    </w:p>
    <w:p>
      <w:pPr>
        <w:numPr>
          <w:numId w:val="0"/>
        </w:numPr>
        <w:ind w:leftChars="0"/>
        <w:jc w:val="left"/>
        <w:rPr>
          <w:rFonts w:hint="default"/>
          <w:lang w:val="en-US" w:eastAsia="zh-CN"/>
        </w:rPr>
      </w:pPr>
      <w:r>
        <w:drawing>
          <wp:inline distT="0" distB="0" distL="114300" distR="114300">
            <wp:extent cx="6171565" cy="5074285"/>
            <wp:effectExtent l="0" t="0" r="635" b="5715"/>
            <wp:docPr id="194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1565" cy="5074285"/>
                    </a:xfrm>
                    <a:prstGeom prst="rect">
                      <a:avLst/>
                    </a:prstGeom>
                    <a:noFill/>
                    <a:ln>
                      <a:noFill/>
                    </a:ln>
                  </pic:spPr>
                </pic:pic>
              </a:graphicData>
            </a:graphic>
          </wp:inline>
        </w:drawing>
      </w:r>
    </w:p>
    <w:p>
      <w:pPr>
        <w:numPr>
          <w:numId w:val="0"/>
        </w:numPr>
        <w:ind w:leftChars="0"/>
        <w:rPr>
          <w:rFonts w:hint="eastAsia"/>
          <w:b/>
          <w:bCs/>
        </w:rPr>
      </w:pPr>
      <w:bookmarkStart w:id="0" w:name="_GoBack"/>
      <w:bookmarkEnd w:id="0"/>
    </w:p>
    <w:p>
      <w:pPr>
        <w:numPr>
          <w:numId w:val="0"/>
        </w:numPr>
        <w:ind w:leftChars="0"/>
        <w:rPr>
          <w:rFonts w:hint="eastAsia"/>
          <w:b/>
          <w:bCs/>
        </w:rPr>
      </w:pPr>
    </w:p>
    <w:p>
      <w:pPr>
        <w:numPr>
          <w:numId w:val="0"/>
        </w:numPr>
        <w:rPr>
          <w:rFonts w:hint="eastAsia"/>
          <w:b/>
          <w:bCs/>
        </w:rPr>
      </w:pPr>
    </w:p>
    <w:p>
      <w:pPr>
        <w:numPr>
          <w:numId w:val="0"/>
        </w:numPr>
        <w:rPr>
          <w:rFonts w:hint="eastAsia"/>
          <w:b/>
          <w:bCs/>
        </w:rPr>
      </w:pPr>
    </w:p>
    <w:p>
      <w:pPr>
        <w:numPr>
          <w:numId w:val="0"/>
        </w:numPr>
        <w:rPr>
          <w:rFonts w:hint="eastAsia"/>
          <w:b/>
          <w:bCs/>
        </w:rPr>
      </w:pPr>
    </w:p>
    <w:p>
      <w:pPr>
        <w:numPr>
          <w:numId w:val="0"/>
        </w:numPr>
        <w:rPr>
          <w:rFonts w:hint="eastAsia"/>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96634"/>
    <w:multiLevelType w:val="singleLevel"/>
    <w:tmpl w:val="D6896634"/>
    <w:lvl w:ilvl="0" w:tentative="0">
      <w:start w:val="1"/>
      <w:numFmt w:val="bullet"/>
      <w:lvlText w:val=""/>
      <w:lvlJc w:val="left"/>
      <w:pPr>
        <w:ind w:left="420" w:hanging="420"/>
      </w:pPr>
      <w:rPr>
        <w:rFonts w:hint="default" w:ascii="Wingdings" w:hAnsi="Wingdings"/>
      </w:rPr>
    </w:lvl>
  </w:abstractNum>
  <w:abstractNum w:abstractNumId="1">
    <w:nsid w:val="E17A896A"/>
    <w:multiLevelType w:val="singleLevel"/>
    <w:tmpl w:val="E17A896A"/>
    <w:lvl w:ilvl="0" w:tentative="0">
      <w:start w:val="1"/>
      <w:numFmt w:val="decimal"/>
      <w:suff w:val="nothing"/>
      <w:lvlText w:val="%1、"/>
      <w:lvlJc w:val="left"/>
    </w:lvl>
  </w:abstractNum>
  <w:abstractNum w:abstractNumId="2">
    <w:nsid w:val="EB4786F5"/>
    <w:multiLevelType w:val="singleLevel"/>
    <w:tmpl w:val="EB4786F5"/>
    <w:lvl w:ilvl="0" w:tentative="0">
      <w:start w:val="5"/>
      <w:numFmt w:val="chineseCounting"/>
      <w:suff w:val="nothing"/>
      <w:lvlText w:val="%1、"/>
      <w:lvlJc w:val="left"/>
      <w:rPr>
        <w:rFonts w:hint="eastAsia"/>
      </w:rPr>
    </w:lvl>
  </w:abstractNum>
  <w:abstractNum w:abstractNumId="3">
    <w:nsid w:val="07C07974"/>
    <w:multiLevelType w:val="singleLevel"/>
    <w:tmpl w:val="07C07974"/>
    <w:lvl w:ilvl="0" w:tentative="0">
      <w:start w:val="1"/>
      <w:numFmt w:val="chineseCounting"/>
      <w:suff w:val="space"/>
      <w:lvlText w:val="第%1节"/>
      <w:lvlJc w:val="left"/>
      <w:rPr>
        <w:rFonts w:hint="eastAsia"/>
      </w:rPr>
    </w:lvl>
  </w:abstractNum>
  <w:abstractNum w:abstractNumId="4">
    <w:nsid w:val="07C4D893"/>
    <w:multiLevelType w:val="singleLevel"/>
    <w:tmpl w:val="07C4D893"/>
    <w:lvl w:ilvl="0" w:tentative="0">
      <w:start w:val="1"/>
      <w:numFmt w:val="bullet"/>
      <w:lvlText w:val=""/>
      <w:lvlJc w:val="left"/>
      <w:pPr>
        <w:ind w:left="420" w:hanging="420"/>
      </w:pPr>
      <w:rPr>
        <w:rFonts w:hint="default" w:ascii="Wingdings" w:hAnsi="Wingdings"/>
      </w:rPr>
    </w:lvl>
  </w:abstractNum>
  <w:abstractNum w:abstractNumId="5">
    <w:nsid w:val="18990221"/>
    <w:multiLevelType w:val="singleLevel"/>
    <w:tmpl w:val="18990221"/>
    <w:lvl w:ilvl="0" w:tentative="0">
      <w:start w:val="10"/>
      <w:numFmt w:val="chineseCounting"/>
      <w:suff w:val="space"/>
      <w:lvlText w:val="第%1章"/>
      <w:lvlJc w:val="left"/>
      <w:rPr>
        <w:rFonts w:hint="eastAsia"/>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7F962FAF"/>
    <w:rsid w:val="7F962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2022-12-22T05:38:00Z</dcterms:created>
  <dc:creator>橙橘子</dc:creator>
  <cp:lastModifiedBy>橙橘子</cp:lastModifiedBy>
  <dcterms:modified xsi:type="dcterms:W3CDTF">2022-12-22T06:24:25Z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4CE6F6E5A429414291746C1497EDAA95</vt:lpwstr>
  </property>
</Properties>
</file>