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E2E2F">
      <w:pPr>
        <w:rPr>
          <w:rFonts w:hint="eastAsia"/>
        </w:rPr>
      </w:pPr>
      <w:r>
        <w:rPr>
          <w:rFonts w:hint="eastAsia"/>
        </w:rPr>
        <w:t>【期中作业提交时间】为11月20日24:00之前，提交至邮箱23210010021@m.fudan.edu.cn，格式为word文档，命名为“学号-姓名-期中作业”，每道题300-1000字</w:t>
      </w:r>
    </w:p>
    <w:p w14:paraId="5698EB65">
      <w:pPr>
        <w:rPr>
          <w:rFonts w:hint="eastAsia" w:eastAsiaTheme="minorEastAsia"/>
          <w:lang w:eastAsia="zh-CN"/>
        </w:rPr>
      </w:pPr>
      <w:r>
        <w:rPr>
          <w:rFonts w:hint="eastAsia" w:eastAsiaTheme="minorEastAsia"/>
          <w:lang w:eastAsia="zh-CN"/>
        </w:rPr>
        <w:drawing>
          <wp:inline distT="0" distB="0" distL="114300" distR="114300">
            <wp:extent cx="5264785" cy="3948430"/>
            <wp:effectExtent l="0" t="0" r="2540" b="4445"/>
            <wp:docPr id="1" name="图片 1" descr="bdfc49f08467e6f4789e5d4fc9e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fc49f08467e6f4789e5d4fc9e3186"/>
                    <pic:cNvPicPr>
                      <a:picLocks noChangeAspect="1"/>
                    </pic:cNvPicPr>
                  </pic:nvPicPr>
                  <pic:blipFill>
                    <a:blip r:embed="rId4"/>
                    <a:stretch>
                      <a:fillRect/>
                    </a:stretch>
                  </pic:blipFill>
                  <pic:spPr>
                    <a:xfrm>
                      <a:off x="0" y="0"/>
                      <a:ext cx="5264785" cy="3948430"/>
                    </a:xfrm>
                    <a:prstGeom prst="rect">
                      <a:avLst/>
                    </a:prstGeom>
                  </pic:spPr>
                </pic:pic>
              </a:graphicData>
            </a:graphic>
          </wp:inline>
        </w:drawing>
      </w:r>
    </w:p>
    <w:p w14:paraId="34D37427">
      <w:pPr>
        <w:rPr>
          <w:rFonts w:hint="eastAsia"/>
        </w:rPr>
      </w:pPr>
    </w:p>
    <w:p w14:paraId="1239EB43">
      <w:pPr>
        <w:rPr>
          <w:rFonts w:hint="eastAsia"/>
        </w:rPr>
      </w:pPr>
      <w:r>
        <w:rPr>
          <w:rFonts w:hint="eastAsia"/>
        </w:rPr>
        <w:t>四选二</w:t>
      </w:r>
    </w:p>
    <w:p w14:paraId="56C8374E">
      <w:pPr>
        <w:numPr>
          <w:ilvl w:val="0"/>
          <w:numId w:val="1"/>
        </w:numPr>
        <w:rPr>
          <w:rFonts w:hint="eastAsia"/>
        </w:rPr>
      </w:pPr>
      <w:r>
        <w:rPr>
          <w:rFonts w:hint="eastAsia"/>
        </w:rPr>
        <w:t>试论改革开放与民族复兴的关系。</w:t>
      </w:r>
    </w:p>
    <w:p w14:paraId="7352C0E7">
      <w:pPr>
        <w:numPr>
          <w:ilvl w:val="0"/>
          <w:numId w:val="1"/>
        </w:numPr>
        <w:ind w:left="0" w:leftChars="0" w:firstLine="0" w:firstLineChars="0"/>
        <w:rPr>
          <w:rFonts w:hint="eastAsia"/>
        </w:rPr>
      </w:pPr>
      <w:r>
        <w:rPr>
          <w:rFonts w:hint="eastAsia"/>
        </w:rPr>
        <w:t>试论社会主义建设时期的现代化探索对改革开放的影响。</w:t>
      </w:r>
    </w:p>
    <w:p w14:paraId="148F9EF3">
      <w:pPr>
        <w:numPr>
          <w:ilvl w:val="0"/>
          <w:numId w:val="1"/>
        </w:numPr>
        <w:ind w:left="0" w:leftChars="0" w:firstLine="0" w:firstLineChars="0"/>
        <w:rPr>
          <w:rFonts w:hint="eastAsia"/>
        </w:rPr>
      </w:pPr>
      <w:r>
        <w:rPr>
          <w:rFonts w:hint="eastAsia"/>
        </w:rPr>
        <w:t>结合改革开放中的实践探索，谈谈你对处理效率与公平关系的思考</w:t>
      </w:r>
    </w:p>
    <w:p w14:paraId="01440EF5">
      <w:pPr>
        <w:numPr>
          <w:ilvl w:val="0"/>
          <w:numId w:val="1"/>
        </w:numPr>
        <w:ind w:left="0" w:leftChars="0" w:firstLine="0" w:firstLineChars="0"/>
        <w:rPr>
          <w:rFonts w:hint="eastAsia"/>
        </w:rPr>
      </w:pPr>
      <w:bookmarkStart w:id="0" w:name="_GoBack"/>
      <w:r>
        <w:rPr>
          <w:rFonts w:hint="eastAsia"/>
        </w:rPr>
        <w:t>试论改革开放史成功的关键因素</w:t>
      </w:r>
      <w:bookmarkEnd w:id="0"/>
      <w:r>
        <w:rPr>
          <w:rFonts w:hint="eastAsia"/>
        </w:rPr>
        <w:t>。</w:t>
      </w:r>
    </w:p>
    <w:p w14:paraId="22DB4F2E">
      <w:pPr>
        <w:rPr>
          <w:rFonts w:hint="eastAsia"/>
        </w:rPr>
      </w:pPr>
      <w:r>
        <w:rPr>
          <w:rFonts w:hint="eastAsia"/>
        </w:rPr>
        <w:t>基本要求:结合课程所学，避免空泛议论，建议结合具体事实或案例展开分析，每道题不少于300字。</w:t>
      </w:r>
    </w:p>
    <w:p w14:paraId="03174DF3">
      <w:pPr>
        <w:rPr>
          <w:rFonts w:hint="eastAsia"/>
        </w:rPr>
      </w:pPr>
    </w:p>
    <w:p w14:paraId="42BD61C0">
      <w:r>
        <w:rPr>
          <w:rFonts w:hint="eastAsia"/>
        </w:rPr>
        <w:t>也不要全抄课件，有自己的东西，结合案例！</w:t>
      </w:r>
    </w:p>
    <w:p w14:paraId="27B4338F">
      <w:r>
        <w:rPr>
          <w:rFonts w:hint="eastAsia"/>
        </w:rPr>
        <w:t>上限1k字，超了一点也没事</w:t>
      </w:r>
    </w:p>
    <w:p w14:paraId="19BDF4E7"/>
    <w:p w14:paraId="4590057F"/>
    <w:p w14:paraId="38F2193D"/>
    <w:p w14:paraId="7AFF9F60"/>
    <w:p w14:paraId="041BCD04">
      <w:r>
        <w:rPr>
          <w:rFonts w:hint="eastAsia"/>
          <w:lang w:val="en-US" w:eastAsia="zh-CN"/>
        </w:rPr>
        <w:t>期末论文</w:t>
      </w:r>
      <w:r>
        <w:rPr>
          <w:rFonts w:hint="eastAsia"/>
          <w:lang w:eastAsia="zh-CN"/>
        </w:rPr>
        <w:t>《</w:t>
      </w:r>
      <w:r>
        <w:rPr>
          <w:rFonts w:hint="eastAsia"/>
        </w:rPr>
        <w:t>守正与创新</w:t>
      </w:r>
      <w:r>
        <w:rPr>
          <w:rFonts w:hint="eastAsia"/>
          <w:lang w:eastAsia="zh-CN"/>
        </w:rPr>
        <w:t>》</w:t>
      </w:r>
    </w:p>
    <w:p w14:paraId="4D2BDBEC">
      <w:r>
        <w:rPr>
          <w:rFonts w:hint="eastAsia"/>
        </w:rPr>
        <w:t>1.延续性的部分：国有企业 党的领导 公有制 公平共同富裕，也不是固定不变的</w:t>
      </w:r>
    </w:p>
    <w:p w14:paraId="6DBD76EC">
      <w:r>
        <w:rPr>
          <w:rFonts w:hint="eastAsia"/>
        </w:rPr>
        <w:t>2.改开创新的部分</w:t>
      </w:r>
    </w:p>
    <w:p w14:paraId="3A644EE7"/>
    <w:p w14:paraId="1ED6C3BF"/>
    <w:p w14:paraId="5FA1D60C">
      <w:r>
        <w:rPr>
          <w:rFonts w:hint="eastAsia"/>
        </w:rPr>
        <w:t>《论文》</w:t>
      </w:r>
    </w:p>
    <w:p w14:paraId="25EE890C">
      <w:r>
        <w:rPr>
          <w:rFonts w:hint="eastAsia"/>
        </w:rPr>
        <w:t>三要素：</w:t>
      </w:r>
    </w:p>
    <w:p w14:paraId="20A42008">
      <w:r>
        <w:rPr>
          <w:rFonts w:hint="eastAsia"/>
        </w:rPr>
        <w:t>论点（区别事实与（历史认识，价值判断）论点的区别）</w:t>
      </w:r>
    </w:p>
    <w:p w14:paraId="35262476">
      <w:r>
        <w:rPr>
          <w:rFonts w:hint="eastAsia"/>
        </w:rPr>
        <w:t>论据（案例</w:t>
      </w:r>
      <w:r>
        <w:t>…</w:t>
      </w:r>
      <w:r>
        <w:rPr>
          <w:rFonts w:hint="eastAsia"/>
        </w:rPr>
        <w:t>）</w:t>
      </w:r>
    </w:p>
    <w:p w14:paraId="1E5612CC">
      <w:pPr>
        <w:rPr>
          <w:rFonts w:hint="eastAsia"/>
        </w:rPr>
      </w:pPr>
      <w:r>
        <w:rPr>
          <w:rFonts w:hint="eastAsia"/>
        </w:rPr>
        <w:t>论证（将证据组合，逻辑化体系化组合论据）</w:t>
      </w:r>
    </w:p>
    <w:p w14:paraId="04C02242">
      <w:pPr>
        <w:rPr>
          <w:rFonts w:hint="eastAsia"/>
        </w:rPr>
      </w:pPr>
    </w:p>
    <w:p w14:paraId="6E751271">
      <w:pPr>
        <w:rPr>
          <w:rFonts w:hint="eastAsia"/>
        </w:rPr>
      </w:pPr>
    </w:p>
    <w:p w14:paraId="516B6FF4">
      <w:pPr>
        <w:rPr>
          <w:rFonts w:hint="eastAsia"/>
        </w:rPr>
      </w:pPr>
    </w:p>
    <w:p w14:paraId="24BCDA72">
      <w:pPr>
        <w:rPr>
          <w:rFonts w:hint="eastAsia"/>
          <w:lang w:val="en-US" w:eastAsia="zh-CN"/>
        </w:rPr>
      </w:pPr>
      <w:r>
        <w:rPr>
          <w:rFonts w:hint="eastAsia"/>
          <w:lang w:val="en-US" w:eastAsia="zh-CN"/>
        </w:rPr>
        <w:t>题目三：</w:t>
      </w:r>
      <w:r>
        <w:rPr>
          <w:rFonts w:hint="eastAsia"/>
        </w:rPr>
        <w:t>结合改革开放中的实践探索，谈谈你对处理效率与公平关系的思考</w:t>
      </w:r>
    </w:p>
    <w:p w14:paraId="1E6ABDEB">
      <w:pPr>
        <w:ind w:firstLine="420" w:firstLineChars="200"/>
        <w:rPr>
          <w:rFonts w:hint="default"/>
          <w:lang w:val="en-US" w:eastAsia="zh-CN"/>
        </w:rPr>
      </w:pPr>
      <w:r>
        <w:rPr>
          <w:rFonts w:hint="default"/>
          <w:lang w:val="en-US" w:eastAsia="zh-CN"/>
        </w:rPr>
        <w:t>效率与公平是社会发展中两个基本而重要的价值目标，它们之间的关系处理是改革开放以来中国面临的重大理论和实践问题。</w:t>
      </w:r>
      <w:r>
        <w:rPr>
          <w:rFonts w:hint="default"/>
          <w:b/>
          <w:bCs/>
          <w:lang w:val="en-US" w:eastAsia="zh-CN"/>
        </w:rPr>
        <w:t>效率，主要指</w:t>
      </w:r>
      <w:r>
        <w:rPr>
          <w:rFonts w:hint="default"/>
          <w:lang w:val="en-US" w:eastAsia="zh-CN"/>
        </w:rPr>
        <w:t>经济资源的有效使用与配置，强调的是在既定条件下以较小的投入带来较大的产出，是推动经济发展的核心动力</w:t>
      </w:r>
      <w:r>
        <w:rPr>
          <w:rFonts w:hint="eastAsia"/>
          <w:lang w:val="en-US" w:eastAsia="zh-CN"/>
        </w:rPr>
        <w:t>，且不仅限于经济领域，更</w:t>
      </w:r>
      <w:r>
        <w:rPr>
          <w:rFonts w:hint="default"/>
          <w:lang w:val="en-US" w:eastAsia="zh-CN"/>
        </w:rPr>
        <w:t>涉及社会资源</w:t>
      </w:r>
      <w:r>
        <w:rPr>
          <w:rFonts w:hint="eastAsia"/>
          <w:lang w:val="en-US" w:eastAsia="zh-CN"/>
        </w:rPr>
        <w:t>的</w:t>
      </w:r>
      <w:r>
        <w:rPr>
          <w:rFonts w:hint="default"/>
          <w:lang w:val="en-US" w:eastAsia="zh-CN"/>
        </w:rPr>
        <w:t>合理配置</w:t>
      </w:r>
      <w:r>
        <w:rPr>
          <w:rFonts w:hint="eastAsia"/>
          <w:lang w:val="en-US" w:eastAsia="zh-CN"/>
        </w:rPr>
        <w:t>，是推动经济与社会发展的核心动力</w:t>
      </w:r>
      <w:r>
        <w:rPr>
          <w:rFonts w:hint="default"/>
          <w:lang w:val="en-US" w:eastAsia="zh-CN"/>
        </w:rPr>
        <w:t>。而</w:t>
      </w:r>
      <w:r>
        <w:rPr>
          <w:rFonts w:hint="default"/>
          <w:b/>
          <w:bCs/>
          <w:lang w:val="en-US" w:eastAsia="zh-CN"/>
        </w:rPr>
        <w:t>公平，则是</w:t>
      </w:r>
      <w:r>
        <w:rPr>
          <w:rFonts w:hint="default"/>
          <w:lang w:val="en-US" w:eastAsia="zh-CN"/>
        </w:rPr>
        <w:t>指社会成员之间利益关系的合理分配，涉及权利、机会、过程和结果的公正性，是社会和谐与稳定的重要基石。</w:t>
      </w:r>
    </w:p>
    <w:p w14:paraId="46919108">
      <w:pPr>
        <w:ind w:firstLine="420" w:firstLineChars="200"/>
        <w:rPr>
          <w:rFonts w:hint="default"/>
          <w:lang w:val="en-US" w:eastAsia="zh-CN"/>
        </w:rPr>
      </w:pPr>
      <w:r>
        <w:rPr>
          <w:rFonts w:hint="default"/>
          <w:lang w:val="en-US" w:eastAsia="zh-CN"/>
        </w:rPr>
        <w:t>在改革开放的历史进程中，中国在处理效率与公平关系方面进行了</w:t>
      </w:r>
      <w:r>
        <w:rPr>
          <w:rFonts w:hint="eastAsia"/>
          <w:lang w:val="en-US" w:eastAsia="zh-CN"/>
        </w:rPr>
        <w:t>三个阶段的</w:t>
      </w:r>
      <w:r>
        <w:rPr>
          <w:rFonts w:hint="default"/>
          <w:lang w:val="en-US" w:eastAsia="zh-CN"/>
        </w:rPr>
        <w:t>探索与实践，形成了丰富的经验和教训。以下将结合具体案例，探讨在这一过程中如何有效地平衡效率与公平的关系。</w:t>
      </w:r>
    </w:p>
    <w:p w14:paraId="3A5C1026">
      <w:pPr>
        <w:ind w:firstLine="420" w:firstLineChars="200"/>
        <w:rPr>
          <w:rFonts w:hint="default"/>
          <w:lang w:val="en-US" w:eastAsia="zh-CN"/>
        </w:rPr>
      </w:pPr>
      <w:r>
        <w:rPr>
          <w:rFonts w:hint="default"/>
          <w:lang w:val="en-US" w:eastAsia="zh-CN"/>
        </w:rPr>
        <w:t>在改革开放初期，面对计划经济体制下的低效率和资源浪费，</w:t>
      </w:r>
      <w:r>
        <w:rPr>
          <w:rFonts w:hint="eastAsia"/>
          <w:lang w:val="en-US" w:eastAsia="zh-CN"/>
        </w:rPr>
        <w:t>党中央</w:t>
      </w:r>
      <w:r>
        <w:rPr>
          <w:rFonts w:hint="default"/>
          <w:lang w:val="en-US" w:eastAsia="zh-CN"/>
        </w:rPr>
        <w:t>提出了</w:t>
      </w:r>
      <w:r>
        <w:rPr>
          <w:rFonts w:hint="default"/>
          <w:b/>
          <w:bCs/>
          <w:lang w:val="en-US" w:eastAsia="zh-CN"/>
        </w:rPr>
        <w:t>“效率优先，兼顾公平”</w:t>
      </w:r>
      <w:r>
        <w:rPr>
          <w:rFonts w:hint="default"/>
          <w:lang w:val="en-US" w:eastAsia="zh-CN"/>
        </w:rPr>
        <w:t>的原则。1978年，农村推行的家庭联产承包责任制</w:t>
      </w:r>
      <w:r>
        <w:rPr>
          <w:rFonts w:hint="eastAsia"/>
          <w:lang w:val="en-US" w:eastAsia="zh-CN"/>
        </w:rPr>
        <w:t>，</w:t>
      </w:r>
      <w:r>
        <w:rPr>
          <w:rFonts w:hint="default"/>
          <w:lang w:val="en-US" w:eastAsia="zh-CN"/>
        </w:rPr>
        <w:t>通过将土地承包给农户，农民可根据市场自主生产，极大提高了农业生产效率。然而，这一阶段虽然效率得到了提升，</w:t>
      </w:r>
      <w:r>
        <w:rPr>
          <w:rFonts w:hint="eastAsia"/>
          <w:lang w:val="en-US" w:eastAsia="zh-CN"/>
        </w:rPr>
        <w:t>但</w:t>
      </w:r>
      <w:r>
        <w:rPr>
          <w:rFonts w:hint="default"/>
          <w:lang w:val="en-US" w:eastAsia="zh-CN"/>
        </w:rPr>
        <w:t>公平问题也随之显现，部分地区的富裕农户与贫困农户之间的收入差距逐渐扩大，造成了新的社会不平等</w:t>
      </w:r>
      <w:r>
        <w:rPr>
          <w:rFonts w:hint="eastAsia"/>
          <w:lang w:val="en-US" w:eastAsia="zh-CN"/>
        </w:rPr>
        <w:t>，</w:t>
      </w:r>
      <w:r>
        <w:rPr>
          <w:rFonts w:hint="default"/>
          <w:lang w:val="en-US" w:eastAsia="zh-CN"/>
        </w:rPr>
        <w:t>亟需引起重视。</w:t>
      </w:r>
    </w:p>
    <w:p w14:paraId="70D620EF">
      <w:pPr>
        <w:ind w:firstLine="420" w:firstLineChars="200"/>
        <w:rPr>
          <w:rFonts w:hint="default"/>
          <w:lang w:val="en-US" w:eastAsia="zh-CN"/>
        </w:rPr>
      </w:pPr>
      <w:r>
        <w:rPr>
          <w:rFonts w:hint="default"/>
          <w:lang w:val="en-US" w:eastAsia="zh-CN"/>
        </w:rPr>
        <w:t>进入21世纪，随着经济的快速发展，社会不公平现象愈发突出，收入差距扩大，社会矛盾加剧。对此，党中央开始重新审视效率与公平的关系，提出</w:t>
      </w:r>
      <w:r>
        <w:rPr>
          <w:rFonts w:hint="default"/>
          <w:b/>
          <w:bCs/>
          <w:lang w:val="en-US" w:eastAsia="zh-CN"/>
        </w:rPr>
        <w:t>“再分配更加注重公平”</w:t>
      </w:r>
      <w:r>
        <w:rPr>
          <w:rFonts w:hint="default"/>
          <w:lang w:val="en-US" w:eastAsia="zh-CN"/>
        </w:rPr>
        <w:t>的理念。2009年实施的</w:t>
      </w:r>
      <w:r>
        <w:rPr>
          <w:rFonts w:hint="default"/>
          <w:b/>
          <w:bCs/>
          <w:lang w:val="en-US" w:eastAsia="zh-CN"/>
        </w:rPr>
        <w:t>“新农合”政策</w:t>
      </w:r>
      <w:r>
        <w:rPr>
          <w:rFonts w:hint="eastAsia"/>
          <w:lang w:val="en-US" w:eastAsia="zh-CN"/>
        </w:rPr>
        <w:t>就是一个典型的案例</w:t>
      </w:r>
      <w:r>
        <w:rPr>
          <w:rFonts w:hint="default"/>
          <w:lang w:val="en-US" w:eastAsia="zh-CN"/>
        </w:rPr>
        <w:t>，</w:t>
      </w:r>
      <w:r>
        <w:rPr>
          <w:rFonts w:hint="eastAsia"/>
          <w:lang w:val="en-US" w:eastAsia="zh-CN"/>
        </w:rPr>
        <w:t>通过政策支持，</w:t>
      </w:r>
      <w:r>
        <w:rPr>
          <w:rFonts w:hint="default"/>
          <w:lang w:val="en-US" w:eastAsia="zh-CN"/>
        </w:rPr>
        <w:t>农村居民在医疗方面的负担大幅减轻，医疗保障水平显著提高。相关数据显示，参与新农合的农民医疗费用报销比例达到了70%以上，有效提升了农民的生活质量。通过建立完善的社会保障体系，政府能够在促进经济效率的同时，保障社会公平，提升民众的幸福感和满意度。</w:t>
      </w:r>
    </w:p>
    <w:p w14:paraId="35D7E697">
      <w:pPr>
        <w:ind w:firstLine="420" w:firstLineChars="200"/>
        <w:rPr>
          <w:rFonts w:hint="default"/>
          <w:lang w:val="en-US" w:eastAsia="zh-CN"/>
        </w:rPr>
      </w:pPr>
      <w:r>
        <w:rPr>
          <w:rFonts w:hint="default"/>
          <w:lang w:val="en-US" w:eastAsia="zh-CN"/>
        </w:rPr>
        <w:t>近年随着经济的持续发展，政府在处理效率与公平关系时，强调“</w:t>
      </w:r>
      <w:r>
        <w:rPr>
          <w:rFonts w:hint="default"/>
          <w:b/>
          <w:bCs/>
          <w:lang w:val="en-US" w:eastAsia="zh-CN"/>
        </w:rPr>
        <w:t>兼顾效率与公平”</w:t>
      </w:r>
      <w:r>
        <w:rPr>
          <w:rFonts w:hint="default"/>
          <w:lang w:val="en-US" w:eastAsia="zh-CN"/>
        </w:rPr>
        <w:t>，并在政策制定中更加注重社会公平。例如党中央推行的</w:t>
      </w:r>
      <w:r>
        <w:rPr>
          <w:rFonts w:hint="default"/>
          <w:b/>
          <w:bCs/>
          <w:lang w:val="en-US" w:eastAsia="zh-CN"/>
        </w:rPr>
        <w:t>精准扶贫</w:t>
      </w:r>
      <w:r>
        <w:rPr>
          <w:rFonts w:hint="default"/>
          <w:lang w:val="en-US" w:eastAsia="zh-CN"/>
        </w:rPr>
        <w:t>政策，通过对贫困地区和贫困人口的精准识别，制定个性化的扶贫措施，确保资源的有效配置。根据2020年发布的数据，中国已实现近1亿贫困人口脱贫，贫困发生率降至0.6%以下。不仅提高了贫困地区的经济效率，也实现了社会公平的目标。又如</w:t>
      </w:r>
      <w:r>
        <w:rPr>
          <w:rFonts w:hint="eastAsia"/>
          <w:lang w:val="en-US" w:eastAsia="zh-CN"/>
        </w:rPr>
        <w:t>2021年5月，</w:t>
      </w:r>
      <w:r>
        <w:rPr>
          <w:rFonts w:hint="default"/>
          <w:lang w:val="en-US" w:eastAsia="zh-CN"/>
        </w:rPr>
        <w:t>浙江省被选为</w:t>
      </w:r>
      <w:r>
        <w:rPr>
          <w:rFonts w:hint="default"/>
          <w:b/>
          <w:bCs/>
          <w:lang w:val="en-US" w:eastAsia="zh-CN"/>
        </w:rPr>
        <w:t>共同富裕示范区</w:t>
      </w:r>
      <w:r>
        <w:rPr>
          <w:rFonts w:hint="default"/>
          <w:lang w:val="en-US" w:eastAsia="zh-CN"/>
        </w:rPr>
        <w:t>，通过实施一系列创新性政策，如优化收入分配、提高社会保障水平、推动教育和医疗资源均等化等，旨在缩小城乡差距，提升民众的生活质量。据202</w:t>
      </w:r>
      <w:r>
        <w:rPr>
          <w:rFonts w:hint="eastAsia"/>
          <w:lang w:val="en-US" w:eastAsia="zh-CN"/>
        </w:rPr>
        <w:t>3</w:t>
      </w:r>
      <w:r>
        <w:rPr>
          <w:rFonts w:hint="default"/>
          <w:lang w:val="en-US" w:eastAsia="zh-CN"/>
        </w:rPr>
        <w:t>年数据显示，浙江省城乡居民收入比降至1.</w:t>
      </w:r>
      <w:r>
        <w:rPr>
          <w:rFonts w:hint="eastAsia"/>
          <w:lang w:val="en-US" w:eastAsia="zh-CN"/>
        </w:rPr>
        <w:t>8</w:t>
      </w:r>
      <w:r>
        <w:rPr>
          <w:rFonts w:hint="default"/>
          <w:lang w:val="en-US" w:eastAsia="zh-CN"/>
        </w:rPr>
        <w:t>6:1，</w:t>
      </w:r>
      <w:r>
        <w:rPr>
          <w:rFonts w:hint="eastAsia"/>
          <w:lang w:val="en-US" w:eastAsia="zh-CN"/>
        </w:rPr>
        <w:t>连年下降0.04，</w:t>
      </w:r>
      <w:r>
        <w:rPr>
          <w:rFonts w:hint="default"/>
          <w:lang w:val="en-US" w:eastAsia="zh-CN"/>
        </w:rPr>
        <w:t>表明在推进共同富裕方面</w:t>
      </w:r>
      <w:r>
        <w:rPr>
          <w:rFonts w:hint="eastAsia"/>
          <w:lang w:val="en-US" w:eastAsia="zh-CN"/>
        </w:rPr>
        <w:t>成功</w:t>
      </w:r>
      <w:r>
        <w:rPr>
          <w:rFonts w:hint="default"/>
          <w:lang w:val="en-US" w:eastAsia="zh-CN"/>
        </w:rPr>
        <w:t>取得了成效</w:t>
      </w:r>
      <w:r>
        <w:rPr>
          <w:rFonts w:hint="eastAsia"/>
          <w:lang w:val="en-US" w:eastAsia="zh-CN"/>
        </w:rPr>
        <w:t>，</w:t>
      </w:r>
      <w:r>
        <w:rPr>
          <w:rFonts w:hint="default"/>
          <w:lang w:val="en-US" w:eastAsia="zh-CN"/>
        </w:rPr>
        <w:t>实现了经济发展和社会公平的双重目标，为其他地区提供了可借鉴的经验。</w:t>
      </w:r>
    </w:p>
    <w:p w14:paraId="377F5C60">
      <w:pPr>
        <w:ind w:firstLine="420" w:firstLineChars="200"/>
        <w:rPr>
          <w:rFonts w:hint="default"/>
          <w:lang w:val="en-US" w:eastAsia="zh-CN"/>
        </w:rPr>
      </w:pPr>
      <w:r>
        <w:rPr>
          <w:rFonts w:hint="eastAsia"/>
          <w:lang w:val="en-US" w:eastAsia="zh-CN"/>
        </w:rPr>
        <w:t>然而，随着百年未有之大变局的来临，中国的改革开放进入全新的阶段，也面临着无数</w:t>
      </w:r>
      <w:r>
        <w:rPr>
          <w:rFonts w:hint="eastAsia"/>
          <w:b/>
          <w:bCs/>
          <w:lang w:val="en-US" w:eastAsia="zh-CN"/>
        </w:rPr>
        <w:t>风险与挑战</w:t>
      </w:r>
      <w:r>
        <w:rPr>
          <w:rFonts w:hint="eastAsia"/>
          <w:lang w:val="en-US" w:eastAsia="zh-CN"/>
        </w:rPr>
        <w:t>。</w:t>
      </w:r>
      <w:r>
        <w:rPr>
          <w:rFonts w:hint="eastAsia"/>
          <w:b/>
          <w:bCs/>
          <w:lang w:val="en-US" w:eastAsia="zh-CN"/>
        </w:rPr>
        <w:t>一方面</w:t>
      </w:r>
      <w:r>
        <w:rPr>
          <w:rFonts w:hint="eastAsia"/>
          <w:lang w:val="en-US" w:eastAsia="zh-CN"/>
        </w:rPr>
        <w:t>，市场经济条件下，效率的提升往往伴随着竞争的加剧，这可能导致收入和财富分配的不均，从而引发社会不公。例如，我们沿海地区的新能源、半导体、人工智能等高新技术产业的快速发展，互联网领域诸如字节跳动、阿里、腾讯等企业在短期内创造了高额的财富，这提高了整体经济效率，但同时也可能拉大了城乡之间、不同行业之间的收入差距，这对公平问题的处理提出了更高的要求。</w:t>
      </w:r>
      <w:r>
        <w:rPr>
          <w:rFonts w:hint="eastAsia"/>
          <w:b/>
          <w:bCs/>
          <w:lang w:val="en-US" w:eastAsia="zh-CN"/>
        </w:rPr>
        <w:t>另一方面</w:t>
      </w:r>
      <w:r>
        <w:rPr>
          <w:rFonts w:hint="eastAsia"/>
          <w:lang w:val="en-US" w:eastAsia="zh-CN"/>
        </w:rPr>
        <w:t>，如果过分追求公平，尤其是通过行政手段强制干预收入分配，也可能会抑制市场的激励机制，影响经济效率的提升。随着中国经济进入新常态，经济进入高质量增长的新阶段，社会对公平的诉求日益增强。在这一背景下，更应深刻认识我们面临的平衡效率与公平问题，实现可持续的高质量发展。</w:t>
      </w:r>
    </w:p>
    <w:p w14:paraId="0F8FD131">
      <w:pPr>
        <w:ind w:firstLine="420" w:firstLineChars="200"/>
        <w:rPr>
          <w:rFonts w:hint="default"/>
          <w:lang w:val="en-US" w:eastAsia="zh-CN"/>
        </w:rPr>
      </w:pPr>
      <w:r>
        <w:rPr>
          <w:rFonts w:hint="default"/>
          <w:lang w:val="en-US" w:eastAsia="zh-CN"/>
        </w:rPr>
        <w:t>在改革开放的伟大实践中，我们经历了从“效率优先，兼顾公平”到“兼顾效率与公平”的</w:t>
      </w:r>
      <w:r>
        <w:rPr>
          <w:rFonts w:hint="eastAsia"/>
          <w:lang w:val="en-US" w:eastAsia="zh-CN"/>
        </w:rPr>
        <w:t>逐步</w:t>
      </w:r>
      <w:r>
        <w:rPr>
          <w:rFonts w:hint="default"/>
          <w:lang w:val="en-US" w:eastAsia="zh-CN"/>
        </w:rPr>
        <w:t>转变</w:t>
      </w:r>
      <w:r>
        <w:rPr>
          <w:rFonts w:hint="eastAsia"/>
          <w:lang w:val="en-US" w:eastAsia="zh-CN"/>
        </w:rPr>
        <w:t>，</w:t>
      </w:r>
      <w:r>
        <w:rPr>
          <w:rFonts w:hint="default"/>
          <w:lang w:val="en-US" w:eastAsia="zh-CN"/>
        </w:rPr>
        <w:t>深刻认识到效率与公平并非孤立存在，而是</w:t>
      </w:r>
      <w:r>
        <w:rPr>
          <w:rFonts w:hint="default"/>
          <w:b/>
          <w:bCs/>
          <w:lang w:val="en-US" w:eastAsia="zh-CN"/>
        </w:rPr>
        <w:t>相互依存、相互促进的辩证关系</w:t>
      </w:r>
      <w:r>
        <w:rPr>
          <w:rFonts w:hint="default"/>
          <w:lang w:val="en-US" w:eastAsia="zh-CN"/>
        </w:rPr>
        <w:t>。效率是推动社会进步的动力，而公平则是维护社会和谐的基础。在未来的发展道路上，我们必须坚持辩证思维，认识到效率与公平之间的互动与平衡，通过不断完善制度设计，创新政策实践，确保在追求效率的同时，不损害公平，实现二者的有机结合。只有这样，我们才能在新的历史阶段，推动中国经济社会的持续健康发展，确保全体人民共享改革开放的成果，朝着全面建设社会主义现代化国家的目标稳步前进。</w:t>
      </w:r>
    </w:p>
    <w:p w14:paraId="173AB97C">
      <w:pPr>
        <w:rPr>
          <w:rFonts w:hint="default"/>
          <w:lang w:val="en-US" w:eastAsia="zh-CN"/>
        </w:rPr>
      </w:pPr>
    </w:p>
    <w:p w14:paraId="7C852160">
      <w:pPr>
        <w:rPr>
          <w:rFonts w:hint="eastAsia"/>
        </w:rPr>
      </w:pPr>
      <w:r>
        <w:rPr>
          <w:rFonts w:hint="eastAsia"/>
          <w:lang w:val="en-US" w:eastAsia="zh-CN"/>
        </w:rPr>
        <w:t>题目四：</w:t>
      </w:r>
      <w:r>
        <w:rPr>
          <w:rFonts w:hint="eastAsia"/>
        </w:rPr>
        <w:t>试论改革开放史成功的关键因素</w:t>
      </w:r>
    </w:p>
    <w:p w14:paraId="7229C0AC">
      <w:pPr>
        <w:ind w:firstLine="420" w:firstLineChars="200"/>
        <w:rPr>
          <w:rFonts w:hint="eastAsia"/>
        </w:rPr>
      </w:pPr>
      <w:r>
        <w:rPr>
          <w:rFonts w:hint="eastAsia"/>
        </w:rPr>
        <w:t>在波澜壮阔的改革开放史中，成功启动与持续推进</w:t>
      </w:r>
      <w:r>
        <w:rPr>
          <w:rFonts w:hint="eastAsia"/>
          <w:lang w:val="en-US" w:eastAsia="zh-CN"/>
        </w:rPr>
        <w:t>是</w:t>
      </w:r>
      <w:r>
        <w:rPr>
          <w:rFonts w:hint="eastAsia"/>
        </w:rPr>
        <w:t>多维因素的</w:t>
      </w:r>
      <w:r>
        <w:rPr>
          <w:rFonts w:hint="eastAsia"/>
          <w:lang w:val="en-US" w:eastAsia="zh-CN"/>
        </w:rPr>
        <w:t>共同</w:t>
      </w:r>
      <w:r>
        <w:rPr>
          <w:rFonts w:hint="eastAsia"/>
        </w:rPr>
        <w:t>作用。首先，从</w:t>
      </w:r>
      <w:r>
        <w:rPr>
          <w:rFonts w:hint="eastAsia"/>
          <w:b/>
          <w:bCs/>
        </w:rPr>
        <w:t>历史的角度</w:t>
      </w:r>
      <w:r>
        <w:rPr>
          <w:rFonts w:hint="eastAsia"/>
        </w:rPr>
        <w:t>来看，新中国成立后前30年的政治基础、党内的廉洁政治以及计划经济体制中的“条条”与“块块”的有机结合，为改革开放的顺利启动提供了必要的条件。</w:t>
      </w:r>
      <w:r>
        <w:rPr>
          <w:rFonts w:hint="eastAsia"/>
          <w:b/>
          <w:bCs/>
        </w:rPr>
        <w:t>毛泽东</w:t>
      </w:r>
      <w:r>
        <w:rPr>
          <w:rFonts w:hint="eastAsia"/>
        </w:rPr>
        <w:t>倡导的“紧密联系群众”的优良传统和作风，使党在人民群众中享有崇高的威信，这为改革的成功启动奠定了坚实的政治基础。同时，毛泽东一贯奉行的廉洁政治，使党内始终没有形成既得利益阶层，减少了改革的阻力。此外，传统计划经济体制中的地方活力，成为改革成功启动的体制原因。</w:t>
      </w:r>
    </w:p>
    <w:p w14:paraId="69318836">
      <w:pPr>
        <w:ind w:firstLine="420" w:firstLineChars="200"/>
        <w:rPr>
          <w:rFonts w:hint="eastAsia"/>
          <w:lang w:val="en-US" w:eastAsia="zh-CN"/>
        </w:rPr>
      </w:pPr>
      <w:r>
        <w:rPr>
          <w:rFonts w:hint="eastAsia"/>
        </w:rPr>
        <w:t>然而，改革开放的成功不仅仅依赖于这些历史因素，更在于其后一系列深刻而广泛的内部变革。</w:t>
      </w:r>
      <w:r>
        <w:rPr>
          <w:rFonts w:hint="eastAsia"/>
          <w:lang w:val="en-US" w:eastAsia="zh-CN"/>
        </w:rPr>
        <w:t>首先，</w:t>
      </w:r>
      <w:r>
        <w:rPr>
          <w:rFonts w:hint="eastAsia"/>
        </w:rPr>
        <w:t>改革开放成功的根本原因就在于</w:t>
      </w:r>
      <w:r>
        <w:rPr>
          <w:rFonts w:hint="eastAsia"/>
          <w:lang w:val="en-US" w:eastAsia="zh-CN"/>
        </w:rPr>
        <w:t>始终</w:t>
      </w:r>
      <w:r>
        <w:rPr>
          <w:rFonts w:hint="eastAsia"/>
          <w:b/>
          <w:bCs/>
          <w:lang w:val="en-US" w:eastAsia="zh-CN"/>
        </w:rPr>
        <w:t>坚持</w:t>
      </w:r>
      <w:r>
        <w:rPr>
          <w:rFonts w:hint="eastAsia"/>
          <w:b/>
          <w:bCs/>
        </w:rPr>
        <w:t>党的领导</w:t>
      </w:r>
      <w:r>
        <w:rPr>
          <w:rFonts w:hint="eastAsia"/>
          <w:lang w:eastAsia="zh-CN"/>
        </w:rPr>
        <w:t>。</w:t>
      </w:r>
      <w:r>
        <w:rPr>
          <w:rFonts w:hint="eastAsia"/>
          <w:b/>
          <w:bCs/>
        </w:rPr>
        <w:t>从邓小平到习近平</w:t>
      </w:r>
      <w:r>
        <w:rPr>
          <w:rFonts w:hint="eastAsia"/>
        </w:rPr>
        <w:t>，历代领导人都明确支持改革，周密规划并积极推动，</w:t>
      </w:r>
      <w:r>
        <w:rPr>
          <w:rFonts w:hint="eastAsia"/>
          <w:lang w:val="en-US" w:eastAsia="zh-CN"/>
        </w:rPr>
        <w:t>坚持党的领导核心地位。</w:t>
      </w:r>
    </w:p>
    <w:p w14:paraId="42D50B37">
      <w:pPr>
        <w:ind w:firstLine="420" w:firstLineChars="200"/>
        <w:rPr>
          <w:rFonts w:hint="default"/>
          <w:lang w:eastAsia="zh-Hans"/>
        </w:rPr>
      </w:pPr>
      <w:r>
        <w:rPr>
          <w:rFonts w:hint="eastAsia"/>
          <w:lang w:val="en-US" w:eastAsia="zh-CN"/>
        </w:rPr>
        <w:t>同时，改革开放</w:t>
      </w:r>
      <w:r>
        <w:rPr>
          <w:rFonts w:hint="eastAsia"/>
          <w:b/>
          <w:bCs/>
          <w:lang w:val="en-US" w:eastAsia="zh-CN"/>
        </w:rPr>
        <w:t>坚持以人民为中心</w:t>
      </w:r>
      <w:r>
        <w:rPr>
          <w:rFonts w:hint="eastAsia"/>
          <w:lang w:val="en-US" w:eastAsia="zh-CN"/>
        </w:rPr>
        <w:t>，</w:t>
      </w:r>
      <w:r>
        <w:rPr>
          <w:rFonts w:hint="eastAsia"/>
          <w:lang w:val="en-US" w:eastAsia="zh-Hans"/>
        </w:rPr>
        <w:t>为人民谋利益</w:t>
      </w:r>
      <w:r>
        <w:rPr>
          <w:rFonts w:hint="default"/>
          <w:lang w:eastAsia="zh-Hans"/>
        </w:rPr>
        <w:t>，</w:t>
      </w:r>
      <w:r>
        <w:rPr>
          <w:rFonts w:hint="eastAsia"/>
          <w:lang w:val="en-US" w:eastAsia="zh-Hans"/>
        </w:rPr>
        <w:t>坚持</w:t>
      </w:r>
      <w:r>
        <w:rPr>
          <w:rFonts w:hint="default"/>
          <w:lang w:eastAsia="zh-Hans"/>
        </w:rPr>
        <w:t>全心全意为人民服</w:t>
      </w:r>
      <w:r>
        <w:rPr>
          <w:rFonts w:hint="eastAsia"/>
          <w:lang w:val="en-US" w:eastAsia="zh-Hans"/>
        </w:rPr>
        <w:t>务的宗旨</w:t>
      </w:r>
      <w:r>
        <w:rPr>
          <w:rFonts w:hint="eastAsia"/>
          <w:lang w:val="en-US" w:eastAsia="zh-CN"/>
        </w:rPr>
        <w:t>，才能确保改革开放始终在正确的轨道上前进。改革开放也</w:t>
      </w:r>
      <w:r>
        <w:rPr>
          <w:rFonts w:hint="eastAsia"/>
          <w:lang w:val="en-US" w:eastAsia="zh-Hans"/>
        </w:rPr>
        <w:t>紧密结合了中国</w:t>
      </w:r>
      <w:r>
        <w:rPr>
          <w:rFonts w:hint="default"/>
          <w:lang w:eastAsia="zh-Hans"/>
        </w:rPr>
        <w:t>社会主义初级阶段的</w:t>
      </w:r>
      <w:r>
        <w:rPr>
          <w:rFonts w:hint="default"/>
          <w:b/>
          <w:bCs/>
          <w:lang w:eastAsia="zh-Hans"/>
        </w:rPr>
        <w:t>基本国情</w:t>
      </w:r>
      <w:r>
        <w:rPr>
          <w:rFonts w:hint="eastAsia"/>
          <w:lang w:eastAsia="zh-CN"/>
        </w:rPr>
        <w:t>，</w:t>
      </w:r>
      <w:r>
        <w:rPr>
          <w:rFonts w:hint="eastAsia"/>
          <w:lang w:val="en-US" w:eastAsia="zh-CN"/>
        </w:rPr>
        <w:t>坚持四项基本原则，坚持一个中心和两个基本点，并</w:t>
      </w:r>
      <w:r>
        <w:rPr>
          <w:rFonts w:hint="eastAsia"/>
          <w:lang w:val="en-US" w:eastAsia="zh-Hans"/>
        </w:rPr>
        <w:t>结合了国际形势</w:t>
      </w:r>
      <w:r>
        <w:rPr>
          <w:rFonts w:hint="default"/>
          <w:lang w:eastAsia="zh-Hans"/>
        </w:rPr>
        <w:t>，</w:t>
      </w:r>
      <w:r>
        <w:rPr>
          <w:rFonts w:hint="eastAsia"/>
          <w:lang w:val="en-US" w:eastAsia="zh-Hans"/>
        </w:rPr>
        <w:t>抓住了经济全球化带来的机遇</w:t>
      </w:r>
      <w:r>
        <w:rPr>
          <w:rFonts w:hint="eastAsia"/>
          <w:lang w:val="en-US" w:eastAsia="zh-CN"/>
        </w:rPr>
        <w:t>，抓住了时代浪潮</w:t>
      </w:r>
      <w:r>
        <w:rPr>
          <w:rFonts w:hint="default"/>
          <w:lang w:eastAsia="zh-Hans"/>
        </w:rPr>
        <w:t>。</w:t>
      </w:r>
    </w:p>
    <w:p w14:paraId="29F18550">
      <w:pPr>
        <w:ind w:firstLine="420" w:firstLineChars="200"/>
        <w:rPr>
          <w:rFonts w:hint="default"/>
          <w:lang w:val="en-US" w:eastAsia="zh-CN"/>
        </w:rPr>
      </w:pPr>
      <w:r>
        <w:rPr>
          <w:rFonts w:hint="eastAsia"/>
          <w:lang w:val="en-US" w:eastAsia="zh-CN"/>
        </w:rPr>
        <w:t>改革开放另一伟大之处在于</w:t>
      </w:r>
      <w:r>
        <w:rPr>
          <w:rFonts w:hint="default"/>
          <w:b/>
          <w:bCs/>
          <w:lang w:val="en-US" w:eastAsia="zh-CN"/>
        </w:rPr>
        <w:t>大胆吸取和借鉴</w:t>
      </w:r>
      <w:r>
        <w:rPr>
          <w:rFonts w:hint="default"/>
          <w:lang w:val="en-US" w:eastAsia="zh-CN"/>
        </w:rPr>
        <w:t>包括发达资本主义国家在内的人类创造的一切</w:t>
      </w:r>
      <w:r>
        <w:rPr>
          <w:rFonts w:hint="eastAsia"/>
          <w:lang w:val="en-US" w:eastAsia="zh-CN"/>
        </w:rPr>
        <w:t>优秀</w:t>
      </w:r>
      <w:r>
        <w:rPr>
          <w:rFonts w:hint="default"/>
          <w:lang w:val="en-US" w:eastAsia="zh-CN"/>
        </w:rPr>
        <w:t>文明成果的过程</w:t>
      </w:r>
      <w:r>
        <w:rPr>
          <w:rFonts w:hint="eastAsia"/>
          <w:lang w:val="en-US" w:eastAsia="zh-CN"/>
        </w:rPr>
        <w:t>。“不管黄猫黑猫，只要捉住老鼠就是好猫。”</w:t>
      </w:r>
      <w:r>
        <w:rPr>
          <w:rFonts w:hint="default"/>
          <w:lang w:val="en-US" w:eastAsia="zh-CN"/>
        </w:rPr>
        <w:t>中国打破了将计划经济视为社会基本制度附属的传统观念，基于市场经济在资源配置上的优势，将</w:t>
      </w:r>
      <w:r>
        <w:rPr>
          <w:rFonts w:hint="default"/>
          <w:b/>
          <w:bCs/>
          <w:lang w:val="en-US" w:eastAsia="zh-CN"/>
        </w:rPr>
        <w:t>市场经济与社会主义制度相结合</w:t>
      </w:r>
      <w:r>
        <w:rPr>
          <w:rFonts w:hint="default"/>
          <w:lang w:val="en-US" w:eastAsia="zh-CN"/>
        </w:rPr>
        <w:t>，建立了社会主义市场经济体制。这一体制既释放和发展了社会生产力，增强了国家综合实力，提升了人民生活水平，又避免了市场经济的固有缺陷，确保了社会主义的优越性得以充分发挥。</w:t>
      </w:r>
    </w:p>
    <w:p w14:paraId="403DA693">
      <w:pPr>
        <w:ind w:firstLine="420" w:firstLineChars="200"/>
        <w:rPr>
          <w:rFonts w:hint="eastAsia"/>
        </w:rPr>
      </w:pPr>
      <w:r>
        <w:rPr>
          <w:rFonts w:hint="eastAsia"/>
          <w:lang w:val="en-US" w:eastAsia="zh-CN"/>
        </w:rPr>
        <w:t>对内</w:t>
      </w:r>
      <w:r>
        <w:rPr>
          <w:rFonts w:hint="eastAsia"/>
          <w:b/>
          <w:bCs/>
          <w:lang w:val="en-US" w:eastAsia="zh-CN"/>
        </w:rPr>
        <w:t>改革</w:t>
      </w:r>
      <w:r>
        <w:rPr>
          <w:rFonts w:hint="eastAsia"/>
          <w:lang w:val="en-US" w:eastAsia="zh-CN"/>
        </w:rPr>
        <w:t>上，中国采取</w:t>
      </w:r>
      <w:r>
        <w:rPr>
          <w:rFonts w:hint="eastAsia"/>
          <w:b/>
          <w:bCs/>
          <w:lang w:val="en-US" w:eastAsia="zh-CN"/>
        </w:rPr>
        <w:t>渐进式改革</w:t>
      </w:r>
      <w:r>
        <w:rPr>
          <w:rFonts w:hint="eastAsia"/>
          <w:lang w:val="en-US" w:eastAsia="zh-CN"/>
        </w:rPr>
        <w:t>，先试点后推广。1978年开始的</w:t>
      </w:r>
      <w:r>
        <w:rPr>
          <w:rFonts w:hint="eastAsia"/>
        </w:rPr>
        <w:t>家庭联产承包责任制的实施，</w:t>
      </w:r>
      <w:r>
        <w:rPr>
          <w:rFonts w:hint="eastAsia"/>
          <w:lang w:val="en-US" w:eastAsia="zh-CN"/>
        </w:rPr>
        <w:t>从安徽凤阳小岗村逐步推向全国，</w:t>
      </w:r>
      <w:r>
        <w:rPr>
          <w:rFonts w:hint="eastAsia"/>
        </w:rPr>
        <w:t>不仅使农业产量迅速攀升，也推动了农村集体工业的迅猛发展。</w:t>
      </w:r>
      <w:r>
        <w:rPr>
          <w:rFonts w:hint="eastAsia"/>
          <w:lang w:val="en-US" w:eastAsia="zh-CN"/>
        </w:rPr>
        <w:t>逐步引入</w:t>
      </w:r>
      <w:r>
        <w:rPr>
          <w:rFonts w:hint="eastAsia"/>
          <w:b/>
          <w:bCs/>
        </w:rPr>
        <w:t>市场定价机制</w:t>
      </w:r>
      <w:r>
        <w:rPr>
          <w:rFonts w:hint="eastAsia"/>
        </w:rPr>
        <w:t>，创造了一种将商品分成计划和市场两部分的双重价格体制。这种改革克服了计划经济体制的两个最主要的缺陷——僵化的价格和忽视创新，促进了全国市场的统一。例如，97%以上的商品和服务价格已由市场形成，极大地激发了市场主体活力，提高了资源配置效率。</w:t>
      </w:r>
      <w:r>
        <w:rPr>
          <w:rFonts w:hint="eastAsia"/>
          <w:lang w:val="en-US" w:eastAsia="zh-CN"/>
        </w:rPr>
        <w:t>衍生出的</w:t>
      </w:r>
      <w:r>
        <w:rPr>
          <w:rFonts w:hint="eastAsia"/>
          <w:b/>
          <w:bCs/>
        </w:rPr>
        <w:t>竞争机制</w:t>
      </w:r>
      <w:r>
        <w:rPr>
          <w:rFonts w:hint="eastAsia"/>
          <w:lang w:val="en-US" w:eastAsia="zh-CN"/>
        </w:rPr>
        <w:t>更</w:t>
      </w:r>
      <w:r>
        <w:rPr>
          <w:rFonts w:hint="eastAsia"/>
        </w:rPr>
        <w:t>加大了中国经济</w:t>
      </w:r>
      <w:r>
        <w:rPr>
          <w:rFonts w:hint="eastAsia"/>
          <w:lang w:val="en-US" w:eastAsia="zh-CN"/>
        </w:rPr>
        <w:t>的内在活力，通过优胜劣汰保留下高质量的企业，经济腾飞迈入快车道。而</w:t>
      </w:r>
      <w:r>
        <w:rPr>
          <w:rFonts w:hint="eastAsia"/>
          <w:b/>
          <w:bCs/>
        </w:rPr>
        <w:t>对外开放政策</w:t>
      </w:r>
      <w:r>
        <w:rPr>
          <w:rFonts w:hint="eastAsia"/>
          <w:lang w:val="en-US" w:eastAsia="zh-CN"/>
        </w:rPr>
        <w:t>更</w:t>
      </w:r>
      <w:r>
        <w:rPr>
          <w:rFonts w:hint="eastAsia"/>
        </w:rPr>
        <w:t>使中国经济逐步融入国际体系</w:t>
      </w:r>
      <w:r>
        <w:rPr>
          <w:rFonts w:hint="eastAsia"/>
          <w:lang w:eastAsia="zh-CN"/>
        </w:rPr>
        <w:t>。中国于2001年12月11日正式加入</w:t>
      </w:r>
      <w:r>
        <w:rPr>
          <w:rFonts w:hint="eastAsia"/>
          <w:lang w:val="en-US" w:eastAsia="zh-CN"/>
        </w:rPr>
        <w:t>WTO</w:t>
      </w:r>
      <w:r>
        <w:rPr>
          <w:rFonts w:hint="eastAsia"/>
          <w:lang w:eastAsia="zh-CN"/>
        </w:rPr>
        <w:t>，深刻改变了我国与世界经济体系的关系，使我国能够充分发挥自身比较优势，深入参与国际分工体系，并迅速发展成为世界上最重要的贸易投资大国之一。</w:t>
      </w:r>
      <w:r>
        <w:rPr>
          <w:rFonts w:hint="eastAsia"/>
        </w:rPr>
        <w:t>1980年8月26日</w:t>
      </w:r>
      <w:r>
        <w:rPr>
          <w:rFonts w:hint="eastAsia"/>
          <w:lang w:eastAsia="zh-CN"/>
        </w:rPr>
        <w:t>，</w:t>
      </w:r>
      <w:r>
        <w:rPr>
          <w:rFonts w:hint="eastAsia"/>
        </w:rPr>
        <w:t>深圳被确立为经济特区</w:t>
      </w:r>
      <w:r>
        <w:rPr>
          <w:rFonts w:hint="eastAsia"/>
          <w:lang w:eastAsia="zh-CN"/>
        </w:rPr>
        <w:t>，</w:t>
      </w:r>
      <w:r>
        <w:rPr>
          <w:rFonts w:hint="eastAsia"/>
          <w:lang w:val="en-US" w:eastAsia="zh-CN"/>
        </w:rPr>
        <w:t>通过</w:t>
      </w:r>
      <w:r>
        <w:rPr>
          <w:rFonts w:hint="eastAsia"/>
        </w:rPr>
        <w:t>结合廉价劳动力和市场创业能力，充分利用了其地理优势和政策优势，吸引了大量的</w:t>
      </w:r>
      <w:r>
        <w:rPr>
          <w:rFonts w:hint="eastAsia"/>
          <w:lang w:val="en-US" w:eastAsia="zh-CN"/>
        </w:rPr>
        <w:t>资金</w:t>
      </w:r>
      <w:r>
        <w:rPr>
          <w:rFonts w:hint="eastAsia"/>
        </w:rPr>
        <w:t>和人才</w:t>
      </w:r>
      <w:r>
        <w:rPr>
          <w:rFonts w:hint="eastAsia"/>
          <w:lang w:eastAsia="zh-CN"/>
        </w:rPr>
        <w:t>，</w:t>
      </w:r>
      <w:r>
        <w:rPr>
          <w:rFonts w:hint="eastAsia"/>
        </w:rPr>
        <w:t>从一个边陲小镇迅速发展成为国际化大都市，</w:t>
      </w:r>
      <w:r>
        <w:rPr>
          <w:rFonts w:hint="eastAsia"/>
          <w:lang w:val="en-US" w:eastAsia="zh-CN"/>
        </w:rPr>
        <w:t>进一步推进了改革开放进程</w:t>
      </w:r>
      <w:r>
        <w:rPr>
          <w:rFonts w:hint="eastAsia"/>
        </w:rPr>
        <w:t>。</w:t>
      </w:r>
    </w:p>
    <w:p w14:paraId="1A4C5C4D">
      <w:pPr>
        <w:ind w:firstLine="420" w:firstLineChars="200"/>
        <w:rPr>
          <w:rFonts w:hint="default"/>
          <w:lang w:val="en-US" w:eastAsia="zh-CN"/>
        </w:rPr>
      </w:pPr>
      <w:r>
        <w:rPr>
          <w:rFonts w:hint="eastAsia"/>
        </w:rPr>
        <w:t>改革开放的成功因素是多方面的，它们相互关联、相互促进，共同推动了中国经济社会的快速发展。这些因素不仅体现了中国领导人的智慧和勇气，也反映了中国人民的创新精神和实践能力。改革开放的成功实践，为世界提供了一个发展中国家实现现代化的宝贵经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HTJW--GB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745E5"/>
    <w:multiLevelType w:val="singleLevel"/>
    <w:tmpl w:val="912745E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F5"/>
    <w:rsid w:val="000C4364"/>
    <w:rsid w:val="0024279B"/>
    <w:rsid w:val="0038650A"/>
    <w:rsid w:val="005B3FA2"/>
    <w:rsid w:val="00603C66"/>
    <w:rsid w:val="00DF10F5"/>
    <w:rsid w:val="00E06733"/>
    <w:rsid w:val="00F555A7"/>
    <w:rsid w:val="00FC3004"/>
    <w:rsid w:val="040F5CB5"/>
    <w:rsid w:val="11A563E2"/>
    <w:rsid w:val="12497B36"/>
    <w:rsid w:val="25E91608"/>
    <w:rsid w:val="32654A24"/>
    <w:rsid w:val="3D681163"/>
    <w:rsid w:val="4B2C42FA"/>
    <w:rsid w:val="4F9A44D0"/>
    <w:rsid w:val="59626C77"/>
    <w:rsid w:val="61E6005A"/>
    <w:rsid w:val="6718258E"/>
    <w:rsid w:val="74EE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2228</Words>
  <Characters>2305</Characters>
  <Lines>1</Lines>
  <Paragraphs>1</Paragraphs>
  <TotalTime>16</TotalTime>
  <ScaleCrop>false</ScaleCrop>
  <LinksUpToDate>false</LinksUpToDate>
  <CharactersWithSpaces>2308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2024-10-24T10:36:00Z</dcterms:created>
  <dc:creator>3243577090@qq.com</dc:creator>
  <cp:lastModifiedBy>WPS_1693823212</cp:lastModifiedBy>
  <dcterms:modified xsi:type="dcterms:W3CDTF">2024-11-20T16:23:18Z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FD17C149F9E9490BBC0F4C58B071E304_12</vt:lpwstr>
  </property>
</Properties>
</file>