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宋体" w:hAnsi="宋体" w:eastAsiaTheme="minorEastAsia"/>
          <w:sz w:val="24"/>
          <w:szCs w:val="24"/>
          <w:lang w:val="en-US" w:eastAsia="zh-Hans"/>
        </w:rPr>
      </w:pPr>
      <w:r>
        <w:rPr>
          <w:rFonts w:hint="eastAsia" w:ascii="宋体" w:hAnsi="宋体"/>
          <w:sz w:val="24"/>
          <w:szCs w:val="24"/>
          <w:lang w:val="en-US" w:eastAsia="zh-Hans"/>
        </w:rPr>
        <w:t>第一章</w:t>
      </w:r>
    </w:p>
    <w:p>
      <w:pPr>
        <w:numPr>
          <w:ilvl w:val="0"/>
          <w:numId w:val="1"/>
        </w:numPr>
        <w:rPr>
          <w:rFonts w:hint="eastAsia" w:ascii="宋体" w:hAnsi="宋体"/>
          <w:sz w:val="24"/>
          <w:szCs w:val="24"/>
        </w:rPr>
      </w:pPr>
      <w:r>
        <w:rPr>
          <w:rFonts w:hint="eastAsia" w:ascii="宋体" w:hAnsi="宋体"/>
          <w:sz w:val="24"/>
          <w:szCs w:val="24"/>
        </w:rPr>
        <w:t>稀缺性：是指资源的有限性</w:t>
      </w:r>
    </w:p>
    <w:p>
      <w:pPr>
        <w:numPr>
          <w:ilvl w:val="0"/>
          <w:numId w:val="1"/>
        </w:numPr>
        <w:rPr>
          <w:rFonts w:hint="eastAsia" w:ascii="宋体" w:hAnsi="宋体"/>
          <w:sz w:val="24"/>
          <w:szCs w:val="24"/>
        </w:rPr>
      </w:pPr>
      <w:r>
        <w:rPr>
          <w:rFonts w:hint="eastAsia" w:ascii="宋体" w:hAnsi="宋体"/>
          <w:sz w:val="24"/>
          <w:szCs w:val="24"/>
          <w:lang w:val="en-US" w:eastAsia="zh-Hans"/>
        </w:rPr>
        <w:t>经济学</w:t>
      </w:r>
      <w:r>
        <w:rPr>
          <w:rFonts w:hint="default" w:ascii="宋体" w:hAnsi="宋体"/>
          <w:sz w:val="24"/>
          <w:szCs w:val="24"/>
          <w:lang w:eastAsia="zh-Hans"/>
        </w:rPr>
        <w:t>：</w:t>
      </w:r>
      <w:r>
        <w:rPr>
          <w:rFonts w:hint="eastAsia" w:ascii="宋体" w:hAnsi="宋体"/>
          <w:sz w:val="24"/>
          <w:szCs w:val="24"/>
          <w:lang w:val="en-US" w:eastAsia="zh-Hans"/>
        </w:rPr>
        <w:t>研究社会如何管理自己的稀缺资源</w:t>
      </w:r>
    </w:p>
    <w:p>
      <w:pPr>
        <w:numPr>
          <w:ilvl w:val="0"/>
          <w:numId w:val="1"/>
        </w:numPr>
        <w:rPr>
          <w:rFonts w:hint="eastAsia" w:ascii="宋体" w:hAnsi="宋体"/>
          <w:sz w:val="24"/>
          <w:szCs w:val="24"/>
        </w:rPr>
      </w:pPr>
      <w:r>
        <w:rPr>
          <w:rFonts w:hint="eastAsia" w:ascii="宋体" w:hAnsi="宋体"/>
          <w:sz w:val="24"/>
          <w:szCs w:val="24"/>
          <w:lang w:val="en-US" w:eastAsia="zh-Hans"/>
        </w:rPr>
        <w:t>效率</w:t>
      </w:r>
      <w:r>
        <w:rPr>
          <w:rFonts w:hint="default" w:ascii="宋体" w:hAnsi="宋体"/>
          <w:sz w:val="24"/>
          <w:szCs w:val="24"/>
          <w:lang w:eastAsia="zh-Hans"/>
        </w:rPr>
        <w:t>：</w:t>
      </w:r>
      <w:r>
        <w:rPr>
          <w:rFonts w:hint="eastAsia" w:ascii="宋体" w:hAnsi="宋体"/>
          <w:sz w:val="24"/>
          <w:szCs w:val="24"/>
          <w:lang w:val="en-US" w:eastAsia="zh-Hans"/>
        </w:rPr>
        <w:t>社会能从其稀缺资源中得到最大利益的特性</w:t>
      </w:r>
    </w:p>
    <w:p>
      <w:pPr>
        <w:numPr>
          <w:ilvl w:val="0"/>
          <w:numId w:val="1"/>
        </w:numPr>
        <w:rPr>
          <w:rFonts w:hint="eastAsia" w:ascii="宋体" w:hAnsi="宋体"/>
          <w:sz w:val="24"/>
          <w:szCs w:val="24"/>
        </w:rPr>
      </w:pPr>
      <w:r>
        <w:rPr>
          <w:rFonts w:hint="eastAsia" w:ascii="宋体" w:hAnsi="宋体"/>
          <w:sz w:val="24"/>
          <w:szCs w:val="24"/>
          <w:lang w:val="en-US" w:eastAsia="zh-Hans"/>
        </w:rPr>
        <w:t>平等</w:t>
      </w:r>
      <w:r>
        <w:rPr>
          <w:rFonts w:hint="default" w:ascii="宋体" w:hAnsi="宋体"/>
          <w:sz w:val="24"/>
          <w:szCs w:val="24"/>
          <w:lang w:eastAsia="zh-Hans"/>
        </w:rPr>
        <w:t>：</w:t>
      </w:r>
      <w:r>
        <w:rPr>
          <w:rFonts w:hint="eastAsia" w:ascii="宋体" w:hAnsi="宋体"/>
          <w:sz w:val="24"/>
          <w:szCs w:val="24"/>
          <w:lang w:val="en-US" w:eastAsia="zh-Hans"/>
        </w:rPr>
        <w:t>经济成果在社会成员中平均分配的特性</w:t>
      </w:r>
    </w:p>
    <w:p>
      <w:pPr>
        <w:numPr>
          <w:ilvl w:val="0"/>
          <w:numId w:val="1"/>
        </w:numPr>
        <w:rPr>
          <w:rFonts w:hint="eastAsia" w:ascii="宋体" w:hAnsi="宋体"/>
          <w:sz w:val="24"/>
          <w:szCs w:val="24"/>
        </w:rPr>
      </w:pPr>
      <w:r>
        <w:rPr>
          <w:rFonts w:hint="eastAsia" w:ascii="宋体" w:hAnsi="宋体"/>
          <w:sz w:val="24"/>
          <w:szCs w:val="24"/>
          <w:lang w:val="en-US" w:eastAsia="zh-Hans"/>
        </w:rPr>
        <w:t>机会成本</w:t>
      </w:r>
      <w:r>
        <w:rPr>
          <w:rFonts w:hint="default" w:ascii="宋体" w:hAnsi="宋体"/>
          <w:sz w:val="24"/>
          <w:szCs w:val="24"/>
          <w:lang w:eastAsia="zh-Hans"/>
        </w:rPr>
        <w:t>：</w:t>
      </w:r>
      <w:r>
        <w:rPr>
          <w:rFonts w:hint="eastAsia" w:ascii="宋体" w:hAnsi="宋体"/>
          <w:sz w:val="24"/>
          <w:szCs w:val="24"/>
          <w:lang w:val="en-US" w:eastAsia="zh-Hans"/>
        </w:rPr>
        <w:t>为了得到某种东西所必须放弃的东西</w:t>
      </w:r>
    </w:p>
    <w:p>
      <w:pPr>
        <w:numPr>
          <w:ilvl w:val="0"/>
          <w:numId w:val="1"/>
        </w:numPr>
        <w:rPr>
          <w:rFonts w:hint="eastAsia" w:ascii="宋体" w:hAnsi="宋体"/>
          <w:sz w:val="24"/>
          <w:szCs w:val="24"/>
        </w:rPr>
      </w:pPr>
      <w:r>
        <w:rPr>
          <w:rFonts w:hint="eastAsia" w:ascii="宋体" w:hAnsi="宋体"/>
          <w:sz w:val="24"/>
          <w:szCs w:val="24"/>
          <w:lang w:val="en-US" w:eastAsia="zh-Hans"/>
        </w:rPr>
        <w:t>理性人</w:t>
      </w:r>
      <w:r>
        <w:rPr>
          <w:rFonts w:hint="default" w:ascii="宋体" w:hAnsi="宋体"/>
          <w:sz w:val="24"/>
          <w:szCs w:val="24"/>
          <w:lang w:eastAsia="zh-Hans"/>
        </w:rPr>
        <w:t>：</w:t>
      </w:r>
      <w:r>
        <w:rPr>
          <w:rFonts w:hint="eastAsia" w:ascii="宋体" w:hAnsi="宋体"/>
          <w:sz w:val="24"/>
          <w:szCs w:val="24"/>
          <w:lang w:val="en-US" w:eastAsia="zh-Hans"/>
        </w:rPr>
        <w:t>系统而有目的地尽最大努力实现其目标的人</w:t>
      </w:r>
    </w:p>
    <w:p>
      <w:pPr>
        <w:numPr>
          <w:ilvl w:val="0"/>
          <w:numId w:val="1"/>
        </w:numPr>
        <w:rPr>
          <w:rFonts w:hint="eastAsia" w:ascii="宋体" w:hAnsi="宋体"/>
          <w:sz w:val="24"/>
          <w:szCs w:val="24"/>
        </w:rPr>
      </w:pPr>
      <w:r>
        <w:rPr>
          <w:rFonts w:hint="eastAsia" w:ascii="宋体" w:hAnsi="宋体"/>
          <w:sz w:val="24"/>
          <w:szCs w:val="24"/>
          <w:lang w:val="en-US" w:eastAsia="zh-Hans"/>
        </w:rPr>
        <w:t>边际变动</w:t>
      </w:r>
      <w:r>
        <w:rPr>
          <w:rFonts w:hint="default" w:ascii="宋体" w:hAnsi="宋体"/>
          <w:sz w:val="24"/>
          <w:szCs w:val="24"/>
          <w:lang w:eastAsia="zh-Hans"/>
        </w:rPr>
        <w:t>：</w:t>
      </w:r>
      <w:r>
        <w:rPr>
          <w:rFonts w:hint="eastAsia" w:ascii="宋体" w:hAnsi="宋体"/>
          <w:sz w:val="24"/>
          <w:szCs w:val="24"/>
          <w:lang w:val="en-US" w:eastAsia="zh-Hans"/>
        </w:rPr>
        <w:t>对行动计划的微小增量调整</w:t>
      </w:r>
    </w:p>
    <w:p>
      <w:pPr>
        <w:numPr>
          <w:ilvl w:val="0"/>
          <w:numId w:val="1"/>
        </w:numPr>
        <w:rPr>
          <w:rFonts w:hint="eastAsia" w:ascii="宋体" w:hAnsi="宋体"/>
          <w:sz w:val="24"/>
          <w:szCs w:val="24"/>
        </w:rPr>
      </w:pPr>
      <w:r>
        <w:rPr>
          <w:rFonts w:hint="eastAsia" w:ascii="宋体" w:hAnsi="宋体"/>
          <w:sz w:val="24"/>
          <w:szCs w:val="24"/>
          <w:lang w:val="en-US" w:eastAsia="zh-Hans"/>
        </w:rPr>
        <w:t>激励</w:t>
      </w:r>
      <w:r>
        <w:rPr>
          <w:rFonts w:hint="default" w:ascii="宋体" w:hAnsi="宋体"/>
          <w:sz w:val="24"/>
          <w:szCs w:val="24"/>
          <w:lang w:eastAsia="zh-Hans"/>
        </w:rPr>
        <w:t>：</w:t>
      </w:r>
      <w:r>
        <w:rPr>
          <w:rFonts w:hint="eastAsia" w:ascii="宋体" w:hAnsi="宋体"/>
          <w:sz w:val="24"/>
          <w:szCs w:val="24"/>
          <w:lang w:val="en-US" w:eastAsia="zh-Hans"/>
        </w:rPr>
        <w:t>引起一个人作出某种行为的某种东西</w:t>
      </w:r>
    </w:p>
    <w:p>
      <w:pPr>
        <w:numPr>
          <w:ilvl w:val="0"/>
          <w:numId w:val="1"/>
        </w:numPr>
        <w:rPr>
          <w:rFonts w:hint="eastAsia" w:ascii="宋体" w:hAnsi="宋体"/>
          <w:sz w:val="21"/>
          <w:szCs w:val="21"/>
        </w:rPr>
      </w:pPr>
      <w:r>
        <w:rPr>
          <w:rFonts w:hint="eastAsia" w:ascii="宋体" w:hAnsi="宋体"/>
          <w:sz w:val="24"/>
          <w:szCs w:val="24"/>
          <w:lang w:val="en-US" w:eastAsia="zh-Hans"/>
        </w:rPr>
        <w:t>市场经济</w:t>
      </w:r>
      <w:r>
        <w:rPr>
          <w:rFonts w:hint="default" w:ascii="宋体" w:hAnsi="宋体"/>
          <w:sz w:val="24"/>
          <w:szCs w:val="24"/>
          <w:lang w:eastAsia="zh-Hans"/>
        </w:rPr>
        <w:t>：</w:t>
      </w:r>
      <w:r>
        <w:rPr>
          <w:rFonts w:hint="eastAsia" w:ascii="宋体" w:hAnsi="宋体"/>
          <w:sz w:val="21"/>
          <w:szCs w:val="21"/>
          <w:lang w:val="en-US" w:eastAsia="zh-Hans"/>
        </w:rPr>
        <w:t>当许多企业和家庭在物品与服务市场上相互交易时</w:t>
      </w:r>
      <w:r>
        <w:rPr>
          <w:rFonts w:hint="default" w:ascii="宋体" w:hAnsi="宋体"/>
          <w:sz w:val="21"/>
          <w:szCs w:val="21"/>
          <w:lang w:eastAsia="zh-Hans"/>
        </w:rPr>
        <w:t>，</w:t>
      </w:r>
      <w:r>
        <w:rPr>
          <w:rFonts w:hint="eastAsia" w:ascii="宋体" w:hAnsi="宋体"/>
          <w:sz w:val="21"/>
          <w:szCs w:val="21"/>
          <w:lang w:val="en-US" w:eastAsia="zh-Hans"/>
        </w:rPr>
        <w:t>通过他们的分散决策配置资源的经济</w:t>
      </w:r>
    </w:p>
    <w:p>
      <w:pPr>
        <w:numPr>
          <w:ilvl w:val="0"/>
          <w:numId w:val="1"/>
        </w:numPr>
        <w:rPr>
          <w:rFonts w:hint="eastAsia" w:ascii="宋体" w:hAnsi="宋体"/>
          <w:sz w:val="24"/>
          <w:szCs w:val="24"/>
        </w:rPr>
      </w:pPr>
      <w:r>
        <w:rPr>
          <w:rFonts w:hint="eastAsia" w:ascii="宋体" w:hAnsi="宋体"/>
          <w:sz w:val="24"/>
          <w:szCs w:val="24"/>
          <w:lang w:val="en-US" w:eastAsia="zh-Hans"/>
        </w:rPr>
        <w:t>产权</w:t>
      </w:r>
      <w:r>
        <w:rPr>
          <w:rFonts w:hint="default" w:ascii="宋体" w:hAnsi="宋体"/>
          <w:sz w:val="24"/>
          <w:szCs w:val="24"/>
          <w:lang w:eastAsia="zh-Hans"/>
        </w:rPr>
        <w:t>：</w:t>
      </w:r>
      <w:r>
        <w:rPr>
          <w:rFonts w:hint="eastAsia" w:ascii="宋体" w:hAnsi="宋体"/>
          <w:sz w:val="24"/>
          <w:szCs w:val="24"/>
          <w:lang w:val="en-US" w:eastAsia="zh-Hans"/>
        </w:rPr>
        <w:t>个人拥有并控制稀缺资源的能力</w:t>
      </w:r>
      <w:r>
        <w:rPr>
          <w:rFonts w:hint="default" w:ascii="宋体" w:hAnsi="宋体"/>
          <w:sz w:val="24"/>
          <w:szCs w:val="24"/>
          <w:lang w:eastAsia="zh-Hans"/>
        </w:rPr>
        <w:t>（</w:t>
      </w:r>
      <w:r>
        <w:rPr>
          <w:rFonts w:hint="eastAsia" w:ascii="宋体" w:hAnsi="宋体"/>
          <w:sz w:val="24"/>
          <w:szCs w:val="24"/>
          <w:lang w:val="en-US" w:eastAsia="zh-Hans"/>
        </w:rPr>
        <w:t>保障机制</w:t>
      </w:r>
      <w:r>
        <w:rPr>
          <w:rFonts w:hint="default" w:ascii="宋体" w:hAnsi="宋体"/>
          <w:sz w:val="24"/>
          <w:szCs w:val="24"/>
          <w:lang w:eastAsia="zh-Hans"/>
        </w:rPr>
        <w:t>）</w:t>
      </w:r>
    </w:p>
    <w:p>
      <w:pPr>
        <w:numPr>
          <w:ilvl w:val="0"/>
          <w:numId w:val="1"/>
        </w:numPr>
        <w:rPr>
          <w:rFonts w:hint="eastAsia" w:ascii="宋体" w:hAnsi="宋体"/>
          <w:sz w:val="24"/>
          <w:szCs w:val="24"/>
        </w:rPr>
      </w:pPr>
      <w:r>
        <w:rPr>
          <w:rFonts w:hint="eastAsia" w:ascii="宋体" w:hAnsi="宋体"/>
          <w:sz w:val="24"/>
          <w:szCs w:val="24"/>
          <w:lang w:val="en-US" w:eastAsia="zh-Hans"/>
        </w:rPr>
        <w:t>市场失灵</w:t>
      </w:r>
      <w:r>
        <w:rPr>
          <w:rFonts w:hint="default" w:ascii="宋体" w:hAnsi="宋体"/>
          <w:sz w:val="24"/>
          <w:szCs w:val="24"/>
          <w:lang w:eastAsia="zh-Hans"/>
        </w:rPr>
        <w:t>：</w:t>
      </w:r>
      <w:r>
        <w:rPr>
          <w:rFonts w:hint="eastAsia" w:ascii="宋体" w:hAnsi="宋体"/>
          <w:sz w:val="24"/>
          <w:szCs w:val="24"/>
          <w:lang w:val="en-US" w:eastAsia="zh-Hans"/>
        </w:rPr>
        <w:t>市场本身不能有效配置资源的情况</w:t>
      </w:r>
    </w:p>
    <w:p>
      <w:pPr>
        <w:numPr>
          <w:ilvl w:val="0"/>
          <w:numId w:val="1"/>
        </w:numPr>
        <w:rPr>
          <w:rFonts w:hint="eastAsia" w:ascii="宋体" w:hAnsi="宋体"/>
          <w:sz w:val="24"/>
          <w:szCs w:val="24"/>
        </w:rPr>
      </w:pPr>
      <w:r>
        <w:rPr>
          <w:rFonts w:hint="eastAsia" w:ascii="宋体" w:hAnsi="宋体"/>
          <w:sz w:val="24"/>
          <w:szCs w:val="24"/>
          <w:lang w:val="en-US" w:eastAsia="zh-Hans"/>
        </w:rPr>
        <w:t>外部性</w:t>
      </w:r>
      <w:r>
        <w:rPr>
          <w:rFonts w:hint="default" w:ascii="宋体" w:hAnsi="宋体"/>
          <w:sz w:val="24"/>
          <w:szCs w:val="24"/>
          <w:lang w:eastAsia="zh-Hans"/>
        </w:rPr>
        <w:t>：</w:t>
      </w:r>
      <w:r>
        <w:rPr>
          <w:rFonts w:hint="eastAsia" w:ascii="宋体" w:hAnsi="宋体"/>
          <w:sz w:val="24"/>
          <w:szCs w:val="24"/>
          <w:lang w:val="en-US" w:eastAsia="zh-Hans"/>
        </w:rPr>
        <w:t>一个人的行为对旁观者福利对影响</w:t>
      </w:r>
    </w:p>
    <w:p>
      <w:pPr>
        <w:numPr>
          <w:ilvl w:val="0"/>
          <w:numId w:val="1"/>
        </w:numPr>
        <w:rPr>
          <w:rFonts w:hint="eastAsia" w:ascii="宋体" w:hAnsi="宋体"/>
          <w:sz w:val="24"/>
          <w:szCs w:val="24"/>
        </w:rPr>
      </w:pPr>
      <w:r>
        <w:rPr>
          <w:rFonts w:hint="eastAsia" w:ascii="宋体" w:hAnsi="宋体"/>
          <w:sz w:val="24"/>
          <w:szCs w:val="24"/>
          <w:lang w:val="en-US" w:eastAsia="zh-Hans"/>
        </w:rPr>
        <w:t>市场势力</w:t>
      </w:r>
      <w:r>
        <w:rPr>
          <w:rFonts w:hint="default" w:ascii="宋体" w:hAnsi="宋体"/>
          <w:sz w:val="24"/>
          <w:szCs w:val="24"/>
          <w:lang w:eastAsia="zh-Hans"/>
        </w:rPr>
        <w:t>：</w:t>
      </w:r>
      <w:r>
        <w:rPr>
          <w:rFonts w:hint="eastAsia" w:ascii="宋体" w:hAnsi="宋体"/>
          <w:sz w:val="24"/>
          <w:szCs w:val="24"/>
          <w:lang w:val="en-US" w:eastAsia="zh-Hans"/>
        </w:rPr>
        <w:t>单个经济活动者</w:t>
      </w:r>
      <w:r>
        <w:rPr>
          <w:rFonts w:hint="default" w:ascii="宋体" w:hAnsi="宋体"/>
          <w:sz w:val="24"/>
          <w:szCs w:val="24"/>
          <w:lang w:eastAsia="zh-Hans"/>
        </w:rPr>
        <w:t>（</w:t>
      </w:r>
      <w:r>
        <w:rPr>
          <w:rFonts w:hint="eastAsia" w:ascii="宋体" w:hAnsi="宋体"/>
          <w:sz w:val="24"/>
          <w:szCs w:val="24"/>
          <w:lang w:val="en-US" w:eastAsia="zh-Hans"/>
        </w:rPr>
        <w:t>或某个经济活动小群体</w:t>
      </w:r>
      <w:r>
        <w:rPr>
          <w:rFonts w:hint="default" w:ascii="宋体" w:hAnsi="宋体"/>
          <w:sz w:val="24"/>
          <w:szCs w:val="24"/>
          <w:lang w:eastAsia="zh-Hans"/>
        </w:rPr>
        <w:t>）</w:t>
      </w:r>
      <w:r>
        <w:rPr>
          <w:rFonts w:hint="eastAsia" w:ascii="宋体" w:hAnsi="宋体"/>
          <w:sz w:val="24"/>
          <w:szCs w:val="24"/>
          <w:lang w:val="en-US" w:eastAsia="zh-Hans"/>
        </w:rPr>
        <w:t>对市场价格有显著影响对能力</w:t>
      </w:r>
    </w:p>
    <w:p>
      <w:pPr>
        <w:numPr>
          <w:ilvl w:val="0"/>
          <w:numId w:val="1"/>
        </w:numPr>
        <w:rPr>
          <w:rFonts w:hint="eastAsia" w:ascii="宋体" w:hAnsi="宋体"/>
          <w:sz w:val="24"/>
          <w:szCs w:val="24"/>
        </w:rPr>
      </w:pPr>
      <w:r>
        <w:rPr>
          <w:rFonts w:hint="eastAsia" w:ascii="宋体" w:hAnsi="宋体"/>
          <w:sz w:val="24"/>
          <w:szCs w:val="24"/>
          <w:lang w:val="en-US" w:eastAsia="zh-Hans"/>
        </w:rPr>
        <w:t>生产率</w:t>
      </w:r>
      <w:r>
        <w:rPr>
          <w:rFonts w:hint="default" w:ascii="宋体" w:hAnsi="宋体"/>
          <w:sz w:val="24"/>
          <w:szCs w:val="24"/>
          <w:lang w:eastAsia="zh-Hans"/>
        </w:rPr>
        <w:t>：</w:t>
      </w:r>
      <w:r>
        <w:rPr>
          <w:rFonts w:hint="eastAsia" w:ascii="宋体" w:hAnsi="宋体"/>
          <w:sz w:val="24"/>
          <w:szCs w:val="24"/>
          <w:lang w:val="en-US" w:eastAsia="zh-Hans"/>
        </w:rPr>
        <w:t>每单位劳动投入所生产的物品与服务数量</w:t>
      </w:r>
    </w:p>
    <w:p>
      <w:pPr>
        <w:numPr>
          <w:ilvl w:val="0"/>
          <w:numId w:val="1"/>
        </w:numPr>
        <w:rPr>
          <w:rFonts w:hint="eastAsia" w:ascii="宋体" w:hAnsi="宋体"/>
          <w:sz w:val="24"/>
          <w:szCs w:val="24"/>
        </w:rPr>
      </w:pPr>
      <w:r>
        <w:rPr>
          <w:rFonts w:hint="eastAsia" w:ascii="宋体" w:hAnsi="宋体"/>
          <w:sz w:val="24"/>
          <w:szCs w:val="24"/>
          <w:lang w:val="en-US" w:eastAsia="zh-Hans"/>
        </w:rPr>
        <w:t>通货膨胀</w:t>
      </w:r>
      <w:r>
        <w:rPr>
          <w:rFonts w:hint="default" w:ascii="宋体" w:hAnsi="宋体"/>
          <w:sz w:val="24"/>
          <w:szCs w:val="24"/>
          <w:lang w:eastAsia="zh-Hans"/>
        </w:rPr>
        <w:t>：</w:t>
      </w:r>
      <w:r>
        <w:rPr>
          <w:rFonts w:hint="eastAsia" w:ascii="宋体" w:hAnsi="宋体"/>
          <w:sz w:val="24"/>
          <w:szCs w:val="24"/>
          <w:lang w:val="en-US" w:eastAsia="zh-Hans"/>
        </w:rPr>
        <w:t>经济中物价总水平的上升</w:t>
      </w:r>
    </w:p>
    <w:p>
      <w:pPr>
        <w:numPr>
          <w:ilvl w:val="0"/>
          <w:numId w:val="1"/>
        </w:numPr>
        <w:rPr>
          <w:rFonts w:hint="eastAsia" w:ascii="宋体" w:hAnsi="宋体"/>
          <w:sz w:val="24"/>
          <w:szCs w:val="24"/>
        </w:rPr>
      </w:pPr>
      <w:r>
        <w:rPr>
          <w:rFonts w:hint="eastAsia" w:ascii="宋体" w:hAnsi="宋体"/>
          <w:sz w:val="24"/>
          <w:szCs w:val="24"/>
          <w:lang w:val="en-US" w:eastAsia="zh-Hans"/>
        </w:rPr>
        <w:t>经济周期</w:t>
      </w:r>
      <w:r>
        <w:rPr>
          <w:rFonts w:hint="default" w:ascii="宋体" w:hAnsi="宋体"/>
          <w:sz w:val="24"/>
          <w:szCs w:val="24"/>
          <w:lang w:eastAsia="zh-Hans"/>
        </w:rPr>
        <w:t>：</w:t>
      </w:r>
      <w:r>
        <w:rPr>
          <w:rFonts w:hint="eastAsia" w:ascii="宋体" w:hAnsi="宋体"/>
          <w:sz w:val="24"/>
          <w:szCs w:val="24"/>
          <w:lang w:val="en-US" w:eastAsia="zh-Hans"/>
        </w:rPr>
        <w:t>就业和生产等经济活动等波动</w:t>
      </w:r>
    </w:p>
    <w:p>
      <w:pPr>
        <w:numPr>
          <w:ilvl w:val="0"/>
          <w:numId w:val="0"/>
        </w:numPr>
        <w:rPr>
          <w:rFonts w:hint="eastAsia" w:ascii="宋体" w:hAnsi="宋体"/>
          <w:sz w:val="24"/>
          <w:szCs w:val="24"/>
        </w:rPr>
      </w:pPr>
    </w:p>
    <w:p>
      <w:pPr>
        <w:numPr>
          <w:ilvl w:val="0"/>
          <w:numId w:val="0"/>
        </w:numPr>
        <w:rPr>
          <w:rFonts w:hint="eastAsia" w:ascii="宋体" w:hAnsi="宋体" w:eastAsiaTheme="minorEastAsia"/>
          <w:sz w:val="24"/>
          <w:szCs w:val="24"/>
          <w:lang w:val="en-US" w:eastAsia="zh-Hans"/>
        </w:rPr>
      </w:pPr>
      <w:r>
        <w:rPr>
          <w:rFonts w:hint="eastAsia" w:ascii="宋体" w:hAnsi="宋体"/>
          <w:sz w:val="24"/>
          <w:szCs w:val="24"/>
          <w:lang w:val="en-US" w:eastAsia="zh-Hans"/>
        </w:rPr>
        <w:t>第二章</w:t>
      </w:r>
    </w:p>
    <w:p>
      <w:pPr>
        <w:numPr>
          <w:ilvl w:val="0"/>
          <w:numId w:val="2"/>
        </w:numPr>
        <w:rPr>
          <w:rFonts w:hint="eastAsia" w:ascii="宋体" w:hAnsi="宋体"/>
          <w:sz w:val="24"/>
          <w:szCs w:val="24"/>
          <w:lang w:val="en-US" w:eastAsia="zh-Hans"/>
        </w:rPr>
      </w:pPr>
      <w:r>
        <w:rPr>
          <w:rFonts w:hint="eastAsia" w:ascii="宋体" w:hAnsi="宋体"/>
          <w:sz w:val="24"/>
          <w:szCs w:val="24"/>
          <w:lang w:val="en-US" w:eastAsia="zh-Hans"/>
        </w:rPr>
        <w:t>循环流量图</w:t>
      </w:r>
      <w:r>
        <w:rPr>
          <w:rFonts w:hint="default" w:ascii="宋体" w:hAnsi="宋体"/>
          <w:sz w:val="24"/>
          <w:szCs w:val="24"/>
          <w:lang w:eastAsia="zh-Hans"/>
        </w:rPr>
        <w:t>：</w:t>
      </w:r>
      <w:r>
        <w:rPr>
          <w:rFonts w:hint="eastAsia" w:ascii="宋体" w:hAnsi="宋体"/>
          <w:sz w:val="24"/>
          <w:szCs w:val="24"/>
          <w:lang w:val="en-US" w:eastAsia="zh-Hans"/>
        </w:rPr>
        <w:t>一个说明货币如何通过市场在家庭与企业之间流动的直观经济模型</w:t>
      </w:r>
    </w:p>
    <w:p>
      <w:pPr>
        <w:numPr>
          <w:ilvl w:val="0"/>
          <w:numId w:val="2"/>
        </w:numPr>
        <w:rPr>
          <w:rFonts w:hint="eastAsia" w:ascii="宋体" w:hAnsi="宋体"/>
          <w:sz w:val="24"/>
          <w:szCs w:val="24"/>
        </w:rPr>
      </w:pPr>
      <w:r>
        <w:rPr>
          <w:rFonts w:hint="eastAsia" w:ascii="宋体" w:hAnsi="宋体"/>
          <w:sz w:val="24"/>
          <w:szCs w:val="24"/>
          <w:lang w:val="en-US" w:eastAsia="zh-Hans"/>
        </w:rPr>
        <w:t>生产可能性边界</w:t>
      </w:r>
      <w:r>
        <w:rPr>
          <w:rFonts w:hint="default" w:ascii="宋体" w:hAnsi="宋体"/>
          <w:sz w:val="24"/>
          <w:szCs w:val="24"/>
          <w:lang w:eastAsia="zh-Hans"/>
        </w:rPr>
        <w:t>：</w:t>
      </w:r>
      <w:r>
        <w:rPr>
          <w:rFonts w:hint="eastAsia" w:ascii="宋体" w:hAnsi="宋体"/>
          <w:sz w:val="18"/>
          <w:szCs w:val="18"/>
          <w:lang w:val="en-US" w:eastAsia="zh-Hans"/>
        </w:rPr>
        <w:t>表示在可得到的生产要素与生产技术既定时</w:t>
      </w:r>
      <w:r>
        <w:rPr>
          <w:rFonts w:hint="default" w:ascii="宋体" w:hAnsi="宋体"/>
          <w:sz w:val="18"/>
          <w:szCs w:val="18"/>
          <w:lang w:eastAsia="zh-Hans"/>
        </w:rPr>
        <w:t>，</w:t>
      </w:r>
      <w:r>
        <w:rPr>
          <w:rFonts w:hint="eastAsia" w:ascii="宋体" w:hAnsi="宋体"/>
          <w:sz w:val="18"/>
          <w:szCs w:val="18"/>
          <w:lang w:val="en-US" w:eastAsia="zh-Hans"/>
        </w:rPr>
        <w:t>一个经济所能生产的产品数量的各种组合的图形</w:t>
      </w:r>
    </w:p>
    <w:p>
      <w:pPr>
        <w:numPr>
          <w:ilvl w:val="0"/>
          <w:numId w:val="2"/>
        </w:numPr>
        <w:rPr>
          <w:rFonts w:hint="eastAsia" w:ascii="宋体" w:hAnsi="宋体"/>
          <w:sz w:val="24"/>
          <w:szCs w:val="24"/>
        </w:rPr>
      </w:pPr>
      <w:r>
        <w:rPr>
          <w:rFonts w:hint="eastAsia" w:ascii="宋体" w:hAnsi="宋体"/>
          <w:sz w:val="24"/>
          <w:szCs w:val="24"/>
          <w:lang w:val="en-US" w:eastAsia="zh-Hans"/>
        </w:rPr>
        <w:t>微观经济学</w:t>
      </w:r>
      <w:r>
        <w:rPr>
          <w:rFonts w:hint="default" w:ascii="宋体" w:hAnsi="宋体"/>
          <w:sz w:val="24"/>
          <w:szCs w:val="24"/>
          <w:lang w:eastAsia="zh-Hans"/>
        </w:rPr>
        <w:t>：</w:t>
      </w:r>
      <w:r>
        <w:rPr>
          <w:rFonts w:hint="eastAsia" w:ascii="宋体" w:hAnsi="宋体"/>
          <w:sz w:val="24"/>
          <w:szCs w:val="24"/>
          <w:lang w:val="en-US" w:eastAsia="zh-Hans"/>
        </w:rPr>
        <w:t>研究家庭和企业如何作出决策</w:t>
      </w:r>
      <w:r>
        <w:rPr>
          <w:rFonts w:hint="default" w:ascii="宋体" w:hAnsi="宋体"/>
          <w:sz w:val="24"/>
          <w:szCs w:val="24"/>
          <w:lang w:eastAsia="zh-Hans"/>
        </w:rPr>
        <w:t>，</w:t>
      </w:r>
      <w:r>
        <w:rPr>
          <w:rFonts w:hint="eastAsia" w:ascii="宋体" w:hAnsi="宋体"/>
          <w:sz w:val="24"/>
          <w:szCs w:val="24"/>
          <w:lang w:val="en-US" w:eastAsia="zh-Hans"/>
        </w:rPr>
        <w:t>以及它们如何在市场上相互交易的学科</w:t>
      </w:r>
    </w:p>
    <w:p>
      <w:pPr>
        <w:numPr>
          <w:ilvl w:val="0"/>
          <w:numId w:val="2"/>
        </w:numPr>
        <w:rPr>
          <w:rFonts w:hint="eastAsia" w:ascii="宋体" w:hAnsi="宋体"/>
          <w:sz w:val="24"/>
          <w:szCs w:val="24"/>
        </w:rPr>
      </w:pPr>
      <w:r>
        <w:rPr>
          <w:rFonts w:hint="eastAsia" w:ascii="宋体" w:hAnsi="宋体"/>
          <w:sz w:val="24"/>
          <w:szCs w:val="24"/>
          <w:lang w:val="en-US" w:eastAsia="zh-Hans"/>
        </w:rPr>
        <w:t>宏观经济学</w:t>
      </w:r>
      <w:r>
        <w:rPr>
          <w:rFonts w:hint="default" w:ascii="宋体" w:hAnsi="宋体"/>
          <w:sz w:val="24"/>
          <w:szCs w:val="24"/>
          <w:lang w:eastAsia="zh-Hans"/>
        </w:rPr>
        <w:t>：</w:t>
      </w:r>
      <w:r>
        <w:rPr>
          <w:rFonts w:hint="eastAsia" w:ascii="宋体" w:hAnsi="宋体"/>
          <w:sz w:val="24"/>
          <w:szCs w:val="24"/>
          <w:lang w:val="en-US" w:eastAsia="zh-Hans"/>
        </w:rPr>
        <w:t>研究整体经济现象</w:t>
      </w:r>
      <w:r>
        <w:rPr>
          <w:rFonts w:hint="default" w:ascii="宋体" w:hAnsi="宋体"/>
          <w:sz w:val="24"/>
          <w:szCs w:val="24"/>
          <w:lang w:eastAsia="zh-Hans"/>
        </w:rPr>
        <w:t>，</w:t>
      </w:r>
      <w:r>
        <w:rPr>
          <w:rFonts w:hint="eastAsia" w:ascii="宋体" w:hAnsi="宋体"/>
          <w:sz w:val="24"/>
          <w:szCs w:val="24"/>
          <w:lang w:val="en-US" w:eastAsia="zh-Hans"/>
        </w:rPr>
        <w:t>包括通货膨胀</w:t>
      </w:r>
      <w:r>
        <w:rPr>
          <w:rFonts w:hint="default" w:ascii="宋体" w:hAnsi="宋体"/>
          <w:sz w:val="24"/>
          <w:szCs w:val="24"/>
          <w:lang w:eastAsia="zh-Hans"/>
        </w:rPr>
        <w:t>、</w:t>
      </w:r>
      <w:r>
        <w:rPr>
          <w:rFonts w:hint="eastAsia" w:ascii="宋体" w:hAnsi="宋体"/>
          <w:sz w:val="24"/>
          <w:szCs w:val="24"/>
          <w:lang w:val="en-US" w:eastAsia="zh-Hans"/>
        </w:rPr>
        <w:t>失业和经济增长的学科</w:t>
      </w:r>
    </w:p>
    <w:p>
      <w:pPr>
        <w:numPr>
          <w:ilvl w:val="0"/>
          <w:numId w:val="2"/>
        </w:numPr>
        <w:rPr>
          <w:rFonts w:hint="eastAsia" w:ascii="宋体" w:hAnsi="宋体"/>
          <w:sz w:val="24"/>
          <w:szCs w:val="24"/>
        </w:rPr>
      </w:pPr>
      <w:r>
        <w:rPr>
          <w:rFonts w:hint="eastAsia" w:ascii="宋体" w:hAnsi="宋体"/>
          <w:sz w:val="24"/>
          <w:szCs w:val="24"/>
          <w:lang w:val="en-US" w:eastAsia="zh-Hans"/>
        </w:rPr>
        <w:t>实证表述</w:t>
      </w:r>
      <w:r>
        <w:rPr>
          <w:rFonts w:hint="default" w:ascii="宋体" w:hAnsi="宋体"/>
          <w:sz w:val="24"/>
          <w:szCs w:val="24"/>
          <w:lang w:eastAsia="zh-Hans"/>
        </w:rPr>
        <w:t>：（</w:t>
      </w:r>
      <w:r>
        <w:rPr>
          <w:rFonts w:hint="eastAsia" w:ascii="宋体" w:hAnsi="宋体"/>
          <w:sz w:val="24"/>
          <w:szCs w:val="24"/>
          <w:lang w:val="en-US" w:eastAsia="zh-Hans"/>
        </w:rPr>
        <w:t>描述性</w:t>
      </w:r>
      <w:r>
        <w:rPr>
          <w:rFonts w:hint="default" w:ascii="宋体" w:hAnsi="宋体"/>
          <w:sz w:val="24"/>
          <w:szCs w:val="24"/>
          <w:lang w:eastAsia="zh-Hans"/>
        </w:rPr>
        <w:t>）</w:t>
      </w:r>
      <w:r>
        <w:rPr>
          <w:rFonts w:hint="eastAsia" w:ascii="宋体" w:hAnsi="宋体"/>
          <w:sz w:val="24"/>
          <w:szCs w:val="24"/>
          <w:lang w:val="en-US" w:eastAsia="zh-Hans"/>
        </w:rPr>
        <w:t>试图描述世界是什么样子的观点</w:t>
      </w:r>
    </w:p>
    <w:p>
      <w:pPr>
        <w:numPr>
          <w:ilvl w:val="0"/>
          <w:numId w:val="2"/>
        </w:numPr>
        <w:rPr>
          <w:rFonts w:hint="eastAsia" w:ascii="宋体" w:hAnsi="宋体"/>
          <w:sz w:val="24"/>
          <w:szCs w:val="24"/>
        </w:rPr>
      </w:pPr>
      <w:r>
        <w:rPr>
          <w:rFonts w:hint="eastAsia" w:ascii="宋体" w:hAnsi="宋体"/>
          <w:sz w:val="24"/>
          <w:szCs w:val="24"/>
          <w:lang w:val="en-US" w:eastAsia="zh-Hans"/>
        </w:rPr>
        <w:t>规范表述</w:t>
      </w:r>
      <w:r>
        <w:rPr>
          <w:rFonts w:hint="default" w:ascii="宋体" w:hAnsi="宋体"/>
          <w:sz w:val="24"/>
          <w:szCs w:val="24"/>
          <w:lang w:eastAsia="zh-Hans"/>
        </w:rPr>
        <w:t>：（</w:t>
      </w:r>
      <w:r>
        <w:rPr>
          <w:rFonts w:hint="eastAsia" w:ascii="宋体" w:hAnsi="宋体"/>
          <w:sz w:val="24"/>
          <w:szCs w:val="24"/>
          <w:lang w:val="en-US" w:eastAsia="zh-Hans"/>
        </w:rPr>
        <w:t>规定性</w:t>
      </w:r>
      <w:r>
        <w:rPr>
          <w:rFonts w:hint="default" w:ascii="宋体" w:hAnsi="宋体"/>
          <w:sz w:val="24"/>
          <w:szCs w:val="24"/>
          <w:lang w:eastAsia="zh-Hans"/>
        </w:rPr>
        <w:t>）</w:t>
      </w:r>
      <w:r>
        <w:rPr>
          <w:rFonts w:hint="eastAsia" w:ascii="宋体" w:hAnsi="宋体"/>
          <w:sz w:val="24"/>
          <w:szCs w:val="24"/>
          <w:lang w:val="en-US" w:eastAsia="zh-Hans"/>
        </w:rPr>
        <w:t>试图描述世界</w:t>
      </w:r>
      <w:r>
        <w:rPr>
          <w:rFonts w:hint="eastAsia" w:ascii="宋体" w:hAnsi="宋体"/>
          <w:sz w:val="24"/>
          <w:szCs w:val="24"/>
          <w:highlight w:val="yellow"/>
          <w:lang w:val="en-US" w:eastAsia="zh-Hans"/>
        </w:rPr>
        <w:t>应该</w:t>
      </w:r>
      <w:r>
        <w:rPr>
          <w:rFonts w:hint="eastAsia" w:ascii="宋体" w:hAnsi="宋体"/>
          <w:sz w:val="24"/>
          <w:szCs w:val="24"/>
          <w:lang w:val="en-US" w:eastAsia="zh-Hans"/>
        </w:rPr>
        <w:t>是什么样子的观点</w:t>
      </w:r>
    </w:p>
    <w:p>
      <w:pPr>
        <w:widowControl w:val="0"/>
        <w:numPr>
          <w:ilvl w:val="0"/>
          <w:numId w:val="0"/>
        </w:numPr>
        <w:jc w:val="both"/>
        <w:rPr>
          <w:rFonts w:hint="eastAsia" w:ascii="宋体" w:hAnsi="宋体"/>
          <w:sz w:val="24"/>
          <w:szCs w:val="24"/>
          <w:lang w:val="en-US" w:eastAsia="zh-Hans"/>
        </w:rPr>
      </w:pPr>
    </w:p>
    <w:p>
      <w:pPr>
        <w:widowControl w:val="0"/>
        <w:numPr>
          <w:ilvl w:val="0"/>
          <w:numId w:val="0"/>
        </w:numPr>
        <w:jc w:val="both"/>
        <w:rPr>
          <w:rFonts w:hint="eastAsia" w:ascii="宋体" w:hAnsi="宋体"/>
          <w:sz w:val="24"/>
          <w:szCs w:val="24"/>
          <w:lang w:val="en-US" w:eastAsia="zh-Hans"/>
        </w:rPr>
      </w:pPr>
      <w:r>
        <w:rPr>
          <w:rFonts w:hint="eastAsia" w:ascii="宋体" w:hAnsi="宋体"/>
          <w:sz w:val="24"/>
          <w:szCs w:val="24"/>
          <w:lang w:val="en-US" w:eastAsia="zh-Hans"/>
        </w:rPr>
        <w:t>第三章</w:t>
      </w:r>
    </w:p>
    <w:p>
      <w:pPr>
        <w:widowControl w:val="0"/>
        <w:numPr>
          <w:ilvl w:val="0"/>
          <w:numId w:val="3"/>
        </w:numPr>
        <w:jc w:val="both"/>
        <w:rPr>
          <w:rFonts w:hint="eastAsia" w:ascii="宋体" w:hAnsi="宋体"/>
          <w:sz w:val="24"/>
          <w:szCs w:val="24"/>
          <w:lang w:val="en-US" w:eastAsia="zh-Hans"/>
        </w:rPr>
      </w:pPr>
      <w:r>
        <w:rPr>
          <w:rFonts w:hint="eastAsia" w:ascii="宋体" w:hAnsi="宋体"/>
          <w:sz w:val="24"/>
          <w:szCs w:val="24"/>
          <w:lang w:val="en-US" w:eastAsia="zh-Hans"/>
        </w:rPr>
        <w:t>绝对优势</w:t>
      </w:r>
      <w:r>
        <w:rPr>
          <w:rFonts w:hint="default" w:ascii="宋体" w:hAnsi="宋体"/>
          <w:sz w:val="24"/>
          <w:szCs w:val="24"/>
          <w:lang w:eastAsia="zh-Hans"/>
        </w:rPr>
        <w:t>：</w:t>
      </w:r>
      <w:r>
        <w:rPr>
          <w:rFonts w:hint="eastAsia" w:ascii="宋体" w:hAnsi="宋体"/>
          <w:sz w:val="24"/>
          <w:szCs w:val="24"/>
          <w:lang w:val="en-US" w:eastAsia="zh-Hans"/>
        </w:rPr>
        <w:t>一个生产者用比另一个生产者更少的投入生产某种物品的能力</w:t>
      </w:r>
    </w:p>
    <w:p>
      <w:pPr>
        <w:widowControl w:val="0"/>
        <w:numPr>
          <w:ilvl w:val="0"/>
          <w:numId w:val="3"/>
        </w:numPr>
        <w:jc w:val="both"/>
        <w:rPr>
          <w:rFonts w:hint="eastAsia" w:ascii="宋体" w:hAnsi="宋体"/>
          <w:sz w:val="24"/>
          <w:szCs w:val="24"/>
          <w:lang w:eastAsia="zh-Hans"/>
        </w:rPr>
      </w:pPr>
      <w:r>
        <w:rPr>
          <w:rFonts w:hint="eastAsia" w:ascii="宋体" w:hAnsi="宋体"/>
          <w:sz w:val="24"/>
          <w:szCs w:val="24"/>
          <w:lang w:val="en-US" w:eastAsia="zh-Hans"/>
        </w:rPr>
        <w:t>比较优势</w:t>
      </w:r>
      <w:r>
        <w:rPr>
          <w:rFonts w:hint="default" w:ascii="宋体" w:hAnsi="宋体"/>
          <w:sz w:val="24"/>
          <w:szCs w:val="24"/>
          <w:lang w:eastAsia="zh-Hans"/>
        </w:rPr>
        <w:t>：</w:t>
      </w:r>
      <w:r>
        <w:rPr>
          <w:rFonts w:hint="eastAsia" w:ascii="宋体" w:hAnsi="宋体"/>
          <w:sz w:val="24"/>
          <w:szCs w:val="24"/>
          <w:lang w:val="en-US" w:eastAsia="zh-Hans"/>
        </w:rPr>
        <w:t>一个生产者以低于另一个生产者的机会成本生产某种物品的能力</w:t>
      </w:r>
    </w:p>
    <w:p>
      <w:pPr>
        <w:widowControl w:val="0"/>
        <w:numPr>
          <w:ilvl w:val="0"/>
          <w:numId w:val="3"/>
        </w:numPr>
        <w:jc w:val="both"/>
        <w:rPr>
          <w:rFonts w:hint="eastAsia" w:ascii="宋体" w:hAnsi="宋体"/>
          <w:sz w:val="24"/>
          <w:szCs w:val="24"/>
          <w:lang w:eastAsia="zh-Hans"/>
        </w:rPr>
      </w:pPr>
      <w:r>
        <w:rPr>
          <w:rFonts w:hint="eastAsia" w:ascii="宋体" w:hAnsi="宋体"/>
          <w:sz w:val="24"/>
          <w:szCs w:val="24"/>
          <w:lang w:val="en-US" w:eastAsia="zh-Hans"/>
        </w:rPr>
        <w:t>进口品</w:t>
      </w:r>
      <w:r>
        <w:rPr>
          <w:rFonts w:hint="default" w:ascii="宋体" w:hAnsi="宋体"/>
          <w:sz w:val="24"/>
          <w:szCs w:val="24"/>
          <w:lang w:eastAsia="zh-Hans"/>
        </w:rPr>
        <w:t>：</w:t>
      </w:r>
      <w:r>
        <w:rPr>
          <w:rFonts w:hint="eastAsia" w:ascii="宋体" w:hAnsi="宋体"/>
          <w:sz w:val="24"/>
          <w:szCs w:val="24"/>
          <w:lang w:val="en-US" w:eastAsia="zh-Hans"/>
        </w:rPr>
        <w:t>在国外生产而在国内销售的物品</w:t>
      </w:r>
    </w:p>
    <w:p>
      <w:pPr>
        <w:widowControl w:val="0"/>
        <w:numPr>
          <w:ilvl w:val="0"/>
          <w:numId w:val="3"/>
        </w:numPr>
        <w:jc w:val="both"/>
        <w:rPr>
          <w:rFonts w:hint="eastAsia" w:ascii="宋体" w:hAnsi="宋体"/>
          <w:sz w:val="24"/>
          <w:szCs w:val="24"/>
          <w:lang w:eastAsia="zh-Hans"/>
        </w:rPr>
      </w:pPr>
      <w:r>
        <w:rPr>
          <w:rFonts w:hint="eastAsia" w:ascii="宋体" w:hAnsi="宋体"/>
          <w:sz w:val="24"/>
          <w:szCs w:val="24"/>
          <w:lang w:val="en-US" w:eastAsia="zh-Hans"/>
        </w:rPr>
        <w:t>出口品</w:t>
      </w:r>
      <w:r>
        <w:rPr>
          <w:rFonts w:hint="default" w:ascii="宋体" w:hAnsi="宋体"/>
          <w:sz w:val="24"/>
          <w:szCs w:val="24"/>
          <w:lang w:eastAsia="zh-Hans"/>
        </w:rPr>
        <w:t>：</w:t>
      </w:r>
      <w:r>
        <w:rPr>
          <w:rFonts w:hint="eastAsia" w:ascii="宋体" w:hAnsi="宋体"/>
          <w:sz w:val="24"/>
          <w:szCs w:val="24"/>
          <w:lang w:val="en-US" w:eastAsia="zh-Hans"/>
        </w:rPr>
        <w:t>在国内生产而在国外销售的物品</w:t>
      </w:r>
    </w:p>
    <w:p>
      <w:pPr>
        <w:widowControl w:val="0"/>
        <w:numPr>
          <w:ilvl w:val="0"/>
          <w:numId w:val="0"/>
        </w:numPr>
        <w:jc w:val="both"/>
        <w:rPr>
          <w:rFonts w:hint="eastAsia" w:ascii="宋体" w:hAnsi="宋体"/>
          <w:sz w:val="24"/>
          <w:szCs w:val="24"/>
          <w:lang w:val="en-US" w:eastAsia="zh-Hans"/>
        </w:rPr>
      </w:pPr>
    </w:p>
    <w:p>
      <w:pPr>
        <w:widowControl w:val="0"/>
        <w:numPr>
          <w:ilvl w:val="0"/>
          <w:numId w:val="0"/>
        </w:numPr>
        <w:jc w:val="both"/>
        <w:rPr>
          <w:rFonts w:hint="eastAsia" w:ascii="宋体" w:hAnsi="宋体"/>
          <w:sz w:val="24"/>
          <w:szCs w:val="24"/>
          <w:lang w:val="en-US" w:eastAsia="zh-Hans"/>
        </w:rPr>
      </w:pPr>
      <w:r>
        <w:rPr>
          <w:rFonts w:hint="eastAsia" w:ascii="宋体" w:hAnsi="宋体"/>
          <w:sz w:val="24"/>
          <w:szCs w:val="24"/>
          <w:lang w:val="en-US" w:eastAsia="zh-Hans"/>
        </w:rPr>
        <w:t>第四章</w:t>
      </w:r>
    </w:p>
    <w:p>
      <w:pPr>
        <w:widowControl w:val="0"/>
        <w:numPr>
          <w:ilvl w:val="0"/>
          <w:numId w:val="4"/>
        </w:numPr>
        <w:jc w:val="both"/>
        <w:rPr>
          <w:rFonts w:hint="eastAsia" w:ascii="宋体" w:hAnsi="宋体"/>
          <w:sz w:val="24"/>
          <w:szCs w:val="24"/>
          <w:lang w:val="en-US" w:eastAsia="zh-Hans"/>
        </w:rPr>
      </w:pPr>
      <w:r>
        <w:rPr>
          <w:rFonts w:hint="eastAsia" w:ascii="宋体" w:hAnsi="宋体"/>
          <w:sz w:val="24"/>
          <w:szCs w:val="24"/>
          <w:lang w:val="en-US" w:eastAsia="zh-Hans"/>
        </w:rPr>
        <w:t>市场</w:t>
      </w:r>
      <w:r>
        <w:rPr>
          <w:rFonts w:hint="default" w:ascii="宋体" w:hAnsi="宋体"/>
          <w:sz w:val="24"/>
          <w:szCs w:val="24"/>
          <w:lang w:eastAsia="zh-Hans"/>
        </w:rPr>
        <w:t>：</w:t>
      </w:r>
      <w:r>
        <w:rPr>
          <w:rFonts w:hint="eastAsia" w:ascii="宋体" w:hAnsi="宋体"/>
          <w:sz w:val="24"/>
          <w:szCs w:val="24"/>
          <w:lang w:val="en-US" w:eastAsia="zh-Hans"/>
        </w:rPr>
        <w:t>有某种物品或服务的买者与卖者组成的一个群体</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竞争市场</w:t>
      </w:r>
      <w:r>
        <w:rPr>
          <w:rFonts w:hint="default" w:ascii="宋体" w:hAnsi="宋体"/>
          <w:sz w:val="24"/>
          <w:szCs w:val="24"/>
          <w:lang w:eastAsia="zh-Hans"/>
        </w:rPr>
        <w:t>：</w:t>
      </w:r>
      <w:r>
        <w:rPr>
          <w:rFonts w:hint="eastAsia" w:ascii="宋体" w:hAnsi="宋体"/>
          <w:sz w:val="24"/>
          <w:szCs w:val="24"/>
          <w:lang w:val="en-US" w:eastAsia="zh-Hans"/>
        </w:rPr>
        <w:t>有许多卖者与卖者</w:t>
      </w:r>
      <w:r>
        <w:rPr>
          <w:rFonts w:hint="default" w:ascii="宋体" w:hAnsi="宋体"/>
          <w:sz w:val="24"/>
          <w:szCs w:val="24"/>
          <w:lang w:eastAsia="zh-Hans"/>
        </w:rPr>
        <w:t>，</w:t>
      </w:r>
      <w:r>
        <w:rPr>
          <w:rFonts w:hint="eastAsia" w:ascii="宋体" w:hAnsi="宋体"/>
          <w:sz w:val="24"/>
          <w:szCs w:val="24"/>
          <w:lang w:val="en-US" w:eastAsia="zh-Hans"/>
        </w:rPr>
        <w:t>以至于每个人对市场价格对影响都微乎其微的市场</w:t>
      </w:r>
    </w:p>
    <w:p>
      <w:pPr>
        <w:widowControl w:val="0"/>
        <w:numPr>
          <w:ilvl w:val="0"/>
          <w:numId w:val="0"/>
        </w:numPr>
        <w:jc w:val="both"/>
        <w:rPr>
          <w:rFonts w:hint="eastAsia" w:ascii="宋体" w:hAnsi="宋体"/>
          <w:sz w:val="24"/>
          <w:szCs w:val="24"/>
          <w:lang w:val="en-US" w:eastAsia="zh-Hans"/>
        </w:rPr>
      </w:pPr>
      <w:r>
        <w:rPr>
          <w:rFonts w:hint="default" w:ascii="宋体" w:hAnsi="宋体"/>
          <w:sz w:val="24"/>
          <w:szCs w:val="24"/>
          <w:lang w:eastAsia="zh-Hans"/>
        </w:rPr>
        <w:t>【</w:t>
      </w:r>
      <w:r>
        <w:rPr>
          <w:rFonts w:hint="eastAsia" w:ascii="宋体" w:hAnsi="宋体"/>
          <w:sz w:val="24"/>
          <w:szCs w:val="24"/>
          <w:lang w:val="en-US" w:eastAsia="zh-Hans"/>
        </w:rPr>
        <w:t>需求</w:t>
      </w:r>
      <w:r>
        <w:rPr>
          <w:rFonts w:hint="default" w:ascii="宋体" w:hAnsi="宋体"/>
          <w:sz w:val="24"/>
          <w:szCs w:val="24"/>
          <w:lang w:eastAsia="zh-Hans"/>
        </w:rPr>
        <w:t>】</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需求量</w:t>
      </w:r>
      <w:r>
        <w:rPr>
          <w:rFonts w:hint="default" w:ascii="宋体" w:hAnsi="宋体"/>
          <w:sz w:val="24"/>
          <w:szCs w:val="24"/>
          <w:lang w:eastAsia="zh-Hans"/>
        </w:rPr>
        <w:t>：</w:t>
      </w:r>
      <w:r>
        <w:rPr>
          <w:rFonts w:hint="eastAsia" w:ascii="宋体" w:hAnsi="宋体"/>
          <w:sz w:val="24"/>
          <w:szCs w:val="24"/>
          <w:lang w:val="en-US" w:eastAsia="zh-Hans"/>
        </w:rPr>
        <w:t>买者愿意并且能够购买的一种物品的数量</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需求定理</w:t>
      </w:r>
      <w:r>
        <w:rPr>
          <w:rFonts w:hint="default" w:ascii="宋体" w:hAnsi="宋体"/>
          <w:sz w:val="24"/>
          <w:szCs w:val="24"/>
          <w:lang w:eastAsia="zh-Hans"/>
        </w:rPr>
        <w:t>：</w:t>
      </w:r>
      <w:r>
        <w:rPr>
          <w:rFonts w:hint="eastAsia" w:ascii="宋体" w:hAnsi="宋体"/>
          <w:sz w:val="24"/>
          <w:szCs w:val="24"/>
          <w:lang w:val="en-US" w:eastAsia="zh-Hans"/>
        </w:rPr>
        <w:t>认为在其他条件不变是</w:t>
      </w:r>
      <w:r>
        <w:rPr>
          <w:rFonts w:hint="default" w:ascii="宋体" w:hAnsi="宋体"/>
          <w:sz w:val="24"/>
          <w:szCs w:val="24"/>
          <w:lang w:eastAsia="zh-Hans"/>
        </w:rPr>
        <w:t>，</w:t>
      </w:r>
      <w:r>
        <w:rPr>
          <w:rFonts w:hint="eastAsia" w:ascii="宋体" w:hAnsi="宋体"/>
          <w:sz w:val="24"/>
          <w:szCs w:val="24"/>
          <w:lang w:val="en-US" w:eastAsia="zh-Hans"/>
        </w:rPr>
        <w:t>一种物品的价格上升</w:t>
      </w:r>
      <w:r>
        <w:rPr>
          <w:rFonts w:hint="default" w:ascii="宋体" w:hAnsi="宋体"/>
          <w:sz w:val="24"/>
          <w:szCs w:val="24"/>
          <w:lang w:eastAsia="zh-Hans"/>
        </w:rPr>
        <w:t>，</w:t>
      </w:r>
      <w:r>
        <w:rPr>
          <w:rFonts w:hint="eastAsia" w:ascii="宋体" w:hAnsi="宋体"/>
          <w:sz w:val="24"/>
          <w:szCs w:val="24"/>
          <w:lang w:val="en-US" w:eastAsia="zh-Hans"/>
        </w:rPr>
        <w:t>对该物对需求量减少的观点</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需求表</w:t>
      </w:r>
      <w:r>
        <w:rPr>
          <w:rFonts w:hint="default" w:ascii="宋体" w:hAnsi="宋体"/>
          <w:sz w:val="24"/>
          <w:szCs w:val="24"/>
          <w:lang w:eastAsia="zh-Hans"/>
        </w:rPr>
        <w:t>：</w:t>
      </w:r>
      <w:r>
        <w:rPr>
          <w:rFonts w:hint="eastAsia" w:ascii="宋体" w:hAnsi="宋体"/>
          <w:sz w:val="24"/>
          <w:szCs w:val="24"/>
          <w:lang w:val="en-US" w:eastAsia="zh-Hans"/>
        </w:rPr>
        <w:t>表示一种物品的价格与需求量之间关系的表格</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需求曲线</w:t>
      </w:r>
      <w:r>
        <w:rPr>
          <w:rFonts w:hint="default" w:ascii="宋体" w:hAnsi="宋体"/>
          <w:sz w:val="24"/>
          <w:szCs w:val="24"/>
          <w:lang w:eastAsia="zh-Hans"/>
        </w:rPr>
        <w:t>：</w:t>
      </w:r>
      <w:r>
        <w:rPr>
          <w:rFonts w:hint="eastAsia" w:ascii="宋体" w:hAnsi="宋体"/>
          <w:sz w:val="24"/>
          <w:szCs w:val="24"/>
          <w:lang w:val="en-US" w:eastAsia="zh-Hans"/>
        </w:rPr>
        <w:t>表示一种物品的价格与需求量之间的关系的图形</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市场需求</w:t>
      </w:r>
      <w:r>
        <w:rPr>
          <w:rFonts w:hint="default" w:ascii="宋体" w:hAnsi="宋体"/>
          <w:sz w:val="24"/>
          <w:szCs w:val="24"/>
          <w:lang w:eastAsia="zh-Hans"/>
        </w:rPr>
        <w:t>：</w:t>
      </w:r>
      <w:r>
        <w:rPr>
          <w:rFonts w:hint="eastAsia" w:ascii="宋体" w:hAnsi="宋体"/>
          <w:sz w:val="24"/>
          <w:szCs w:val="24"/>
          <w:lang w:val="en-US" w:eastAsia="zh-Hans"/>
        </w:rPr>
        <w:t>所有个人对某种特定物品或服务的需求的总和</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正常物品</w:t>
      </w:r>
      <w:r>
        <w:rPr>
          <w:rFonts w:hint="default" w:ascii="宋体" w:hAnsi="宋体"/>
          <w:sz w:val="24"/>
          <w:szCs w:val="24"/>
          <w:lang w:eastAsia="zh-Hans"/>
        </w:rPr>
        <w:t>：</w:t>
      </w:r>
      <w:r>
        <w:rPr>
          <w:rFonts w:hint="eastAsia" w:ascii="宋体" w:hAnsi="宋体"/>
          <w:sz w:val="24"/>
          <w:szCs w:val="24"/>
          <w:lang w:val="en-US" w:eastAsia="zh-Hans"/>
        </w:rPr>
        <w:t>在其他条件相同时</w:t>
      </w:r>
      <w:r>
        <w:rPr>
          <w:rFonts w:hint="default" w:ascii="宋体" w:hAnsi="宋体"/>
          <w:sz w:val="24"/>
          <w:szCs w:val="24"/>
          <w:lang w:eastAsia="zh-Hans"/>
        </w:rPr>
        <w:t>，</w:t>
      </w:r>
      <w:r>
        <w:rPr>
          <w:rFonts w:hint="eastAsia" w:ascii="宋体" w:hAnsi="宋体"/>
          <w:sz w:val="24"/>
          <w:szCs w:val="24"/>
          <w:lang w:val="en-US" w:eastAsia="zh-Hans"/>
        </w:rPr>
        <w:t>收入增加引起需求量增加的物品</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低档物品</w:t>
      </w:r>
      <w:r>
        <w:rPr>
          <w:rFonts w:hint="default" w:ascii="宋体" w:hAnsi="宋体"/>
          <w:sz w:val="24"/>
          <w:szCs w:val="24"/>
          <w:lang w:eastAsia="zh-Hans"/>
        </w:rPr>
        <w:t>：</w:t>
      </w:r>
      <w:r>
        <w:rPr>
          <w:rFonts w:hint="eastAsia" w:ascii="宋体" w:hAnsi="宋体"/>
          <w:sz w:val="24"/>
          <w:szCs w:val="24"/>
          <w:lang w:val="en-US" w:eastAsia="zh-Hans"/>
        </w:rPr>
        <w:t>在其他条件相同时</w:t>
      </w:r>
      <w:r>
        <w:rPr>
          <w:rFonts w:hint="default" w:ascii="宋体" w:hAnsi="宋体"/>
          <w:sz w:val="24"/>
          <w:szCs w:val="24"/>
          <w:lang w:eastAsia="zh-Hans"/>
        </w:rPr>
        <w:t>，</w:t>
      </w:r>
      <w:r>
        <w:rPr>
          <w:rFonts w:hint="eastAsia" w:ascii="宋体" w:hAnsi="宋体"/>
          <w:sz w:val="24"/>
          <w:szCs w:val="24"/>
          <w:lang w:val="en-US" w:eastAsia="zh-Hans"/>
        </w:rPr>
        <w:t>收入增加引起需求量减少的物品</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替代品</w:t>
      </w:r>
      <w:r>
        <w:rPr>
          <w:rFonts w:hint="default" w:ascii="宋体" w:hAnsi="宋体"/>
          <w:sz w:val="24"/>
          <w:szCs w:val="24"/>
          <w:lang w:eastAsia="zh-Hans"/>
        </w:rPr>
        <w:t>：</w:t>
      </w:r>
      <w:r>
        <w:rPr>
          <w:rFonts w:hint="eastAsia" w:ascii="宋体" w:hAnsi="宋体"/>
          <w:sz w:val="24"/>
          <w:szCs w:val="24"/>
          <w:lang w:val="en-US" w:eastAsia="zh-Hans"/>
        </w:rPr>
        <w:t>一种物品价格的上升引起另一种物品需求量的增加的两个物品</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互补品</w:t>
      </w:r>
      <w:r>
        <w:rPr>
          <w:rFonts w:hint="default" w:ascii="宋体" w:hAnsi="宋体"/>
          <w:sz w:val="24"/>
          <w:szCs w:val="24"/>
          <w:lang w:eastAsia="zh-Hans"/>
        </w:rPr>
        <w:t>：</w:t>
      </w:r>
      <w:r>
        <w:rPr>
          <w:rFonts w:hint="eastAsia" w:ascii="宋体" w:hAnsi="宋体"/>
          <w:sz w:val="24"/>
          <w:szCs w:val="24"/>
          <w:lang w:val="en-US" w:eastAsia="zh-Hans"/>
        </w:rPr>
        <w:t>一种物品价格的上升引起另一种物品需求量的减少的两种物品</w:t>
      </w:r>
    </w:p>
    <w:p>
      <w:pPr>
        <w:widowControl w:val="0"/>
        <w:numPr>
          <w:ilvl w:val="0"/>
          <w:numId w:val="0"/>
        </w:numPr>
        <w:jc w:val="both"/>
        <w:rPr>
          <w:rFonts w:hint="eastAsia" w:ascii="宋体" w:hAnsi="宋体"/>
          <w:sz w:val="24"/>
          <w:szCs w:val="24"/>
          <w:lang w:eastAsia="zh-Hans"/>
        </w:rPr>
      </w:pPr>
      <w:r>
        <w:rPr>
          <w:rFonts w:hint="default" w:ascii="宋体" w:hAnsi="宋体"/>
          <w:sz w:val="24"/>
          <w:szCs w:val="24"/>
          <w:lang w:eastAsia="zh-Hans"/>
        </w:rPr>
        <w:t>【</w:t>
      </w:r>
      <w:r>
        <w:rPr>
          <w:rFonts w:hint="eastAsia" w:ascii="宋体" w:hAnsi="宋体"/>
          <w:sz w:val="24"/>
          <w:szCs w:val="24"/>
          <w:lang w:val="en-US" w:eastAsia="zh-Hans"/>
        </w:rPr>
        <w:t>供给</w:t>
      </w:r>
      <w:r>
        <w:rPr>
          <w:rFonts w:hint="default" w:ascii="宋体" w:hAnsi="宋体"/>
          <w:sz w:val="24"/>
          <w:szCs w:val="24"/>
          <w:lang w:eastAsia="zh-Hans"/>
        </w:rPr>
        <w:t>】</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供给量</w:t>
      </w:r>
      <w:r>
        <w:rPr>
          <w:rFonts w:hint="default" w:ascii="宋体" w:hAnsi="宋体"/>
          <w:sz w:val="24"/>
          <w:szCs w:val="24"/>
          <w:lang w:eastAsia="zh-Hans"/>
        </w:rPr>
        <w:t>：</w:t>
      </w:r>
      <w:r>
        <w:rPr>
          <w:rFonts w:hint="eastAsia" w:ascii="宋体" w:hAnsi="宋体"/>
          <w:sz w:val="24"/>
          <w:szCs w:val="24"/>
          <w:lang w:val="en-US" w:eastAsia="zh-Hans"/>
        </w:rPr>
        <w:t>卖者愿意并且能够出售的一种物品的数量</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供给定理</w:t>
      </w:r>
      <w:r>
        <w:rPr>
          <w:rFonts w:hint="default" w:ascii="宋体" w:hAnsi="宋体"/>
          <w:sz w:val="24"/>
          <w:szCs w:val="24"/>
          <w:lang w:eastAsia="zh-Hans"/>
        </w:rPr>
        <w:t>：</w:t>
      </w:r>
      <w:r>
        <w:rPr>
          <w:rFonts w:hint="eastAsia" w:ascii="宋体" w:hAnsi="宋体"/>
          <w:sz w:val="24"/>
          <w:szCs w:val="24"/>
          <w:lang w:val="en-US" w:eastAsia="zh-Hans"/>
        </w:rPr>
        <w:t>认为在其他条件不变是</w:t>
      </w:r>
      <w:r>
        <w:rPr>
          <w:rFonts w:hint="default" w:ascii="宋体" w:hAnsi="宋体"/>
          <w:sz w:val="24"/>
          <w:szCs w:val="24"/>
          <w:lang w:eastAsia="zh-Hans"/>
        </w:rPr>
        <w:t>，</w:t>
      </w:r>
      <w:r>
        <w:rPr>
          <w:rFonts w:hint="eastAsia" w:ascii="宋体" w:hAnsi="宋体"/>
          <w:sz w:val="24"/>
          <w:szCs w:val="24"/>
          <w:lang w:val="en-US" w:eastAsia="zh-Hans"/>
        </w:rPr>
        <w:t>一种物品的价格上升</w:t>
      </w:r>
      <w:r>
        <w:rPr>
          <w:rFonts w:hint="default" w:ascii="宋体" w:hAnsi="宋体"/>
          <w:sz w:val="24"/>
          <w:szCs w:val="24"/>
          <w:lang w:eastAsia="zh-Hans"/>
        </w:rPr>
        <w:t>，</w:t>
      </w:r>
      <w:r>
        <w:rPr>
          <w:rFonts w:hint="eastAsia" w:ascii="宋体" w:hAnsi="宋体"/>
          <w:sz w:val="24"/>
          <w:szCs w:val="24"/>
          <w:lang w:val="en-US" w:eastAsia="zh-Hans"/>
        </w:rPr>
        <w:t>该物品的供给量增加的观点</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供给表</w:t>
      </w:r>
      <w:r>
        <w:rPr>
          <w:rFonts w:hint="default" w:ascii="宋体" w:hAnsi="宋体"/>
          <w:sz w:val="24"/>
          <w:szCs w:val="24"/>
          <w:lang w:eastAsia="zh-Hans"/>
        </w:rPr>
        <w:t>：</w:t>
      </w:r>
      <w:r>
        <w:rPr>
          <w:rFonts w:hint="eastAsia" w:ascii="宋体" w:hAnsi="宋体"/>
          <w:sz w:val="24"/>
          <w:szCs w:val="24"/>
          <w:lang w:val="en-US" w:eastAsia="zh-Hans"/>
        </w:rPr>
        <w:t>表示一种物品的价格与供给量之间关系的表格</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供给曲线</w:t>
      </w:r>
      <w:r>
        <w:rPr>
          <w:rFonts w:hint="default" w:ascii="宋体" w:hAnsi="宋体"/>
          <w:sz w:val="24"/>
          <w:szCs w:val="24"/>
          <w:lang w:eastAsia="zh-Hans"/>
        </w:rPr>
        <w:t>：</w:t>
      </w:r>
      <w:r>
        <w:rPr>
          <w:rFonts w:hint="eastAsia" w:ascii="宋体" w:hAnsi="宋体"/>
          <w:sz w:val="24"/>
          <w:szCs w:val="24"/>
          <w:lang w:val="en-US" w:eastAsia="zh-Hans"/>
        </w:rPr>
        <w:t>表示一种物品的价格与供给量之间的关系的图形</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市场需求</w:t>
      </w:r>
      <w:r>
        <w:rPr>
          <w:rFonts w:hint="default" w:ascii="宋体" w:hAnsi="宋体"/>
          <w:sz w:val="24"/>
          <w:szCs w:val="24"/>
          <w:lang w:eastAsia="zh-Hans"/>
        </w:rPr>
        <w:t>：</w:t>
      </w:r>
      <w:r>
        <w:rPr>
          <w:rFonts w:hint="eastAsia" w:ascii="宋体" w:hAnsi="宋体"/>
          <w:sz w:val="24"/>
          <w:szCs w:val="24"/>
          <w:lang w:val="en-US" w:eastAsia="zh-Hans"/>
        </w:rPr>
        <w:t>所有卖者对某种特定物品或服务的供给的总和</w:t>
      </w:r>
    </w:p>
    <w:p>
      <w:pPr>
        <w:widowControl w:val="0"/>
        <w:numPr>
          <w:ilvl w:val="0"/>
          <w:numId w:val="0"/>
        </w:numPr>
        <w:jc w:val="both"/>
        <w:rPr>
          <w:rFonts w:hint="eastAsia" w:ascii="宋体" w:hAnsi="宋体"/>
          <w:sz w:val="24"/>
          <w:szCs w:val="24"/>
          <w:lang w:eastAsia="zh-Hans"/>
        </w:rPr>
      </w:pP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均衡</w:t>
      </w:r>
      <w:r>
        <w:rPr>
          <w:rFonts w:hint="default" w:ascii="宋体" w:hAnsi="宋体"/>
          <w:sz w:val="24"/>
          <w:szCs w:val="24"/>
          <w:lang w:eastAsia="zh-Hans"/>
        </w:rPr>
        <w:t>：</w:t>
      </w:r>
      <w:r>
        <w:rPr>
          <w:rFonts w:hint="eastAsia" w:ascii="宋体" w:hAnsi="宋体"/>
          <w:sz w:val="24"/>
          <w:szCs w:val="24"/>
          <w:lang w:val="en-US" w:eastAsia="zh-Hans"/>
        </w:rPr>
        <w:t>市场价格达到使供给量与需求量相等的水平时的状态</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均衡价格</w:t>
      </w:r>
      <w:r>
        <w:rPr>
          <w:rFonts w:hint="default" w:ascii="宋体" w:hAnsi="宋体"/>
          <w:sz w:val="24"/>
          <w:szCs w:val="24"/>
          <w:lang w:eastAsia="zh-Hans"/>
        </w:rPr>
        <w:t>：</w:t>
      </w:r>
      <w:r>
        <w:rPr>
          <w:rFonts w:hint="eastAsia" w:ascii="宋体" w:hAnsi="宋体"/>
          <w:sz w:val="24"/>
          <w:szCs w:val="24"/>
          <w:lang w:val="en-US" w:eastAsia="zh-Hans"/>
        </w:rPr>
        <w:t>使供给与需求平衡的价格</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均衡数量</w:t>
      </w:r>
      <w:r>
        <w:rPr>
          <w:rFonts w:hint="default" w:ascii="宋体" w:hAnsi="宋体"/>
          <w:sz w:val="24"/>
          <w:szCs w:val="24"/>
          <w:lang w:eastAsia="zh-Hans"/>
        </w:rPr>
        <w:t>：</w:t>
      </w:r>
      <w:r>
        <w:rPr>
          <w:rFonts w:hint="eastAsia" w:ascii="宋体" w:hAnsi="宋体"/>
          <w:sz w:val="24"/>
          <w:szCs w:val="24"/>
          <w:lang w:val="en-US" w:eastAsia="zh-Hans"/>
        </w:rPr>
        <w:t>均衡价格下的供给量与需求量</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过剩</w:t>
      </w:r>
      <w:r>
        <w:rPr>
          <w:rFonts w:hint="default" w:ascii="宋体" w:hAnsi="宋体"/>
          <w:sz w:val="24"/>
          <w:szCs w:val="24"/>
          <w:lang w:eastAsia="zh-Hans"/>
        </w:rPr>
        <w:t>：</w:t>
      </w:r>
      <w:r>
        <w:rPr>
          <w:rFonts w:hint="eastAsia" w:ascii="宋体" w:hAnsi="宋体"/>
          <w:sz w:val="24"/>
          <w:szCs w:val="24"/>
          <w:lang w:val="en-US" w:eastAsia="zh-Hans"/>
        </w:rPr>
        <w:t>供给量大于需求量的状态</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短缺</w:t>
      </w:r>
      <w:r>
        <w:rPr>
          <w:rFonts w:hint="default" w:ascii="宋体" w:hAnsi="宋体"/>
          <w:sz w:val="24"/>
          <w:szCs w:val="24"/>
          <w:lang w:eastAsia="zh-Hans"/>
        </w:rPr>
        <w:t>：</w:t>
      </w:r>
      <w:r>
        <w:rPr>
          <w:rFonts w:hint="eastAsia" w:ascii="宋体" w:hAnsi="宋体"/>
          <w:sz w:val="24"/>
          <w:szCs w:val="24"/>
          <w:lang w:val="en-US" w:eastAsia="zh-Hans"/>
        </w:rPr>
        <w:t>需求量大于供给量的状态</w:t>
      </w:r>
    </w:p>
    <w:p>
      <w:pPr>
        <w:widowControl w:val="0"/>
        <w:numPr>
          <w:ilvl w:val="0"/>
          <w:numId w:val="4"/>
        </w:numPr>
        <w:jc w:val="both"/>
        <w:rPr>
          <w:rFonts w:hint="eastAsia" w:ascii="宋体" w:hAnsi="宋体"/>
          <w:sz w:val="24"/>
          <w:szCs w:val="24"/>
          <w:lang w:eastAsia="zh-Hans"/>
        </w:rPr>
      </w:pPr>
      <w:r>
        <w:rPr>
          <w:rFonts w:hint="eastAsia" w:ascii="宋体" w:hAnsi="宋体"/>
          <w:sz w:val="24"/>
          <w:szCs w:val="24"/>
          <w:lang w:val="en-US" w:eastAsia="zh-Hans"/>
        </w:rPr>
        <w:t>供求定理</w:t>
      </w:r>
      <w:r>
        <w:rPr>
          <w:rFonts w:hint="default" w:ascii="宋体" w:hAnsi="宋体"/>
          <w:sz w:val="24"/>
          <w:szCs w:val="24"/>
          <w:lang w:eastAsia="zh-Hans"/>
        </w:rPr>
        <w:t>：</w:t>
      </w:r>
      <w:r>
        <w:rPr>
          <w:rFonts w:hint="eastAsia" w:ascii="宋体" w:hAnsi="宋体"/>
          <w:sz w:val="24"/>
          <w:szCs w:val="24"/>
          <w:lang w:val="en-US" w:eastAsia="zh-Hans"/>
        </w:rPr>
        <w:t>认为任何一种物品的价格都会自发调整</w:t>
      </w:r>
      <w:r>
        <w:rPr>
          <w:rFonts w:hint="default" w:ascii="宋体" w:hAnsi="宋体"/>
          <w:sz w:val="24"/>
          <w:szCs w:val="24"/>
          <w:lang w:eastAsia="zh-Hans"/>
        </w:rPr>
        <w:t>，</w:t>
      </w:r>
      <w:r>
        <w:rPr>
          <w:rFonts w:hint="eastAsia" w:ascii="宋体" w:hAnsi="宋体"/>
          <w:sz w:val="24"/>
          <w:szCs w:val="24"/>
          <w:lang w:val="en-US" w:eastAsia="zh-Hans"/>
        </w:rPr>
        <w:t>使该物品的供给与需求达到平衡的观点</w:t>
      </w:r>
    </w:p>
    <w:p>
      <w:pPr>
        <w:widowControl w:val="0"/>
        <w:numPr>
          <w:ilvl w:val="0"/>
          <w:numId w:val="0"/>
        </w:numPr>
        <w:jc w:val="both"/>
        <w:rPr>
          <w:rFonts w:hint="eastAsia" w:ascii="宋体" w:hAnsi="宋体"/>
          <w:sz w:val="24"/>
          <w:szCs w:val="24"/>
          <w:lang w:val="en-US" w:eastAsia="zh-Hans"/>
        </w:rPr>
      </w:pPr>
    </w:p>
    <w:p>
      <w:pPr>
        <w:widowControl w:val="0"/>
        <w:numPr>
          <w:ilvl w:val="0"/>
          <w:numId w:val="0"/>
        </w:numPr>
        <w:jc w:val="both"/>
        <w:rPr>
          <w:rFonts w:hint="eastAsia" w:ascii="宋体" w:hAnsi="宋体"/>
          <w:sz w:val="24"/>
          <w:szCs w:val="24"/>
          <w:lang w:val="en-US" w:eastAsia="zh-Hans"/>
        </w:rPr>
      </w:pPr>
      <w:r>
        <w:rPr>
          <w:rFonts w:hint="eastAsia" w:ascii="宋体" w:hAnsi="宋体"/>
          <w:sz w:val="24"/>
          <w:szCs w:val="24"/>
          <w:lang w:val="en-US" w:eastAsia="zh-Hans"/>
        </w:rPr>
        <w:t>第五章</w:t>
      </w:r>
    </w:p>
    <w:p>
      <w:pPr>
        <w:widowControl w:val="0"/>
        <w:numPr>
          <w:ilvl w:val="0"/>
          <w:numId w:val="0"/>
        </w:numPr>
        <w:jc w:val="both"/>
        <w:rPr>
          <w:rFonts w:hint="eastAsia" w:ascii="宋体" w:hAnsi="宋体"/>
          <w:sz w:val="24"/>
          <w:szCs w:val="24"/>
          <w:lang w:val="en-US" w:eastAsia="zh-Hans"/>
        </w:rPr>
      </w:pPr>
      <w:r>
        <w:rPr>
          <w:rFonts w:hint="default" w:ascii="宋体" w:hAnsi="宋体"/>
          <w:sz w:val="24"/>
          <w:szCs w:val="24"/>
          <w:lang w:eastAsia="zh-Hans"/>
        </w:rPr>
        <w:t>1、</w:t>
      </w:r>
      <w:r>
        <w:rPr>
          <w:rFonts w:hint="eastAsia" w:ascii="宋体" w:hAnsi="宋体"/>
          <w:sz w:val="24"/>
          <w:szCs w:val="24"/>
          <w:lang w:val="en-US" w:eastAsia="zh-Hans"/>
        </w:rPr>
        <w:t>弹性</w:t>
      </w:r>
      <w:r>
        <w:rPr>
          <w:rFonts w:hint="default" w:ascii="宋体" w:hAnsi="宋体"/>
          <w:sz w:val="24"/>
          <w:szCs w:val="24"/>
          <w:lang w:val="en-US" w:eastAsia="zh-Hans"/>
        </w:rPr>
        <w:t>：</w:t>
      </w:r>
      <w:r>
        <w:rPr>
          <w:rFonts w:hint="eastAsia" w:ascii="宋体" w:hAnsi="宋体"/>
          <w:sz w:val="24"/>
          <w:szCs w:val="24"/>
          <w:lang w:val="en-US" w:eastAsia="zh-Hans"/>
        </w:rPr>
        <w:t>衡量供给量或需求量对其某种决定因素的反应程度的指标</w:t>
      </w:r>
    </w:p>
    <w:p>
      <w:pPr>
        <w:widowControl w:val="0"/>
        <w:numPr>
          <w:ilvl w:val="0"/>
          <w:numId w:val="0"/>
        </w:numPr>
        <w:jc w:val="both"/>
        <w:rPr>
          <w:rFonts w:hint="eastAsia" w:ascii="宋体" w:hAnsi="宋体"/>
          <w:sz w:val="18"/>
          <w:szCs w:val="18"/>
          <w:lang w:val="en-US" w:eastAsia="zh-Hans"/>
        </w:rPr>
      </w:pPr>
      <w:r>
        <w:rPr>
          <w:rFonts w:hint="default" w:ascii="宋体" w:hAnsi="宋体"/>
          <w:sz w:val="24"/>
          <w:szCs w:val="24"/>
          <w:lang w:eastAsia="zh-Hans"/>
        </w:rPr>
        <w:t>2、</w:t>
      </w:r>
      <w:r>
        <w:rPr>
          <w:rFonts w:hint="eastAsia" w:ascii="宋体" w:hAnsi="宋体"/>
          <w:sz w:val="24"/>
          <w:szCs w:val="24"/>
          <w:lang w:val="en-US" w:eastAsia="zh-Hans"/>
        </w:rPr>
        <w:t>需求价格弹性</w:t>
      </w:r>
      <w:r>
        <w:rPr>
          <w:rFonts w:hint="default" w:ascii="宋体" w:hAnsi="宋体"/>
          <w:sz w:val="18"/>
          <w:szCs w:val="18"/>
          <w:lang w:val="en-US" w:eastAsia="zh-Hans"/>
        </w:rPr>
        <w:t>：</w:t>
      </w:r>
      <w:r>
        <w:rPr>
          <w:rFonts w:hint="eastAsia" w:ascii="宋体" w:hAnsi="宋体"/>
          <w:sz w:val="18"/>
          <w:szCs w:val="18"/>
          <w:lang w:val="en-US" w:eastAsia="zh-Hans"/>
        </w:rPr>
        <w:t>衡量一种物品需求量对价格变动反应程度的指标</w:t>
      </w:r>
      <w:r>
        <w:rPr>
          <w:rFonts w:hint="default" w:ascii="宋体" w:hAnsi="宋体"/>
          <w:sz w:val="18"/>
          <w:szCs w:val="18"/>
          <w:lang w:val="en-US" w:eastAsia="zh-Hans"/>
        </w:rPr>
        <w:t>。</w:t>
      </w:r>
      <w:r>
        <w:rPr>
          <w:rFonts w:hint="eastAsia" w:ascii="宋体" w:hAnsi="宋体"/>
          <w:sz w:val="18"/>
          <w:szCs w:val="18"/>
          <w:lang w:val="en-US" w:eastAsia="zh-Hans"/>
        </w:rPr>
        <w:t>用需求量变动百分比除以价格变动百分比来计算</w:t>
      </w:r>
    </w:p>
    <w:p>
      <w:pPr>
        <w:widowControl w:val="0"/>
        <w:numPr>
          <w:ilvl w:val="0"/>
          <w:numId w:val="0"/>
        </w:numPr>
        <w:ind w:leftChars="0"/>
        <w:jc w:val="both"/>
        <w:rPr>
          <w:rFonts w:hint="eastAsia" w:ascii="宋体" w:hAnsi="宋体"/>
          <w:sz w:val="24"/>
          <w:szCs w:val="24"/>
          <w:lang w:val="en-US" w:eastAsia="zh-Hans"/>
        </w:rPr>
      </w:pPr>
      <w:r>
        <w:rPr>
          <w:rFonts w:hint="default" w:ascii="宋体" w:hAnsi="宋体"/>
          <w:sz w:val="24"/>
          <w:szCs w:val="24"/>
          <w:lang w:eastAsia="zh-Hans"/>
        </w:rPr>
        <w:t>3、</w:t>
      </w:r>
      <w:r>
        <w:rPr>
          <w:rFonts w:hint="eastAsia" w:ascii="宋体" w:hAnsi="宋体"/>
          <w:sz w:val="24"/>
          <w:szCs w:val="24"/>
          <w:lang w:val="en-US" w:eastAsia="zh-Hans"/>
        </w:rPr>
        <w:t>总收益</w:t>
      </w:r>
      <w:r>
        <w:rPr>
          <w:rFonts w:hint="default" w:ascii="宋体" w:hAnsi="宋体"/>
          <w:sz w:val="24"/>
          <w:szCs w:val="24"/>
          <w:lang w:val="en-US" w:eastAsia="zh-Hans"/>
        </w:rPr>
        <w:t>：</w:t>
      </w:r>
      <w:r>
        <w:rPr>
          <w:rFonts w:hint="eastAsia" w:ascii="宋体" w:hAnsi="宋体"/>
          <w:sz w:val="24"/>
          <w:szCs w:val="24"/>
          <w:lang w:val="en-US" w:eastAsia="zh-Hans"/>
        </w:rPr>
        <w:t>一种物品的买者支出从而卖者得到的量</w:t>
      </w:r>
      <w:r>
        <w:rPr>
          <w:rFonts w:hint="default" w:ascii="宋体" w:hAnsi="宋体"/>
          <w:sz w:val="24"/>
          <w:szCs w:val="24"/>
          <w:lang w:val="en-US" w:eastAsia="zh-Hans"/>
        </w:rPr>
        <w:t>，</w:t>
      </w:r>
      <w:r>
        <w:rPr>
          <w:rFonts w:hint="eastAsia" w:ascii="宋体" w:hAnsi="宋体"/>
          <w:sz w:val="24"/>
          <w:szCs w:val="24"/>
          <w:lang w:val="en-US" w:eastAsia="zh-Hans"/>
        </w:rPr>
        <w:t>通常用一种物品的价格乘以销售量来计算</w:t>
      </w:r>
    </w:p>
    <w:p>
      <w:pPr>
        <w:widowControl w:val="0"/>
        <w:numPr>
          <w:ilvl w:val="0"/>
          <w:numId w:val="0"/>
        </w:numPr>
        <w:ind w:leftChars="0"/>
        <w:jc w:val="both"/>
        <w:rPr>
          <w:rFonts w:hint="eastAsia" w:ascii="宋体" w:hAnsi="宋体"/>
          <w:sz w:val="24"/>
          <w:szCs w:val="24"/>
          <w:lang w:val="en-US" w:eastAsia="zh-Hans"/>
        </w:rPr>
      </w:pPr>
      <w:r>
        <w:rPr>
          <w:rFonts w:hint="default" w:ascii="宋体" w:hAnsi="宋体"/>
          <w:sz w:val="24"/>
          <w:szCs w:val="24"/>
          <w:lang w:eastAsia="zh-Hans"/>
        </w:rPr>
        <w:t>4、</w:t>
      </w:r>
      <w:r>
        <w:rPr>
          <w:rFonts w:hint="eastAsia" w:ascii="宋体" w:hAnsi="宋体"/>
          <w:sz w:val="24"/>
          <w:szCs w:val="24"/>
          <w:lang w:val="en-US" w:eastAsia="zh-Hans"/>
        </w:rPr>
        <w:t>需求收入弹性</w:t>
      </w:r>
      <w:r>
        <w:rPr>
          <w:rFonts w:hint="default" w:ascii="宋体" w:hAnsi="宋体"/>
          <w:sz w:val="24"/>
          <w:szCs w:val="24"/>
          <w:lang w:val="en-US" w:eastAsia="zh-Hans"/>
        </w:rPr>
        <w:t>：</w:t>
      </w:r>
      <w:r>
        <w:rPr>
          <w:rFonts w:hint="eastAsia" w:ascii="宋体" w:hAnsi="宋体"/>
          <w:sz w:val="24"/>
          <w:szCs w:val="24"/>
          <w:lang w:val="en-US" w:eastAsia="zh-Hans"/>
        </w:rPr>
        <w:t>衡量一种物品的需求量对收入变动反应程度的指标</w:t>
      </w:r>
      <w:r>
        <w:rPr>
          <w:rFonts w:hint="default" w:ascii="宋体" w:hAnsi="宋体"/>
          <w:sz w:val="24"/>
          <w:szCs w:val="24"/>
          <w:lang w:val="en-US" w:eastAsia="zh-Hans"/>
        </w:rPr>
        <w:t>。</w:t>
      </w:r>
      <w:r>
        <w:rPr>
          <w:rFonts w:hint="eastAsia" w:ascii="宋体" w:hAnsi="宋体"/>
          <w:sz w:val="24"/>
          <w:szCs w:val="24"/>
          <w:lang w:val="en-US" w:eastAsia="zh-Hans"/>
        </w:rPr>
        <w:t>通常用一种物品的需求量变动百分比除以收入变动百分比来计算</w:t>
      </w:r>
    </w:p>
    <w:p>
      <w:pPr>
        <w:widowControl w:val="0"/>
        <w:numPr>
          <w:ilvl w:val="0"/>
          <w:numId w:val="0"/>
        </w:numPr>
        <w:ind w:leftChars="0"/>
        <w:jc w:val="both"/>
        <w:rPr>
          <w:rFonts w:hint="eastAsia" w:ascii="宋体" w:hAnsi="宋体"/>
          <w:sz w:val="24"/>
          <w:szCs w:val="24"/>
          <w:lang w:val="en-US" w:eastAsia="zh-Hans"/>
        </w:rPr>
      </w:pPr>
      <w:r>
        <w:rPr>
          <w:rFonts w:hint="default" w:ascii="宋体" w:hAnsi="宋体"/>
          <w:sz w:val="24"/>
          <w:szCs w:val="24"/>
          <w:lang w:eastAsia="zh-Hans"/>
        </w:rPr>
        <w:t>5、</w:t>
      </w:r>
      <w:r>
        <w:rPr>
          <w:rFonts w:hint="eastAsia" w:ascii="宋体" w:hAnsi="宋体"/>
          <w:sz w:val="24"/>
          <w:szCs w:val="24"/>
          <w:lang w:val="en-US" w:eastAsia="zh-Hans"/>
        </w:rPr>
        <w:t>需求的交叉价格弹性</w:t>
      </w:r>
      <w:r>
        <w:rPr>
          <w:rFonts w:hint="default" w:ascii="宋体" w:hAnsi="宋体"/>
          <w:sz w:val="24"/>
          <w:szCs w:val="24"/>
          <w:lang w:val="en-US" w:eastAsia="zh-Hans"/>
        </w:rPr>
        <w:t>：</w:t>
      </w:r>
      <w:r>
        <w:rPr>
          <w:rFonts w:hint="eastAsia" w:ascii="宋体" w:hAnsi="宋体"/>
          <w:sz w:val="24"/>
          <w:szCs w:val="24"/>
          <w:lang w:val="en-US" w:eastAsia="zh-Hans"/>
        </w:rPr>
        <w:t>衡量一种物品的需求量对另一种物品的价格变动的反应程度</w:t>
      </w:r>
      <w:r>
        <w:rPr>
          <w:rFonts w:hint="default" w:ascii="宋体" w:hAnsi="宋体"/>
          <w:sz w:val="24"/>
          <w:szCs w:val="24"/>
          <w:lang w:val="en-US" w:eastAsia="zh-Hans"/>
        </w:rPr>
        <w:t>。</w:t>
      </w:r>
      <w:r>
        <w:rPr>
          <w:rFonts w:hint="eastAsia" w:ascii="宋体" w:hAnsi="宋体"/>
          <w:sz w:val="24"/>
          <w:szCs w:val="24"/>
          <w:lang w:val="en-US" w:eastAsia="zh-Hans"/>
        </w:rPr>
        <w:t>通常用一种物品的需求量变动的百分比与另一种物品价格变动百分比来计算</w:t>
      </w:r>
    </w:p>
    <w:p>
      <w:pPr>
        <w:widowControl w:val="0"/>
        <w:numPr>
          <w:ilvl w:val="0"/>
          <w:numId w:val="0"/>
        </w:numPr>
        <w:jc w:val="both"/>
        <w:rPr>
          <w:rFonts w:hint="default" w:ascii="宋体" w:hAnsi="宋体"/>
          <w:sz w:val="18"/>
          <w:szCs w:val="18"/>
          <w:lang w:val="en-US" w:eastAsia="zh-Hans"/>
        </w:rPr>
      </w:pPr>
      <w:r>
        <w:rPr>
          <w:rFonts w:hint="default" w:ascii="宋体" w:hAnsi="宋体"/>
          <w:sz w:val="24"/>
          <w:szCs w:val="24"/>
          <w:lang w:eastAsia="zh-Hans"/>
        </w:rPr>
        <w:t>6、</w:t>
      </w:r>
      <w:r>
        <w:rPr>
          <w:rFonts w:hint="eastAsia" w:ascii="宋体" w:hAnsi="宋体"/>
          <w:sz w:val="24"/>
          <w:szCs w:val="24"/>
          <w:lang w:val="en-US" w:eastAsia="zh-Hans"/>
        </w:rPr>
        <w:t>供给价格弹性</w:t>
      </w:r>
      <w:r>
        <w:rPr>
          <w:rFonts w:hint="default" w:ascii="宋体" w:hAnsi="宋体"/>
          <w:sz w:val="24"/>
          <w:szCs w:val="24"/>
          <w:lang w:val="en-US" w:eastAsia="zh-Hans"/>
        </w:rPr>
        <w:t>：</w:t>
      </w:r>
      <w:r>
        <w:rPr>
          <w:rFonts w:hint="eastAsia" w:ascii="宋体" w:hAnsi="宋体"/>
          <w:sz w:val="18"/>
          <w:szCs w:val="18"/>
          <w:lang w:val="en-US" w:eastAsia="zh-Hans"/>
        </w:rPr>
        <w:t>衡量一种物品供给量对价格变动反应程度的指标</w:t>
      </w:r>
      <w:r>
        <w:rPr>
          <w:rFonts w:hint="default" w:ascii="宋体" w:hAnsi="宋体"/>
          <w:sz w:val="18"/>
          <w:szCs w:val="18"/>
          <w:lang w:val="en-US" w:eastAsia="zh-Hans"/>
        </w:rPr>
        <w:t>，</w:t>
      </w:r>
      <w:r>
        <w:rPr>
          <w:rFonts w:hint="eastAsia" w:ascii="宋体" w:hAnsi="宋体"/>
          <w:sz w:val="18"/>
          <w:szCs w:val="18"/>
          <w:lang w:val="en-US" w:eastAsia="zh-Hans"/>
        </w:rPr>
        <w:t>用供给量变动百分比除以价格变动百分比来计算</w:t>
      </w:r>
      <w:r>
        <w:rPr>
          <w:rFonts w:hint="default" w:ascii="宋体" w:hAnsi="宋体"/>
          <w:sz w:val="18"/>
          <w:szCs w:val="18"/>
          <w:lang w:val="en-US" w:eastAsia="zh-Hans"/>
        </w:rPr>
        <w:t>。</w:t>
      </w:r>
    </w:p>
    <w:p>
      <w:pPr>
        <w:widowControl w:val="0"/>
        <w:numPr>
          <w:ilvl w:val="0"/>
          <w:numId w:val="0"/>
        </w:numPr>
        <w:jc w:val="both"/>
        <w:rPr>
          <w:rFonts w:hint="eastAsia" w:ascii="宋体" w:hAnsi="宋体"/>
          <w:sz w:val="18"/>
          <w:szCs w:val="18"/>
          <w:lang w:val="en-US" w:eastAsia="zh-Hans"/>
        </w:rPr>
      </w:pPr>
    </w:p>
    <w:p>
      <w:pPr>
        <w:widowControl w:val="0"/>
        <w:numPr>
          <w:ilvl w:val="0"/>
          <w:numId w:val="0"/>
        </w:numPr>
        <w:jc w:val="both"/>
        <w:rPr>
          <w:rFonts w:hint="eastAsia" w:ascii="宋体" w:hAnsi="宋体"/>
          <w:sz w:val="24"/>
          <w:szCs w:val="24"/>
          <w:lang w:val="en-US" w:eastAsia="zh-Hans"/>
        </w:rPr>
      </w:pPr>
      <w:r>
        <w:rPr>
          <w:rFonts w:hint="eastAsia" w:ascii="宋体" w:hAnsi="宋体"/>
          <w:sz w:val="24"/>
          <w:szCs w:val="24"/>
          <w:lang w:val="en-US" w:eastAsia="zh-Hans"/>
        </w:rPr>
        <w:t>第六章</w:t>
      </w:r>
    </w:p>
    <w:p>
      <w:pPr>
        <w:widowControl w:val="0"/>
        <w:numPr>
          <w:ilvl w:val="0"/>
          <w:numId w:val="0"/>
        </w:numPr>
        <w:jc w:val="both"/>
        <w:rPr>
          <w:rFonts w:hint="eastAsia" w:ascii="宋体" w:hAnsi="宋体"/>
          <w:sz w:val="24"/>
          <w:szCs w:val="24"/>
          <w:lang w:val="en-US" w:eastAsia="zh-Hans"/>
        </w:rPr>
      </w:pPr>
      <w:r>
        <w:rPr>
          <w:rFonts w:hint="default" w:ascii="宋体" w:hAnsi="宋体"/>
          <w:sz w:val="24"/>
          <w:szCs w:val="24"/>
          <w:lang w:eastAsia="zh-Hans"/>
        </w:rPr>
        <w:t>1、</w:t>
      </w:r>
      <w:r>
        <w:rPr>
          <w:rFonts w:hint="eastAsia" w:ascii="宋体" w:hAnsi="宋体"/>
          <w:sz w:val="24"/>
          <w:szCs w:val="24"/>
          <w:lang w:val="en-US" w:eastAsia="zh-Hans"/>
        </w:rPr>
        <w:t>价格上限</w:t>
      </w:r>
      <w:r>
        <w:rPr>
          <w:rFonts w:hint="default" w:ascii="宋体" w:hAnsi="宋体"/>
          <w:sz w:val="24"/>
          <w:szCs w:val="24"/>
          <w:lang w:val="en-US" w:eastAsia="zh-Hans"/>
        </w:rPr>
        <w:t>：</w:t>
      </w:r>
      <w:r>
        <w:rPr>
          <w:rFonts w:hint="eastAsia" w:ascii="宋体" w:hAnsi="宋体"/>
          <w:sz w:val="24"/>
          <w:szCs w:val="24"/>
          <w:lang w:val="en-US" w:eastAsia="zh-Hans"/>
        </w:rPr>
        <w:t>一种物品的法定最高价格</w:t>
      </w:r>
    </w:p>
    <w:p>
      <w:pPr>
        <w:widowControl w:val="0"/>
        <w:numPr>
          <w:ilvl w:val="0"/>
          <w:numId w:val="0"/>
        </w:numPr>
        <w:jc w:val="both"/>
        <w:rPr>
          <w:rFonts w:hint="eastAsia" w:ascii="宋体" w:hAnsi="宋体"/>
          <w:sz w:val="24"/>
          <w:szCs w:val="24"/>
          <w:lang w:val="en-US" w:eastAsia="zh-Hans"/>
        </w:rPr>
      </w:pPr>
      <w:r>
        <w:rPr>
          <w:rFonts w:hint="default" w:ascii="宋体" w:hAnsi="宋体"/>
          <w:sz w:val="24"/>
          <w:szCs w:val="24"/>
          <w:lang w:eastAsia="zh-Hans"/>
        </w:rPr>
        <w:t>2、</w:t>
      </w:r>
      <w:r>
        <w:rPr>
          <w:rFonts w:hint="eastAsia" w:ascii="宋体" w:hAnsi="宋体"/>
          <w:sz w:val="24"/>
          <w:szCs w:val="24"/>
          <w:lang w:val="en-US" w:eastAsia="zh-Hans"/>
        </w:rPr>
        <w:t>价格下限</w:t>
      </w:r>
      <w:r>
        <w:rPr>
          <w:rFonts w:hint="default" w:ascii="宋体" w:hAnsi="宋体"/>
          <w:sz w:val="24"/>
          <w:szCs w:val="24"/>
          <w:lang w:val="en-US" w:eastAsia="zh-Hans"/>
        </w:rPr>
        <w:t>：</w:t>
      </w:r>
      <w:r>
        <w:rPr>
          <w:rFonts w:hint="eastAsia" w:ascii="宋体" w:hAnsi="宋体"/>
          <w:sz w:val="24"/>
          <w:szCs w:val="24"/>
          <w:lang w:val="en-US" w:eastAsia="zh-Hans"/>
        </w:rPr>
        <w:t>一种物品的法定最低价格</w:t>
      </w:r>
    </w:p>
    <w:p>
      <w:pPr>
        <w:widowControl w:val="0"/>
        <w:numPr>
          <w:ilvl w:val="0"/>
          <w:numId w:val="0"/>
        </w:numPr>
        <w:jc w:val="both"/>
        <w:rPr>
          <w:rFonts w:hint="eastAsia" w:ascii="宋体" w:hAnsi="宋体"/>
          <w:sz w:val="24"/>
          <w:szCs w:val="24"/>
          <w:lang w:val="en-US" w:eastAsia="zh-Hans"/>
        </w:rPr>
      </w:pPr>
      <w:r>
        <w:rPr>
          <w:rFonts w:hint="default" w:ascii="宋体" w:hAnsi="宋体"/>
          <w:sz w:val="24"/>
          <w:szCs w:val="24"/>
          <w:lang w:eastAsia="zh-Hans"/>
        </w:rPr>
        <w:t>3、</w:t>
      </w:r>
      <w:r>
        <w:rPr>
          <w:rFonts w:hint="eastAsia" w:ascii="宋体" w:hAnsi="宋体"/>
          <w:sz w:val="24"/>
          <w:szCs w:val="24"/>
          <w:lang w:val="en-US" w:eastAsia="zh-Hans"/>
        </w:rPr>
        <w:t>税收归宿</w:t>
      </w:r>
      <w:r>
        <w:rPr>
          <w:rFonts w:hint="default" w:ascii="宋体" w:hAnsi="宋体"/>
          <w:sz w:val="24"/>
          <w:szCs w:val="24"/>
          <w:lang w:val="en-US" w:eastAsia="zh-Hans"/>
        </w:rPr>
        <w:t>：</w:t>
      </w:r>
      <w:r>
        <w:rPr>
          <w:rFonts w:hint="eastAsia" w:ascii="宋体" w:hAnsi="宋体"/>
          <w:sz w:val="24"/>
          <w:szCs w:val="24"/>
          <w:lang w:val="en-US" w:eastAsia="zh-Hans"/>
        </w:rPr>
        <w:t>税收负担在市场参与者之间进行分配的方式</w:t>
      </w:r>
    </w:p>
    <w:p>
      <w:pPr>
        <w:widowControl w:val="0"/>
        <w:numPr>
          <w:ilvl w:val="0"/>
          <w:numId w:val="0"/>
        </w:numPr>
        <w:jc w:val="both"/>
        <w:rPr>
          <w:rFonts w:hint="eastAsia" w:ascii="宋体" w:hAnsi="宋体"/>
          <w:sz w:val="24"/>
          <w:szCs w:val="24"/>
          <w:lang w:val="en-US" w:eastAsia="zh-Hans"/>
        </w:rPr>
      </w:pPr>
    </w:p>
    <w:p>
      <w:pPr>
        <w:widowControl w:val="0"/>
        <w:numPr>
          <w:ilvl w:val="0"/>
          <w:numId w:val="0"/>
        </w:numPr>
        <w:ind w:leftChars="0"/>
        <w:jc w:val="both"/>
        <w:rPr>
          <w:rFonts w:hint="eastAsia" w:ascii="宋体" w:hAnsi="宋体"/>
          <w:sz w:val="24"/>
          <w:szCs w:val="24"/>
          <w:lang w:val="en-US" w:eastAsia="zh-Hans"/>
        </w:rPr>
      </w:pPr>
      <w:r>
        <w:rPr>
          <w:rFonts w:hint="eastAsia" w:ascii="宋体" w:hAnsi="宋体"/>
          <w:sz w:val="24"/>
          <w:szCs w:val="24"/>
          <w:lang w:val="en-US" w:eastAsia="zh-Hans"/>
        </w:rPr>
        <w:t>第七章</w:t>
      </w:r>
    </w:p>
    <w:p>
      <w:pPr>
        <w:widowControl w:val="0"/>
        <w:numPr>
          <w:ilvl w:val="0"/>
          <w:numId w:val="0"/>
        </w:numPr>
        <w:ind w:leftChars="0"/>
        <w:jc w:val="both"/>
        <w:rPr>
          <w:rFonts w:hint="eastAsia" w:ascii="宋体" w:hAnsi="宋体"/>
          <w:sz w:val="24"/>
          <w:szCs w:val="24"/>
          <w:lang w:val="en-US" w:eastAsia="zh-Hans"/>
        </w:rPr>
      </w:pPr>
      <w:r>
        <w:rPr>
          <w:rFonts w:hint="default" w:ascii="宋体" w:hAnsi="宋体"/>
          <w:sz w:val="24"/>
          <w:szCs w:val="24"/>
          <w:lang w:eastAsia="zh-Hans"/>
        </w:rPr>
        <w:t>1、</w:t>
      </w:r>
      <w:r>
        <w:rPr>
          <w:rFonts w:hint="eastAsia" w:ascii="宋体" w:hAnsi="宋体"/>
          <w:sz w:val="24"/>
          <w:szCs w:val="24"/>
          <w:lang w:val="en-US" w:eastAsia="zh-Hans"/>
        </w:rPr>
        <w:t>福利经济学</w:t>
      </w:r>
      <w:r>
        <w:rPr>
          <w:rFonts w:hint="default" w:ascii="宋体" w:hAnsi="宋体"/>
          <w:sz w:val="24"/>
          <w:szCs w:val="24"/>
          <w:lang w:val="en-US" w:eastAsia="zh-Hans"/>
        </w:rPr>
        <w:t>：</w:t>
      </w:r>
      <w:r>
        <w:rPr>
          <w:rFonts w:hint="eastAsia" w:ascii="宋体" w:hAnsi="宋体"/>
          <w:sz w:val="24"/>
          <w:szCs w:val="24"/>
          <w:lang w:val="en-US" w:eastAsia="zh-Hans"/>
        </w:rPr>
        <w:t>研究资源配置如何影响经济福利的一门学问</w:t>
      </w:r>
    </w:p>
    <w:p>
      <w:pPr>
        <w:widowControl w:val="0"/>
        <w:numPr>
          <w:ilvl w:val="0"/>
          <w:numId w:val="0"/>
        </w:numPr>
        <w:ind w:leftChars="0"/>
        <w:jc w:val="both"/>
        <w:rPr>
          <w:rFonts w:hint="eastAsia" w:ascii="宋体" w:hAnsi="宋体"/>
          <w:sz w:val="24"/>
          <w:szCs w:val="24"/>
          <w:lang w:val="en-US" w:eastAsia="zh-Hans"/>
        </w:rPr>
      </w:pPr>
      <w:r>
        <w:rPr>
          <w:rFonts w:hint="default" w:ascii="宋体" w:hAnsi="宋体"/>
          <w:sz w:val="24"/>
          <w:szCs w:val="24"/>
          <w:lang w:eastAsia="zh-Hans"/>
        </w:rPr>
        <w:t>2、</w:t>
      </w:r>
      <w:r>
        <w:rPr>
          <w:rFonts w:hint="eastAsia" w:ascii="宋体" w:hAnsi="宋体"/>
          <w:sz w:val="24"/>
          <w:szCs w:val="24"/>
          <w:lang w:val="en-US" w:eastAsia="zh-Hans"/>
        </w:rPr>
        <w:t>支付意愿</w:t>
      </w:r>
      <w:r>
        <w:rPr>
          <w:rFonts w:hint="default" w:ascii="宋体" w:hAnsi="宋体"/>
          <w:sz w:val="24"/>
          <w:szCs w:val="24"/>
          <w:lang w:val="en-US" w:eastAsia="zh-Hans"/>
        </w:rPr>
        <w:t>：</w:t>
      </w:r>
      <w:r>
        <w:rPr>
          <w:rFonts w:hint="eastAsia" w:ascii="宋体" w:hAnsi="宋体"/>
          <w:sz w:val="24"/>
          <w:szCs w:val="24"/>
          <w:lang w:val="en-US" w:eastAsia="zh-Hans"/>
        </w:rPr>
        <w:t>买者愿意为某种物品支付的最高量</w:t>
      </w:r>
    </w:p>
    <w:p>
      <w:pPr>
        <w:widowControl w:val="0"/>
        <w:numPr>
          <w:ilvl w:val="0"/>
          <w:numId w:val="0"/>
        </w:numPr>
        <w:ind w:leftChars="0"/>
        <w:jc w:val="both"/>
        <w:rPr>
          <w:rFonts w:hint="eastAsia" w:ascii="宋体" w:hAnsi="宋体"/>
          <w:sz w:val="24"/>
          <w:szCs w:val="24"/>
          <w:lang w:val="en-US" w:eastAsia="zh-Hans"/>
        </w:rPr>
      </w:pPr>
      <w:r>
        <w:rPr>
          <w:rFonts w:hint="default" w:ascii="宋体" w:hAnsi="宋体"/>
          <w:sz w:val="24"/>
          <w:szCs w:val="24"/>
          <w:lang w:eastAsia="zh-Hans"/>
        </w:rPr>
        <w:t>3、</w:t>
      </w:r>
      <w:r>
        <w:rPr>
          <w:rFonts w:hint="eastAsia" w:ascii="宋体" w:hAnsi="宋体"/>
          <w:sz w:val="24"/>
          <w:szCs w:val="24"/>
          <w:lang w:val="en-US" w:eastAsia="zh-Hans"/>
        </w:rPr>
        <w:t>消费者剩余</w:t>
      </w:r>
      <w:r>
        <w:rPr>
          <w:rFonts w:hint="default" w:ascii="宋体" w:hAnsi="宋体"/>
          <w:sz w:val="24"/>
          <w:szCs w:val="24"/>
          <w:lang w:val="en-US" w:eastAsia="zh-Hans"/>
        </w:rPr>
        <w:t>：</w:t>
      </w:r>
      <w:r>
        <w:rPr>
          <w:rFonts w:hint="eastAsia" w:ascii="宋体" w:hAnsi="宋体"/>
          <w:sz w:val="24"/>
          <w:szCs w:val="24"/>
          <w:lang w:val="en-US" w:eastAsia="zh-Hans"/>
        </w:rPr>
        <w:t>买者愿意为一种物品支付的量减去其为此实际支付的量</w:t>
      </w:r>
    </w:p>
    <w:p>
      <w:pPr>
        <w:widowControl w:val="0"/>
        <w:numPr>
          <w:ilvl w:val="0"/>
          <w:numId w:val="0"/>
        </w:numPr>
        <w:ind w:leftChars="0"/>
        <w:jc w:val="both"/>
        <w:rPr>
          <w:rFonts w:hint="default" w:ascii="宋体" w:hAnsi="宋体"/>
          <w:sz w:val="24"/>
          <w:szCs w:val="24"/>
          <w:lang w:eastAsia="zh-Hans"/>
        </w:rPr>
      </w:pPr>
      <w:r>
        <w:rPr>
          <w:rFonts w:hint="default" w:ascii="宋体" w:hAnsi="宋体"/>
          <w:sz w:val="24"/>
          <w:szCs w:val="24"/>
          <w:lang w:eastAsia="zh-Hans"/>
        </w:rPr>
        <w:t>4、</w:t>
      </w:r>
      <w:r>
        <w:rPr>
          <w:rFonts w:hint="eastAsia" w:ascii="宋体" w:hAnsi="宋体"/>
          <w:sz w:val="24"/>
          <w:szCs w:val="24"/>
          <w:lang w:val="en-US" w:eastAsia="zh-Hans"/>
        </w:rPr>
        <w:t>边际买者</w:t>
      </w:r>
      <w:r>
        <w:rPr>
          <w:rFonts w:hint="default" w:ascii="宋体" w:hAnsi="宋体"/>
          <w:sz w:val="24"/>
          <w:szCs w:val="24"/>
          <w:lang w:eastAsia="zh-Hans"/>
        </w:rPr>
        <w:t>：</w:t>
      </w:r>
      <w:r>
        <w:rPr>
          <w:rFonts w:hint="eastAsia" w:ascii="宋体" w:hAnsi="宋体"/>
          <w:sz w:val="24"/>
          <w:szCs w:val="24"/>
          <w:lang w:val="en-US" w:eastAsia="zh-Hans"/>
        </w:rPr>
        <w:t>如果价格再提高一点就首先离开市场的买者</w:t>
      </w:r>
    </w:p>
    <w:p>
      <w:pPr>
        <w:widowControl w:val="0"/>
        <w:numPr>
          <w:ilvl w:val="0"/>
          <w:numId w:val="0"/>
        </w:numPr>
        <w:ind w:leftChars="0"/>
        <w:jc w:val="both"/>
        <w:rPr>
          <w:rFonts w:hint="eastAsia" w:ascii="宋体" w:hAnsi="宋体"/>
          <w:sz w:val="24"/>
          <w:szCs w:val="24"/>
          <w:lang w:val="en-US" w:eastAsia="zh-Hans"/>
        </w:rPr>
      </w:pPr>
      <w:r>
        <w:rPr>
          <w:rFonts w:hint="default" w:ascii="宋体" w:hAnsi="宋体"/>
          <w:sz w:val="24"/>
          <w:szCs w:val="24"/>
          <w:lang w:eastAsia="zh-Hans"/>
        </w:rPr>
        <w:t>5、</w:t>
      </w:r>
      <w:r>
        <w:rPr>
          <w:rFonts w:hint="eastAsia" w:ascii="宋体" w:hAnsi="宋体"/>
          <w:sz w:val="24"/>
          <w:szCs w:val="24"/>
          <w:lang w:val="en-US" w:eastAsia="zh-Hans"/>
        </w:rPr>
        <w:t>成本</w:t>
      </w:r>
      <w:r>
        <w:rPr>
          <w:rFonts w:hint="default" w:ascii="宋体" w:hAnsi="宋体"/>
          <w:sz w:val="24"/>
          <w:szCs w:val="24"/>
          <w:lang w:val="en-US" w:eastAsia="zh-Hans"/>
        </w:rPr>
        <w:t>：</w:t>
      </w:r>
      <w:r>
        <w:rPr>
          <w:rFonts w:hint="eastAsia" w:ascii="宋体" w:hAnsi="宋体"/>
          <w:sz w:val="24"/>
          <w:szCs w:val="24"/>
          <w:lang w:val="en-US" w:eastAsia="zh-Hans"/>
        </w:rPr>
        <w:t>卖者为生产一种商品而必须放弃的所有东西的价值</w:t>
      </w:r>
    </w:p>
    <w:p>
      <w:pPr>
        <w:widowControl w:val="0"/>
        <w:numPr>
          <w:ilvl w:val="0"/>
          <w:numId w:val="0"/>
        </w:numPr>
        <w:ind w:leftChars="0"/>
        <w:jc w:val="both"/>
        <w:rPr>
          <w:rFonts w:hint="eastAsia" w:ascii="宋体" w:hAnsi="宋体"/>
          <w:sz w:val="24"/>
          <w:szCs w:val="24"/>
          <w:lang w:val="en-US" w:eastAsia="zh-Hans"/>
        </w:rPr>
      </w:pPr>
      <w:r>
        <w:rPr>
          <w:rFonts w:hint="default" w:ascii="宋体" w:hAnsi="宋体"/>
          <w:sz w:val="24"/>
          <w:szCs w:val="24"/>
          <w:lang w:eastAsia="zh-Hans"/>
        </w:rPr>
        <w:t>6、</w:t>
      </w:r>
      <w:r>
        <w:rPr>
          <w:rFonts w:hint="eastAsia" w:ascii="宋体" w:hAnsi="宋体"/>
          <w:sz w:val="24"/>
          <w:szCs w:val="24"/>
          <w:lang w:val="en-US" w:eastAsia="zh-Hans"/>
        </w:rPr>
        <w:t>生产者剩余</w:t>
      </w:r>
      <w:r>
        <w:rPr>
          <w:rFonts w:hint="default" w:ascii="宋体" w:hAnsi="宋体"/>
          <w:sz w:val="24"/>
          <w:szCs w:val="24"/>
          <w:lang w:val="en-US" w:eastAsia="zh-Hans"/>
        </w:rPr>
        <w:t>：</w:t>
      </w:r>
      <w:r>
        <w:rPr>
          <w:rFonts w:hint="eastAsia" w:ascii="宋体" w:hAnsi="宋体"/>
          <w:sz w:val="24"/>
          <w:szCs w:val="24"/>
          <w:lang w:val="en-US" w:eastAsia="zh-Hans"/>
        </w:rPr>
        <w:t>卖者出售一种物品得到的量减去其生产成本</w:t>
      </w:r>
    </w:p>
    <w:p>
      <w:pPr>
        <w:widowControl w:val="0"/>
        <w:numPr>
          <w:ilvl w:val="0"/>
          <w:numId w:val="0"/>
        </w:numPr>
        <w:ind w:leftChars="0"/>
        <w:jc w:val="both"/>
        <w:rPr>
          <w:rFonts w:hint="eastAsia" w:ascii="宋体" w:hAnsi="宋体"/>
          <w:sz w:val="24"/>
          <w:szCs w:val="24"/>
          <w:lang w:eastAsia="zh-Hans"/>
        </w:rPr>
      </w:pPr>
      <w:r>
        <w:rPr>
          <w:rFonts w:hint="default" w:ascii="宋体" w:hAnsi="宋体"/>
          <w:sz w:val="24"/>
          <w:szCs w:val="24"/>
          <w:lang w:eastAsia="zh-Hans"/>
        </w:rPr>
        <w:t>7、</w:t>
      </w:r>
      <w:r>
        <w:rPr>
          <w:rFonts w:hint="eastAsia" w:ascii="宋体" w:hAnsi="宋体"/>
          <w:sz w:val="24"/>
          <w:szCs w:val="24"/>
          <w:lang w:val="en-US" w:eastAsia="zh-Hans"/>
        </w:rPr>
        <w:t>总剩余</w:t>
      </w:r>
      <w:r>
        <w:rPr>
          <w:rFonts w:hint="default" w:ascii="宋体" w:hAnsi="宋体"/>
          <w:sz w:val="24"/>
          <w:szCs w:val="24"/>
          <w:lang w:eastAsia="zh-Hans"/>
        </w:rPr>
        <w:t>：</w:t>
      </w:r>
      <w:r>
        <w:rPr>
          <w:rFonts w:hint="eastAsia" w:ascii="宋体" w:hAnsi="宋体"/>
          <w:sz w:val="24"/>
          <w:szCs w:val="24"/>
          <w:lang w:val="en-US" w:eastAsia="zh-Hans"/>
        </w:rPr>
        <w:t>消费者剩余和生产者剩余的总和</w:t>
      </w:r>
    </w:p>
    <w:p>
      <w:pPr>
        <w:widowControl w:val="0"/>
        <w:numPr>
          <w:ilvl w:val="0"/>
          <w:numId w:val="0"/>
        </w:numPr>
        <w:ind w:leftChars="0"/>
        <w:jc w:val="both"/>
        <w:rPr>
          <w:rFonts w:hint="eastAsia" w:ascii="宋体" w:hAnsi="宋体"/>
          <w:sz w:val="24"/>
          <w:szCs w:val="24"/>
          <w:lang w:val="en-US" w:eastAsia="zh-Hans"/>
        </w:rPr>
      </w:pPr>
      <w:r>
        <w:rPr>
          <w:rFonts w:hint="default" w:ascii="宋体" w:hAnsi="宋体"/>
          <w:sz w:val="24"/>
          <w:szCs w:val="24"/>
          <w:lang w:eastAsia="zh-Hans"/>
        </w:rPr>
        <w:t>8、</w:t>
      </w:r>
      <w:r>
        <w:rPr>
          <w:rFonts w:hint="eastAsia" w:ascii="宋体" w:hAnsi="宋体"/>
          <w:sz w:val="24"/>
          <w:szCs w:val="24"/>
          <w:lang w:val="en-US" w:eastAsia="zh-Hans"/>
        </w:rPr>
        <w:t>效率</w:t>
      </w:r>
      <w:r>
        <w:rPr>
          <w:rFonts w:hint="default" w:ascii="宋体" w:hAnsi="宋体"/>
          <w:sz w:val="24"/>
          <w:szCs w:val="24"/>
          <w:lang w:val="en-US" w:eastAsia="zh-Hans"/>
        </w:rPr>
        <w:t>：</w:t>
      </w:r>
      <w:r>
        <w:rPr>
          <w:rFonts w:hint="eastAsia" w:ascii="宋体" w:hAnsi="宋体"/>
          <w:sz w:val="24"/>
          <w:szCs w:val="24"/>
          <w:lang w:val="en-US" w:eastAsia="zh-Hans"/>
        </w:rPr>
        <w:t>资源配置使社会所有成员得到的总剩余最大化的性质</w:t>
      </w:r>
    </w:p>
    <w:p>
      <w:pPr>
        <w:widowControl w:val="0"/>
        <w:numPr>
          <w:ilvl w:val="0"/>
          <w:numId w:val="0"/>
        </w:numPr>
        <w:ind w:leftChars="0"/>
        <w:jc w:val="both"/>
        <w:rPr>
          <w:rFonts w:hint="eastAsia" w:ascii="宋体" w:hAnsi="宋体"/>
          <w:sz w:val="24"/>
          <w:szCs w:val="24"/>
          <w:lang w:val="en-US" w:eastAsia="zh-Hans"/>
        </w:rPr>
      </w:pPr>
      <w:r>
        <w:rPr>
          <w:rFonts w:hint="default" w:ascii="宋体" w:hAnsi="宋体"/>
          <w:sz w:val="24"/>
          <w:szCs w:val="24"/>
          <w:lang w:eastAsia="zh-Hans"/>
        </w:rPr>
        <w:t>9、</w:t>
      </w:r>
      <w:r>
        <w:rPr>
          <w:rFonts w:hint="eastAsia" w:ascii="宋体" w:hAnsi="宋体"/>
          <w:sz w:val="24"/>
          <w:szCs w:val="24"/>
          <w:lang w:val="en-US" w:eastAsia="zh-Hans"/>
        </w:rPr>
        <w:t>平等</w:t>
      </w:r>
      <w:r>
        <w:rPr>
          <w:rFonts w:hint="default" w:ascii="宋体" w:hAnsi="宋体"/>
          <w:sz w:val="24"/>
          <w:szCs w:val="24"/>
          <w:lang w:val="en-US" w:eastAsia="zh-Hans"/>
        </w:rPr>
        <w:t>：</w:t>
      </w:r>
      <w:r>
        <w:rPr>
          <w:rFonts w:hint="eastAsia" w:ascii="宋体" w:hAnsi="宋体"/>
          <w:sz w:val="24"/>
          <w:szCs w:val="24"/>
          <w:lang w:val="en-US" w:eastAsia="zh-Hans"/>
        </w:rPr>
        <w:t>在社会成员中平均分配经济成果的性质</w:t>
      </w:r>
    </w:p>
    <w:p>
      <w:pPr>
        <w:widowControl w:val="0"/>
        <w:numPr>
          <w:ilvl w:val="0"/>
          <w:numId w:val="0"/>
        </w:numPr>
        <w:ind w:leftChars="0"/>
        <w:jc w:val="both"/>
        <w:rPr>
          <w:rFonts w:hint="eastAsia" w:ascii="宋体" w:hAnsi="宋体"/>
          <w:sz w:val="24"/>
          <w:szCs w:val="24"/>
          <w:lang w:val="en-US" w:eastAsia="zh-Hans"/>
        </w:rPr>
      </w:pPr>
    </w:p>
    <w:p>
      <w:pPr>
        <w:widowControl w:val="0"/>
        <w:numPr>
          <w:ilvl w:val="0"/>
          <w:numId w:val="0"/>
        </w:numPr>
        <w:ind w:leftChars="0"/>
        <w:jc w:val="both"/>
        <w:rPr>
          <w:rFonts w:hint="eastAsia" w:ascii="宋体" w:hAnsi="宋体"/>
          <w:sz w:val="24"/>
          <w:szCs w:val="24"/>
          <w:lang w:val="en-US" w:eastAsia="zh-Hans"/>
        </w:rPr>
      </w:pPr>
      <w:r>
        <w:rPr>
          <w:rFonts w:hint="eastAsia" w:ascii="宋体" w:hAnsi="宋体"/>
          <w:sz w:val="24"/>
          <w:szCs w:val="24"/>
          <w:lang w:val="en-US" w:eastAsia="zh-Hans"/>
        </w:rPr>
        <w:t>第十章</w:t>
      </w:r>
    </w:p>
    <w:p>
      <w:pPr>
        <w:widowControl w:val="0"/>
        <w:numPr>
          <w:ilvl w:val="0"/>
          <w:numId w:val="5"/>
        </w:numPr>
        <w:jc w:val="both"/>
        <w:rPr>
          <w:rFonts w:hint="eastAsia"/>
          <w:color w:val="auto"/>
          <w:sz w:val="21"/>
          <w:szCs w:val="21"/>
          <w:lang w:val="en-US" w:eastAsia="zh-Hans"/>
        </w:rPr>
      </w:pPr>
      <w:r>
        <w:rPr>
          <w:rFonts w:hint="eastAsia"/>
          <w:color w:val="auto"/>
          <w:sz w:val="21"/>
          <w:szCs w:val="21"/>
          <w:lang w:val="en-US" w:eastAsia="zh-Hans"/>
        </w:rPr>
        <w:t>外部性</w:t>
      </w:r>
      <w:r>
        <w:rPr>
          <w:rFonts w:hint="default"/>
          <w:color w:val="auto"/>
          <w:sz w:val="21"/>
          <w:szCs w:val="21"/>
          <w:lang w:eastAsia="zh-Hans"/>
        </w:rPr>
        <w:t>：</w:t>
      </w:r>
      <w:r>
        <w:rPr>
          <w:rFonts w:hint="eastAsia"/>
          <w:color w:val="auto"/>
          <w:sz w:val="21"/>
          <w:szCs w:val="21"/>
          <w:lang w:val="en-US" w:eastAsia="zh-Hans"/>
        </w:rPr>
        <w:t>一个人的行为对旁观者的福利的无补偿的影响</w:t>
      </w:r>
    </w:p>
    <w:p>
      <w:pPr>
        <w:widowControl w:val="0"/>
        <w:numPr>
          <w:ilvl w:val="0"/>
          <w:numId w:val="5"/>
        </w:numPr>
        <w:jc w:val="both"/>
        <w:rPr>
          <w:rFonts w:hint="eastAsia"/>
          <w:color w:val="auto"/>
          <w:sz w:val="21"/>
          <w:szCs w:val="21"/>
          <w:lang w:eastAsia="zh-Hans"/>
        </w:rPr>
      </w:pPr>
      <w:r>
        <w:rPr>
          <w:rFonts w:hint="eastAsia"/>
          <w:color w:val="auto"/>
          <w:sz w:val="21"/>
          <w:szCs w:val="21"/>
          <w:lang w:val="en-US" w:eastAsia="zh-Hans"/>
        </w:rPr>
        <w:t>外部性内在化</w:t>
      </w:r>
      <w:r>
        <w:rPr>
          <w:rFonts w:hint="default"/>
          <w:color w:val="auto"/>
          <w:sz w:val="21"/>
          <w:szCs w:val="21"/>
          <w:lang w:eastAsia="zh-Hans"/>
        </w:rPr>
        <w:t>：</w:t>
      </w:r>
      <w:r>
        <w:rPr>
          <w:rFonts w:hint="eastAsia"/>
          <w:color w:val="auto"/>
          <w:sz w:val="21"/>
          <w:szCs w:val="21"/>
          <w:lang w:val="en-US" w:eastAsia="zh-Hans"/>
        </w:rPr>
        <w:t>改变激励</w:t>
      </w:r>
      <w:r>
        <w:rPr>
          <w:rFonts w:hint="default"/>
          <w:color w:val="auto"/>
          <w:sz w:val="21"/>
          <w:szCs w:val="21"/>
          <w:lang w:eastAsia="zh-Hans"/>
        </w:rPr>
        <w:t>，</w:t>
      </w:r>
      <w:r>
        <w:rPr>
          <w:rFonts w:hint="eastAsia"/>
          <w:color w:val="auto"/>
          <w:sz w:val="21"/>
          <w:szCs w:val="21"/>
          <w:lang w:val="en-US" w:eastAsia="zh-Hans"/>
        </w:rPr>
        <w:t>使人们考虑到自己行为的外部效应</w:t>
      </w:r>
    </w:p>
    <w:p>
      <w:pPr>
        <w:widowControl w:val="0"/>
        <w:numPr>
          <w:ilvl w:val="0"/>
          <w:numId w:val="5"/>
        </w:numPr>
        <w:jc w:val="both"/>
        <w:rPr>
          <w:rFonts w:hint="eastAsia"/>
          <w:color w:val="auto"/>
          <w:sz w:val="21"/>
          <w:szCs w:val="21"/>
          <w:lang w:eastAsia="zh-Hans"/>
        </w:rPr>
      </w:pPr>
      <w:r>
        <w:rPr>
          <w:rFonts w:hint="eastAsia"/>
          <w:color w:val="auto"/>
          <w:sz w:val="21"/>
          <w:szCs w:val="21"/>
          <w:lang w:val="en-US" w:eastAsia="zh-Hans"/>
        </w:rPr>
        <w:t>矫正税</w:t>
      </w:r>
      <w:r>
        <w:rPr>
          <w:rFonts w:hint="default"/>
          <w:color w:val="auto"/>
          <w:sz w:val="21"/>
          <w:szCs w:val="21"/>
          <w:lang w:eastAsia="zh-Hans"/>
        </w:rPr>
        <w:t>：</w:t>
      </w:r>
      <w:r>
        <w:rPr>
          <w:rFonts w:hint="eastAsia"/>
          <w:color w:val="auto"/>
          <w:sz w:val="21"/>
          <w:szCs w:val="21"/>
          <w:lang w:val="en-US" w:eastAsia="zh-Hans"/>
        </w:rPr>
        <w:t>引导私人决策者考虑负外部性引起的社会成本的税收</w:t>
      </w:r>
    </w:p>
    <w:p>
      <w:pPr>
        <w:widowControl w:val="0"/>
        <w:numPr>
          <w:ilvl w:val="0"/>
          <w:numId w:val="5"/>
        </w:numPr>
        <w:jc w:val="both"/>
        <w:rPr>
          <w:rFonts w:hint="eastAsia"/>
          <w:color w:val="auto"/>
          <w:sz w:val="21"/>
          <w:szCs w:val="21"/>
          <w:lang w:eastAsia="zh-Hans"/>
        </w:rPr>
      </w:pPr>
      <w:r>
        <w:rPr>
          <w:rFonts w:hint="eastAsia"/>
          <w:color w:val="auto"/>
          <w:sz w:val="21"/>
          <w:szCs w:val="21"/>
          <w:lang w:val="en-US" w:eastAsia="zh-Hans"/>
        </w:rPr>
        <w:t>科斯定理</w:t>
      </w:r>
      <w:r>
        <w:rPr>
          <w:rFonts w:hint="default"/>
          <w:color w:val="auto"/>
          <w:sz w:val="21"/>
          <w:szCs w:val="21"/>
          <w:lang w:eastAsia="zh-Hans"/>
        </w:rPr>
        <w:t>：</w:t>
      </w:r>
      <w:r>
        <w:rPr>
          <w:rFonts w:hint="eastAsia"/>
          <w:color w:val="auto"/>
          <w:sz w:val="21"/>
          <w:szCs w:val="21"/>
          <w:lang w:val="en-US" w:eastAsia="zh-Hans"/>
        </w:rPr>
        <w:t>认为如果私人各方可以无成本的就资源配置进行协商</w:t>
      </w:r>
      <w:r>
        <w:rPr>
          <w:rFonts w:hint="default"/>
          <w:color w:val="auto"/>
          <w:sz w:val="21"/>
          <w:szCs w:val="21"/>
          <w:lang w:eastAsia="zh-Hans"/>
        </w:rPr>
        <w:t>，</w:t>
      </w:r>
      <w:r>
        <w:rPr>
          <w:rFonts w:hint="eastAsia"/>
          <w:color w:val="auto"/>
          <w:sz w:val="21"/>
          <w:szCs w:val="21"/>
          <w:lang w:val="en-US" w:eastAsia="zh-Hans"/>
        </w:rPr>
        <w:t>那么他们就可以自己解决外部性问题的观点</w:t>
      </w:r>
    </w:p>
    <w:p>
      <w:pPr>
        <w:widowControl w:val="0"/>
        <w:numPr>
          <w:ilvl w:val="0"/>
          <w:numId w:val="5"/>
        </w:numPr>
        <w:jc w:val="both"/>
        <w:rPr>
          <w:rFonts w:hint="eastAsia"/>
          <w:color w:val="auto"/>
          <w:sz w:val="21"/>
          <w:szCs w:val="21"/>
          <w:lang w:eastAsia="zh-Hans"/>
        </w:rPr>
      </w:pPr>
      <w:r>
        <w:rPr>
          <w:rFonts w:hint="eastAsia"/>
          <w:color w:val="auto"/>
          <w:sz w:val="21"/>
          <w:szCs w:val="21"/>
          <w:lang w:val="en-US" w:eastAsia="zh-Hans"/>
        </w:rPr>
        <w:t>交易成本</w:t>
      </w:r>
      <w:r>
        <w:rPr>
          <w:rFonts w:hint="default"/>
          <w:color w:val="auto"/>
          <w:sz w:val="21"/>
          <w:szCs w:val="21"/>
          <w:lang w:eastAsia="zh-Hans"/>
        </w:rPr>
        <w:t>：</w:t>
      </w:r>
      <w:r>
        <w:rPr>
          <w:rFonts w:hint="eastAsia"/>
          <w:color w:val="auto"/>
          <w:sz w:val="21"/>
          <w:szCs w:val="21"/>
          <w:lang w:val="en-US" w:eastAsia="zh-Hans"/>
        </w:rPr>
        <w:t>人们在达成协议和遵守协议过程中产生的成本</w:t>
      </w:r>
    </w:p>
    <w:p>
      <w:pPr>
        <w:widowControl w:val="0"/>
        <w:numPr>
          <w:ilvl w:val="0"/>
          <w:numId w:val="0"/>
        </w:numPr>
        <w:jc w:val="both"/>
        <w:rPr>
          <w:rFonts w:hint="eastAsia"/>
          <w:color w:val="auto"/>
          <w:sz w:val="21"/>
          <w:szCs w:val="21"/>
          <w:lang w:val="en-US" w:eastAsia="zh-Hans"/>
        </w:rPr>
      </w:pPr>
    </w:p>
    <w:p>
      <w:pPr>
        <w:widowControl w:val="0"/>
        <w:numPr>
          <w:ilvl w:val="0"/>
          <w:numId w:val="0"/>
        </w:numPr>
        <w:jc w:val="both"/>
        <w:rPr>
          <w:rFonts w:hint="eastAsia"/>
          <w:color w:val="auto"/>
          <w:sz w:val="21"/>
          <w:szCs w:val="21"/>
          <w:lang w:val="en-US" w:eastAsia="zh-Hans"/>
        </w:rPr>
      </w:pPr>
      <w:r>
        <w:rPr>
          <w:rFonts w:hint="eastAsia"/>
          <w:color w:val="auto"/>
          <w:sz w:val="21"/>
          <w:szCs w:val="21"/>
          <w:lang w:val="en-US" w:eastAsia="zh-Hans"/>
        </w:rPr>
        <w:t>第十一章</w:t>
      </w:r>
    </w:p>
    <w:p>
      <w:pPr>
        <w:widowControl w:val="0"/>
        <w:numPr>
          <w:ilvl w:val="0"/>
          <w:numId w:val="6"/>
        </w:numPr>
        <w:jc w:val="both"/>
        <w:rPr>
          <w:rFonts w:hint="eastAsia"/>
          <w:color w:val="auto"/>
          <w:lang w:val="en-US" w:eastAsia="zh-Hans"/>
        </w:rPr>
      </w:pPr>
      <w:r>
        <w:rPr>
          <w:rFonts w:hint="eastAsia"/>
          <w:color w:val="auto"/>
          <w:lang w:val="en-US" w:eastAsia="zh-Hans"/>
        </w:rPr>
        <w:t>排他性</w:t>
      </w:r>
      <w:r>
        <w:rPr>
          <w:rFonts w:hint="default"/>
          <w:color w:val="auto"/>
          <w:lang w:eastAsia="zh-Hans"/>
        </w:rPr>
        <w:t>：</w:t>
      </w:r>
      <w:r>
        <w:rPr>
          <w:rFonts w:hint="eastAsia"/>
          <w:color w:val="auto"/>
          <w:lang w:val="en-US" w:eastAsia="zh-Hans"/>
        </w:rPr>
        <w:t>一种物品具有的可以阻止一个人使用该物品的特性</w:t>
      </w:r>
    </w:p>
    <w:p>
      <w:pPr>
        <w:widowControl w:val="0"/>
        <w:numPr>
          <w:ilvl w:val="0"/>
          <w:numId w:val="6"/>
        </w:numPr>
        <w:jc w:val="both"/>
        <w:rPr>
          <w:rFonts w:hint="eastAsia"/>
          <w:color w:val="auto"/>
          <w:lang w:eastAsia="zh-Hans"/>
        </w:rPr>
      </w:pPr>
      <w:r>
        <w:rPr>
          <w:rFonts w:hint="eastAsia"/>
          <w:color w:val="auto"/>
          <w:lang w:val="en-US" w:eastAsia="zh-Hans"/>
        </w:rPr>
        <w:t>消费中的竞争性</w:t>
      </w:r>
      <w:r>
        <w:rPr>
          <w:rFonts w:hint="default"/>
          <w:color w:val="auto"/>
          <w:lang w:eastAsia="zh-Hans"/>
        </w:rPr>
        <w:t>：</w:t>
      </w:r>
      <w:r>
        <w:rPr>
          <w:rFonts w:hint="eastAsia"/>
          <w:color w:val="auto"/>
          <w:lang w:val="en-US" w:eastAsia="zh-Hans"/>
        </w:rPr>
        <w:t>一个人使用一种物品将减少他人对该物品的使用的特性</w:t>
      </w:r>
    </w:p>
    <w:p>
      <w:pPr>
        <w:widowControl w:val="0"/>
        <w:numPr>
          <w:ilvl w:val="0"/>
          <w:numId w:val="6"/>
        </w:numPr>
        <w:jc w:val="both"/>
        <w:rPr>
          <w:rFonts w:hint="eastAsia"/>
          <w:color w:val="auto"/>
          <w:lang w:eastAsia="zh-Hans"/>
        </w:rPr>
      </w:pPr>
      <w:r>
        <w:rPr>
          <w:rFonts w:hint="eastAsia"/>
          <w:color w:val="auto"/>
          <w:lang w:val="en-US" w:eastAsia="zh-Hans"/>
        </w:rPr>
        <w:t>私人物品</w:t>
      </w:r>
      <w:r>
        <w:rPr>
          <w:rFonts w:hint="default"/>
          <w:color w:val="auto"/>
          <w:lang w:eastAsia="zh-Hans"/>
        </w:rPr>
        <w:t>：</w:t>
      </w:r>
      <w:r>
        <w:rPr>
          <w:rFonts w:hint="eastAsia"/>
          <w:color w:val="auto"/>
          <w:lang w:val="en-US" w:eastAsia="zh-Hans"/>
        </w:rPr>
        <w:t>既有排他性又有消费中的竞争性的物品</w:t>
      </w:r>
    </w:p>
    <w:p>
      <w:pPr>
        <w:widowControl w:val="0"/>
        <w:numPr>
          <w:ilvl w:val="0"/>
          <w:numId w:val="6"/>
        </w:numPr>
        <w:jc w:val="both"/>
        <w:rPr>
          <w:rFonts w:hint="eastAsia"/>
          <w:color w:val="auto"/>
          <w:lang w:eastAsia="zh-Hans"/>
        </w:rPr>
      </w:pPr>
      <w:r>
        <w:rPr>
          <w:rFonts w:hint="eastAsia"/>
          <w:color w:val="auto"/>
          <w:lang w:val="en-US" w:eastAsia="zh-Hans"/>
        </w:rPr>
        <w:t>公共物品</w:t>
      </w:r>
      <w:r>
        <w:rPr>
          <w:rFonts w:hint="default"/>
          <w:color w:val="auto"/>
          <w:lang w:eastAsia="zh-Hans"/>
        </w:rPr>
        <w:t>：</w:t>
      </w:r>
      <w:r>
        <w:rPr>
          <w:rFonts w:hint="eastAsia"/>
          <w:color w:val="auto"/>
          <w:lang w:val="en-US" w:eastAsia="zh-Hans"/>
        </w:rPr>
        <w:t>既无排他性又无消费中的竞争性的物品</w:t>
      </w:r>
    </w:p>
    <w:p>
      <w:pPr>
        <w:widowControl w:val="0"/>
        <w:numPr>
          <w:ilvl w:val="0"/>
          <w:numId w:val="6"/>
        </w:numPr>
        <w:jc w:val="both"/>
        <w:rPr>
          <w:rFonts w:hint="eastAsia"/>
          <w:color w:val="auto"/>
          <w:lang w:eastAsia="zh-Hans"/>
        </w:rPr>
      </w:pPr>
      <w:r>
        <w:rPr>
          <w:rFonts w:hint="eastAsia"/>
          <w:color w:val="auto"/>
          <w:lang w:val="en-US" w:eastAsia="zh-Hans"/>
        </w:rPr>
        <w:t>公共资源</w:t>
      </w:r>
      <w:r>
        <w:rPr>
          <w:rFonts w:hint="default"/>
          <w:color w:val="auto"/>
          <w:lang w:eastAsia="zh-Hans"/>
        </w:rPr>
        <w:t>：</w:t>
      </w:r>
      <w:r>
        <w:rPr>
          <w:rFonts w:hint="eastAsia"/>
          <w:color w:val="auto"/>
          <w:lang w:val="en-US" w:eastAsia="zh-Hans"/>
        </w:rPr>
        <w:t>有消费中的竞争性但无排他性的物品</w:t>
      </w:r>
    </w:p>
    <w:p>
      <w:pPr>
        <w:widowControl w:val="0"/>
        <w:numPr>
          <w:ilvl w:val="0"/>
          <w:numId w:val="6"/>
        </w:numPr>
        <w:jc w:val="both"/>
        <w:rPr>
          <w:rFonts w:hint="eastAsia"/>
          <w:color w:val="auto"/>
          <w:lang w:eastAsia="zh-Hans"/>
        </w:rPr>
      </w:pPr>
      <w:r>
        <w:rPr>
          <w:rFonts w:hint="eastAsia"/>
          <w:color w:val="auto"/>
          <w:lang w:val="en-US" w:eastAsia="zh-Hans"/>
        </w:rPr>
        <w:t>俱乐部物品</w:t>
      </w:r>
      <w:r>
        <w:rPr>
          <w:rFonts w:hint="default"/>
          <w:color w:val="auto"/>
          <w:lang w:eastAsia="zh-Hans"/>
        </w:rPr>
        <w:t>：</w:t>
      </w:r>
      <w:r>
        <w:rPr>
          <w:rFonts w:hint="eastAsia"/>
          <w:color w:val="auto"/>
          <w:lang w:val="en-US" w:eastAsia="zh-Hans"/>
        </w:rPr>
        <w:t>有排他性但无消费中的竞争性的物品</w:t>
      </w:r>
    </w:p>
    <w:p>
      <w:pPr>
        <w:widowControl w:val="0"/>
        <w:numPr>
          <w:ilvl w:val="0"/>
          <w:numId w:val="6"/>
        </w:numPr>
        <w:jc w:val="both"/>
        <w:rPr>
          <w:rFonts w:hint="eastAsia"/>
          <w:color w:val="auto"/>
          <w:lang w:eastAsia="zh-Hans"/>
        </w:rPr>
      </w:pPr>
      <w:r>
        <w:rPr>
          <w:rFonts w:hint="eastAsia"/>
          <w:color w:val="auto"/>
          <w:lang w:val="en-US" w:eastAsia="zh-Hans"/>
        </w:rPr>
        <w:t>搭便车者</w:t>
      </w:r>
      <w:r>
        <w:rPr>
          <w:rFonts w:hint="default"/>
          <w:color w:val="auto"/>
          <w:lang w:eastAsia="zh-Hans"/>
        </w:rPr>
        <w:t>：</w:t>
      </w:r>
      <w:r>
        <w:rPr>
          <w:rFonts w:hint="eastAsia"/>
          <w:color w:val="auto"/>
          <w:lang w:val="en-US" w:eastAsia="zh-Hans"/>
        </w:rPr>
        <w:t>得到一种物品的利益但避免为此付费的人</w:t>
      </w:r>
    </w:p>
    <w:p>
      <w:pPr>
        <w:widowControl w:val="0"/>
        <w:numPr>
          <w:ilvl w:val="0"/>
          <w:numId w:val="6"/>
        </w:numPr>
        <w:jc w:val="both"/>
        <w:rPr>
          <w:rFonts w:hint="eastAsia"/>
          <w:color w:val="auto"/>
          <w:lang w:eastAsia="zh-Hans"/>
        </w:rPr>
      </w:pPr>
      <w:r>
        <w:rPr>
          <w:rFonts w:hint="eastAsia"/>
          <w:color w:val="auto"/>
          <w:lang w:val="en-US" w:eastAsia="zh-Hans"/>
        </w:rPr>
        <w:t>成本</w:t>
      </w:r>
      <w:r>
        <w:rPr>
          <w:rFonts w:hint="default"/>
          <w:color w:val="auto"/>
          <w:lang w:eastAsia="zh-Hans"/>
        </w:rPr>
        <w:t>—</w:t>
      </w:r>
      <w:r>
        <w:rPr>
          <w:rFonts w:hint="eastAsia"/>
          <w:color w:val="auto"/>
          <w:lang w:val="en-US" w:eastAsia="zh-Hans"/>
        </w:rPr>
        <w:t>收益分析</w:t>
      </w:r>
      <w:r>
        <w:rPr>
          <w:rFonts w:hint="default"/>
          <w:color w:val="auto"/>
          <w:lang w:eastAsia="zh-Hans"/>
        </w:rPr>
        <w:t>：</w:t>
      </w:r>
      <w:r>
        <w:rPr>
          <w:rFonts w:hint="eastAsia"/>
          <w:color w:val="auto"/>
          <w:lang w:val="en-US" w:eastAsia="zh-Hans"/>
        </w:rPr>
        <w:t>比较提供一种公共物品的社会成本与社会收益的研究</w:t>
      </w:r>
    </w:p>
    <w:p>
      <w:pPr>
        <w:widowControl w:val="0"/>
        <w:numPr>
          <w:ilvl w:val="0"/>
          <w:numId w:val="6"/>
        </w:numPr>
        <w:jc w:val="both"/>
        <w:rPr>
          <w:rFonts w:hint="eastAsia"/>
          <w:lang w:eastAsia="zh-Hans"/>
        </w:rPr>
      </w:pPr>
      <w:r>
        <w:rPr>
          <w:rFonts w:hint="eastAsia"/>
          <w:color w:val="auto"/>
          <w:lang w:val="en-US" w:eastAsia="zh-Hans"/>
        </w:rPr>
        <w:t>公地悲剧</w:t>
      </w:r>
      <w:r>
        <w:rPr>
          <w:rFonts w:hint="default"/>
          <w:color w:val="auto"/>
          <w:lang w:eastAsia="zh-Hans"/>
        </w:rPr>
        <w:t>：</w:t>
      </w:r>
      <w:r>
        <w:rPr>
          <w:rFonts w:hint="eastAsia"/>
          <w:color w:val="auto"/>
          <w:lang w:val="en-US" w:eastAsia="zh-Hans"/>
        </w:rPr>
        <w:t>一个说明从整个社会的角度看</w:t>
      </w:r>
      <w:r>
        <w:rPr>
          <w:rFonts w:hint="default"/>
          <w:color w:val="auto"/>
          <w:lang w:eastAsia="zh-Hans"/>
        </w:rPr>
        <w:t>，</w:t>
      </w:r>
      <w:r>
        <w:rPr>
          <w:rFonts w:hint="eastAsia"/>
          <w:color w:val="auto"/>
          <w:lang w:val="en-US" w:eastAsia="zh-Hans"/>
        </w:rPr>
        <w:t>为什么公共资源的使用大于合意的水平的预言</w:t>
      </w:r>
    </w:p>
    <w:p>
      <w:pPr>
        <w:widowControl w:val="0"/>
        <w:numPr>
          <w:numId w:val="0"/>
        </w:numPr>
        <w:jc w:val="both"/>
        <w:rPr>
          <w:rFonts w:hint="eastAsia"/>
          <w:color w:val="auto"/>
          <w:lang w:val="en-US" w:eastAsia="zh-Hans"/>
        </w:rPr>
      </w:pPr>
    </w:p>
    <w:p>
      <w:pPr>
        <w:widowControl w:val="0"/>
        <w:numPr>
          <w:ilvl w:val="0"/>
          <w:numId w:val="0"/>
        </w:numPr>
        <w:jc w:val="both"/>
        <w:rPr>
          <w:rFonts w:hint="eastAsia"/>
          <w:color w:val="auto"/>
          <w:lang w:val="en-US" w:eastAsia="zh-Hans"/>
        </w:rPr>
      </w:pPr>
      <w:r>
        <w:rPr>
          <w:rFonts w:hint="eastAsia"/>
          <w:color w:val="auto"/>
          <w:lang w:val="en-US" w:eastAsia="zh-Hans"/>
        </w:rPr>
        <w:t>第十三章生产成本</w:t>
      </w:r>
    </w:p>
    <w:p>
      <w:pPr>
        <w:widowControl w:val="0"/>
        <w:numPr>
          <w:ilvl w:val="0"/>
          <w:numId w:val="7"/>
        </w:numPr>
        <w:jc w:val="both"/>
        <w:rPr>
          <w:rFonts w:hint="eastAsia"/>
          <w:color w:val="auto"/>
          <w:lang w:val="en-US" w:eastAsia="zh-Hans"/>
        </w:rPr>
      </w:pPr>
      <w:r>
        <w:rPr>
          <w:rFonts w:hint="eastAsia"/>
          <w:color w:val="auto"/>
          <w:lang w:val="en-US" w:eastAsia="zh-Hans"/>
        </w:rPr>
        <w:t>总收益</w:t>
      </w:r>
      <w:r>
        <w:rPr>
          <w:rFonts w:hint="default"/>
          <w:color w:val="auto"/>
          <w:lang w:eastAsia="zh-Hans"/>
        </w:rPr>
        <w:t>：</w:t>
      </w:r>
      <w:r>
        <w:rPr>
          <w:rFonts w:hint="eastAsia"/>
          <w:color w:val="auto"/>
          <w:lang w:val="en-US" w:eastAsia="zh-Hans"/>
        </w:rPr>
        <w:t>企业出售其产品所得到的货币量</w:t>
      </w:r>
    </w:p>
    <w:p>
      <w:pPr>
        <w:widowControl w:val="0"/>
        <w:numPr>
          <w:ilvl w:val="0"/>
          <w:numId w:val="7"/>
        </w:numPr>
        <w:jc w:val="both"/>
        <w:rPr>
          <w:rFonts w:hint="eastAsia"/>
          <w:color w:val="auto"/>
          <w:lang w:eastAsia="zh-Hans"/>
        </w:rPr>
      </w:pPr>
      <w:r>
        <w:rPr>
          <w:rFonts w:hint="eastAsia"/>
          <w:color w:val="auto"/>
          <w:lang w:val="en-US" w:eastAsia="zh-Hans"/>
        </w:rPr>
        <w:t>总成本</w:t>
      </w:r>
      <w:r>
        <w:rPr>
          <w:rFonts w:hint="default"/>
          <w:color w:val="auto"/>
          <w:lang w:eastAsia="zh-Hans"/>
        </w:rPr>
        <w:t>：</w:t>
      </w:r>
      <w:r>
        <w:rPr>
          <w:rFonts w:hint="eastAsia"/>
          <w:color w:val="auto"/>
          <w:lang w:val="en-US" w:eastAsia="zh-Hans"/>
        </w:rPr>
        <w:t>企业用于生产的投入品的市场价值</w:t>
      </w:r>
    </w:p>
    <w:p>
      <w:pPr>
        <w:widowControl w:val="0"/>
        <w:numPr>
          <w:ilvl w:val="0"/>
          <w:numId w:val="7"/>
        </w:numPr>
        <w:jc w:val="both"/>
        <w:rPr>
          <w:rFonts w:hint="eastAsia"/>
          <w:color w:val="auto"/>
          <w:lang w:eastAsia="zh-Hans"/>
        </w:rPr>
      </w:pPr>
      <w:r>
        <w:rPr>
          <w:rFonts w:hint="eastAsia"/>
          <w:color w:val="auto"/>
          <w:lang w:val="en-US" w:eastAsia="zh-Hans"/>
        </w:rPr>
        <w:t>利润</w:t>
      </w:r>
      <w:r>
        <w:rPr>
          <w:rFonts w:hint="default"/>
          <w:color w:val="auto"/>
          <w:lang w:eastAsia="zh-Hans"/>
        </w:rPr>
        <w:t>：</w:t>
      </w:r>
      <w:r>
        <w:rPr>
          <w:rFonts w:hint="eastAsia"/>
          <w:color w:val="auto"/>
          <w:lang w:val="en-US" w:eastAsia="zh-Hans"/>
        </w:rPr>
        <w:t>总收益减去总成本</w:t>
      </w:r>
    </w:p>
    <w:p>
      <w:pPr>
        <w:widowControl w:val="0"/>
        <w:numPr>
          <w:ilvl w:val="0"/>
          <w:numId w:val="7"/>
        </w:numPr>
        <w:jc w:val="both"/>
        <w:rPr>
          <w:rFonts w:hint="eastAsia"/>
          <w:color w:val="auto"/>
          <w:lang w:eastAsia="zh-Hans"/>
        </w:rPr>
      </w:pPr>
      <w:r>
        <w:rPr>
          <w:rFonts w:hint="eastAsia"/>
          <w:color w:val="auto"/>
          <w:lang w:val="en-US" w:eastAsia="zh-Hans"/>
        </w:rPr>
        <w:t>显性成本</w:t>
      </w:r>
      <w:r>
        <w:rPr>
          <w:rFonts w:hint="default"/>
          <w:color w:val="auto"/>
          <w:lang w:eastAsia="zh-Hans"/>
        </w:rPr>
        <w:t>：</w:t>
      </w:r>
      <w:r>
        <w:rPr>
          <w:rFonts w:hint="eastAsia"/>
          <w:color w:val="auto"/>
          <w:lang w:val="en-US" w:eastAsia="zh-Hans"/>
        </w:rPr>
        <w:t>需要企业支出货币的投入成本</w:t>
      </w:r>
    </w:p>
    <w:p>
      <w:pPr>
        <w:widowControl w:val="0"/>
        <w:numPr>
          <w:ilvl w:val="0"/>
          <w:numId w:val="7"/>
        </w:numPr>
        <w:jc w:val="both"/>
        <w:rPr>
          <w:rFonts w:hint="eastAsia"/>
          <w:color w:val="auto"/>
          <w:lang w:eastAsia="zh-Hans"/>
        </w:rPr>
      </w:pPr>
      <w:r>
        <w:rPr>
          <w:rFonts w:hint="eastAsia"/>
          <w:color w:val="auto"/>
          <w:lang w:val="en-US" w:eastAsia="zh-Hans"/>
        </w:rPr>
        <w:t>隐形成本</w:t>
      </w:r>
      <w:r>
        <w:rPr>
          <w:rFonts w:hint="default"/>
          <w:color w:val="auto"/>
          <w:lang w:eastAsia="zh-Hans"/>
        </w:rPr>
        <w:t>：</w:t>
      </w:r>
      <w:r>
        <w:rPr>
          <w:rFonts w:hint="eastAsia"/>
          <w:color w:val="auto"/>
          <w:lang w:val="en-US" w:eastAsia="zh-Hans"/>
        </w:rPr>
        <w:t>不需要企业支出货币的投入成本</w:t>
      </w:r>
      <w:r>
        <w:rPr>
          <w:rFonts w:hint="default"/>
          <w:color w:val="auto"/>
          <w:lang w:eastAsia="zh-Hans"/>
        </w:rPr>
        <w:t xml:space="preserve">   </w:t>
      </w:r>
    </w:p>
    <w:p>
      <w:pPr>
        <w:widowControl w:val="0"/>
        <w:numPr>
          <w:ilvl w:val="0"/>
          <w:numId w:val="7"/>
        </w:numPr>
        <w:jc w:val="both"/>
        <w:rPr>
          <w:rFonts w:hint="eastAsia"/>
          <w:color w:val="auto"/>
          <w:lang w:eastAsia="zh-Hans"/>
        </w:rPr>
      </w:pPr>
      <w:r>
        <w:rPr>
          <w:rFonts w:hint="eastAsia"/>
          <w:color w:val="auto"/>
          <w:lang w:val="en-US" w:eastAsia="zh-Hans"/>
        </w:rPr>
        <w:t>经济利润</w:t>
      </w:r>
      <w:r>
        <w:rPr>
          <w:rFonts w:hint="default"/>
          <w:color w:val="auto"/>
          <w:lang w:eastAsia="zh-Hans"/>
        </w:rPr>
        <w:t>：</w:t>
      </w:r>
      <w:r>
        <w:rPr>
          <w:rFonts w:hint="eastAsia"/>
          <w:color w:val="auto"/>
          <w:lang w:val="en-US" w:eastAsia="zh-Hans"/>
        </w:rPr>
        <w:t>总收益减总成本</w:t>
      </w:r>
      <w:r>
        <w:rPr>
          <w:rFonts w:hint="default"/>
          <w:color w:val="auto"/>
          <w:lang w:eastAsia="zh-Hans"/>
        </w:rPr>
        <w:t>，</w:t>
      </w:r>
      <w:r>
        <w:rPr>
          <w:rFonts w:hint="eastAsia"/>
          <w:color w:val="auto"/>
          <w:lang w:val="en-US" w:eastAsia="zh-Hans"/>
        </w:rPr>
        <w:t>包括隐性成本与显性成本</w:t>
      </w:r>
    </w:p>
    <w:p>
      <w:pPr>
        <w:widowControl w:val="0"/>
        <w:numPr>
          <w:ilvl w:val="0"/>
          <w:numId w:val="7"/>
        </w:numPr>
        <w:jc w:val="both"/>
        <w:rPr>
          <w:rFonts w:hint="eastAsia"/>
          <w:color w:val="auto"/>
          <w:lang w:eastAsia="zh-Hans"/>
        </w:rPr>
      </w:pPr>
      <w:r>
        <w:rPr>
          <w:rFonts w:hint="eastAsia"/>
          <w:color w:val="auto"/>
          <w:lang w:val="en-US" w:eastAsia="zh-Hans"/>
        </w:rPr>
        <w:t>会计利润</w:t>
      </w:r>
      <w:r>
        <w:rPr>
          <w:rFonts w:hint="default"/>
          <w:color w:val="auto"/>
          <w:lang w:eastAsia="zh-Hans"/>
        </w:rPr>
        <w:t>：</w:t>
      </w:r>
      <w:r>
        <w:rPr>
          <w:rFonts w:hint="eastAsia"/>
          <w:color w:val="auto"/>
          <w:lang w:val="en-US" w:eastAsia="zh-Hans"/>
        </w:rPr>
        <w:t>总收益减总显性成本</w:t>
      </w:r>
    </w:p>
    <w:p>
      <w:pPr>
        <w:widowControl w:val="0"/>
        <w:numPr>
          <w:ilvl w:val="0"/>
          <w:numId w:val="7"/>
        </w:numPr>
        <w:jc w:val="both"/>
        <w:rPr>
          <w:rFonts w:hint="eastAsia"/>
          <w:color w:val="auto"/>
          <w:lang w:eastAsia="zh-Hans"/>
        </w:rPr>
      </w:pPr>
      <w:r>
        <w:rPr>
          <w:rFonts w:hint="eastAsia"/>
          <w:color w:val="auto"/>
          <w:lang w:val="en-US" w:eastAsia="zh-Hans"/>
        </w:rPr>
        <w:t>生产函数</w:t>
      </w:r>
      <w:r>
        <w:rPr>
          <w:rFonts w:hint="default"/>
          <w:color w:val="auto"/>
          <w:lang w:eastAsia="zh-Hans"/>
        </w:rPr>
        <w:t>：</w:t>
      </w:r>
      <w:r>
        <w:rPr>
          <w:rFonts w:hint="eastAsia"/>
          <w:color w:val="auto"/>
          <w:lang w:val="en-US" w:eastAsia="zh-Hans"/>
        </w:rPr>
        <w:t>用于生产一种物品的投入量与该物品产量的关系</w:t>
      </w:r>
    </w:p>
    <w:p>
      <w:pPr>
        <w:widowControl w:val="0"/>
        <w:numPr>
          <w:ilvl w:val="0"/>
          <w:numId w:val="7"/>
        </w:numPr>
        <w:jc w:val="both"/>
        <w:rPr>
          <w:rFonts w:hint="eastAsia"/>
          <w:color w:val="auto"/>
          <w:lang w:eastAsia="zh-Hans"/>
        </w:rPr>
      </w:pPr>
      <w:r>
        <w:rPr>
          <w:rFonts w:hint="eastAsia"/>
          <w:color w:val="auto"/>
          <w:lang w:val="en-US" w:eastAsia="zh-Hans"/>
        </w:rPr>
        <w:t>边际产量</w:t>
      </w:r>
      <w:r>
        <w:rPr>
          <w:rFonts w:hint="default"/>
          <w:color w:val="auto"/>
          <w:lang w:eastAsia="zh-Hans"/>
        </w:rPr>
        <w:t>：</w:t>
      </w:r>
      <w:r>
        <w:rPr>
          <w:rFonts w:hint="eastAsia"/>
          <w:color w:val="auto"/>
          <w:lang w:val="en-US" w:eastAsia="zh-Hans"/>
        </w:rPr>
        <w:t>增加一单位投入引起的产量增加</w:t>
      </w:r>
    </w:p>
    <w:p>
      <w:pPr>
        <w:widowControl w:val="0"/>
        <w:numPr>
          <w:ilvl w:val="0"/>
          <w:numId w:val="7"/>
        </w:numPr>
        <w:jc w:val="both"/>
        <w:rPr>
          <w:rFonts w:hint="eastAsia"/>
          <w:color w:val="auto"/>
          <w:lang w:eastAsia="zh-Hans"/>
        </w:rPr>
      </w:pPr>
      <w:r>
        <w:rPr>
          <w:rFonts w:hint="eastAsia"/>
          <w:color w:val="auto"/>
          <w:lang w:val="en-US" w:eastAsia="zh-Hans"/>
        </w:rPr>
        <w:t>边际产量递减</w:t>
      </w:r>
      <w:r>
        <w:rPr>
          <w:rFonts w:hint="default"/>
          <w:color w:val="auto"/>
          <w:lang w:eastAsia="zh-Hans"/>
        </w:rPr>
        <w:t>：</w:t>
      </w:r>
      <w:r>
        <w:rPr>
          <w:rFonts w:hint="eastAsia"/>
          <w:color w:val="auto"/>
          <w:lang w:val="en-US" w:eastAsia="zh-Hans"/>
        </w:rPr>
        <w:t>一种投入的边际产量随着投入量增加而减少的特征</w:t>
      </w:r>
    </w:p>
    <w:p>
      <w:pPr>
        <w:widowControl w:val="0"/>
        <w:numPr>
          <w:ilvl w:val="0"/>
          <w:numId w:val="7"/>
        </w:numPr>
        <w:jc w:val="both"/>
        <w:rPr>
          <w:rFonts w:hint="eastAsia"/>
          <w:color w:val="auto"/>
          <w:lang w:eastAsia="zh-Hans"/>
        </w:rPr>
      </w:pPr>
      <w:r>
        <w:rPr>
          <w:rFonts w:hint="eastAsia"/>
          <w:color w:val="auto"/>
          <w:lang w:val="en-US" w:eastAsia="zh-Hans"/>
        </w:rPr>
        <w:t>固定成本</w:t>
      </w:r>
      <w:r>
        <w:rPr>
          <w:rFonts w:hint="default"/>
          <w:color w:val="auto"/>
          <w:lang w:eastAsia="zh-Hans"/>
        </w:rPr>
        <w:t>：</w:t>
      </w:r>
      <w:r>
        <w:rPr>
          <w:rFonts w:hint="eastAsia"/>
          <w:color w:val="auto"/>
          <w:lang w:val="en-US" w:eastAsia="zh-Hans"/>
        </w:rPr>
        <w:t>不随着产量变动而变动的成本</w:t>
      </w:r>
    </w:p>
    <w:p>
      <w:pPr>
        <w:widowControl w:val="0"/>
        <w:numPr>
          <w:ilvl w:val="0"/>
          <w:numId w:val="7"/>
        </w:numPr>
        <w:jc w:val="both"/>
        <w:rPr>
          <w:rFonts w:hint="eastAsia"/>
          <w:color w:val="auto"/>
          <w:lang w:eastAsia="zh-Hans"/>
        </w:rPr>
      </w:pPr>
      <w:r>
        <w:rPr>
          <w:rFonts w:hint="eastAsia"/>
          <w:color w:val="auto"/>
          <w:lang w:val="en-US" w:eastAsia="zh-Hans"/>
        </w:rPr>
        <w:t>可变成本</w:t>
      </w:r>
      <w:r>
        <w:rPr>
          <w:rFonts w:hint="default"/>
          <w:color w:val="auto"/>
          <w:lang w:eastAsia="zh-Hans"/>
        </w:rPr>
        <w:t>：</w:t>
      </w:r>
      <w:r>
        <w:rPr>
          <w:rFonts w:hint="eastAsia"/>
          <w:color w:val="auto"/>
          <w:lang w:val="en-US" w:eastAsia="zh-Hans"/>
        </w:rPr>
        <w:t>随着产量变动</w:t>
      </w:r>
      <w:r>
        <w:rPr>
          <w:rFonts w:hint="eastAsia"/>
          <w:color w:val="auto"/>
          <w:lang w:val="en-US" w:eastAsia="zh-Hans"/>
        </w:rPr>
        <w:t>而变动的成本</w:t>
      </w:r>
    </w:p>
    <w:p>
      <w:pPr>
        <w:widowControl w:val="0"/>
        <w:numPr>
          <w:ilvl w:val="0"/>
          <w:numId w:val="7"/>
        </w:numPr>
        <w:jc w:val="both"/>
        <w:rPr>
          <w:rFonts w:hint="eastAsia"/>
          <w:color w:val="auto"/>
          <w:lang w:eastAsia="zh-Hans"/>
        </w:rPr>
      </w:pPr>
      <w:r>
        <w:rPr>
          <w:rFonts w:hint="eastAsia"/>
          <w:color w:val="auto"/>
          <w:lang w:val="en-US" w:eastAsia="zh-Hans"/>
        </w:rPr>
        <w:t>平均总成本</w:t>
      </w:r>
      <w:r>
        <w:rPr>
          <w:rFonts w:hint="default"/>
          <w:color w:val="auto"/>
          <w:lang w:eastAsia="zh-Hans"/>
        </w:rPr>
        <w:t>：</w:t>
      </w:r>
      <w:r>
        <w:rPr>
          <w:rFonts w:hint="eastAsia"/>
          <w:color w:val="auto"/>
          <w:lang w:val="en-US" w:eastAsia="zh-Hans"/>
        </w:rPr>
        <w:t>总成本除以产量</w:t>
      </w:r>
    </w:p>
    <w:p>
      <w:pPr>
        <w:widowControl w:val="0"/>
        <w:numPr>
          <w:ilvl w:val="0"/>
          <w:numId w:val="7"/>
        </w:numPr>
        <w:jc w:val="both"/>
        <w:rPr>
          <w:rFonts w:hint="eastAsia"/>
          <w:color w:val="auto"/>
          <w:lang w:eastAsia="zh-Hans"/>
        </w:rPr>
      </w:pPr>
      <w:r>
        <w:rPr>
          <w:rFonts w:hint="eastAsia"/>
          <w:color w:val="auto"/>
          <w:lang w:val="en-US" w:eastAsia="zh-Hans"/>
        </w:rPr>
        <w:t>平均固定成本</w:t>
      </w:r>
      <w:r>
        <w:rPr>
          <w:rFonts w:hint="default"/>
          <w:color w:val="auto"/>
          <w:lang w:eastAsia="zh-Hans"/>
        </w:rPr>
        <w:t>：</w:t>
      </w:r>
      <w:r>
        <w:rPr>
          <w:rFonts w:hint="eastAsia"/>
          <w:color w:val="auto"/>
          <w:lang w:val="en-US" w:eastAsia="zh-Hans"/>
        </w:rPr>
        <w:t>固定成本除以产量</w:t>
      </w:r>
    </w:p>
    <w:p>
      <w:pPr>
        <w:widowControl w:val="0"/>
        <w:numPr>
          <w:ilvl w:val="0"/>
          <w:numId w:val="7"/>
        </w:numPr>
        <w:jc w:val="both"/>
        <w:rPr>
          <w:rFonts w:hint="eastAsia"/>
          <w:color w:val="auto"/>
          <w:lang w:eastAsia="zh-Hans"/>
        </w:rPr>
      </w:pPr>
      <w:r>
        <w:rPr>
          <w:rFonts w:hint="eastAsia"/>
          <w:color w:val="auto"/>
          <w:lang w:val="en-US" w:eastAsia="zh-Hans"/>
        </w:rPr>
        <w:t>平均可变成本</w:t>
      </w:r>
      <w:r>
        <w:rPr>
          <w:rFonts w:hint="default"/>
          <w:color w:val="auto"/>
          <w:lang w:eastAsia="zh-Hans"/>
        </w:rPr>
        <w:t>：</w:t>
      </w:r>
      <w:r>
        <w:rPr>
          <w:rFonts w:hint="eastAsia"/>
          <w:color w:val="auto"/>
          <w:lang w:val="en-US" w:eastAsia="zh-Hans"/>
        </w:rPr>
        <w:t>可变成本除以产量</w:t>
      </w:r>
    </w:p>
    <w:p>
      <w:pPr>
        <w:widowControl w:val="0"/>
        <w:numPr>
          <w:ilvl w:val="0"/>
          <w:numId w:val="7"/>
        </w:numPr>
        <w:jc w:val="both"/>
        <w:rPr>
          <w:rFonts w:hint="eastAsia"/>
          <w:color w:val="auto"/>
          <w:lang w:eastAsia="zh-Hans"/>
        </w:rPr>
      </w:pPr>
      <w:r>
        <w:rPr>
          <w:rFonts w:hint="eastAsia"/>
          <w:color w:val="auto"/>
          <w:lang w:val="en-US" w:eastAsia="zh-Hans"/>
        </w:rPr>
        <w:t>边际成本</w:t>
      </w:r>
      <w:r>
        <w:rPr>
          <w:rFonts w:hint="default"/>
          <w:color w:val="auto"/>
          <w:lang w:eastAsia="zh-Hans"/>
        </w:rPr>
        <w:t>：</w:t>
      </w:r>
      <w:r>
        <w:rPr>
          <w:rFonts w:hint="eastAsia"/>
          <w:color w:val="auto"/>
          <w:lang w:val="en-US" w:eastAsia="zh-Hans"/>
        </w:rPr>
        <w:t>额外一单位产量所引起的总成本的增加</w:t>
      </w:r>
    </w:p>
    <w:p>
      <w:pPr>
        <w:widowControl w:val="0"/>
        <w:numPr>
          <w:ilvl w:val="0"/>
          <w:numId w:val="7"/>
        </w:numPr>
        <w:jc w:val="both"/>
        <w:rPr>
          <w:rFonts w:hint="eastAsia"/>
          <w:color w:val="auto"/>
          <w:lang w:eastAsia="zh-Hans"/>
        </w:rPr>
      </w:pPr>
      <w:r>
        <w:rPr>
          <w:rFonts w:hint="eastAsia"/>
          <w:color w:val="auto"/>
          <w:highlight w:val="yellow"/>
          <w:lang w:val="en-US" w:eastAsia="zh-Hans"/>
        </w:rPr>
        <w:t>有效规模</w:t>
      </w:r>
      <w:r>
        <w:rPr>
          <w:rFonts w:hint="default"/>
          <w:color w:val="auto"/>
          <w:lang w:eastAsia="zh-Hans"/>
        </w:rPr>
        <w:t>：</w:t>
      </w:r>
      <w:r>
        <w:rPr>
          <w:rFonts w:hint="eastAsia"/>
          <w:color w:val="auto"/>
          <w:lang w:val="en-US" w:eastAsia="zh-Hans"/>
        </w:rPr>
        <w:t>使平均总成本最小的产量</w:t>
      </w:r>
    </w:p>
    <w:p>
      <w:pPr>
        <w:widowControl w:val="0"/>
        <w:numPr>
          <w:ilvl w:val="0"/>
          <w:numId w:val="7"/>
        </w:numPr>
        <w:jc w:val="both"/>
        <w:rPr>
          <w:rFonts w:hint="eastAsia"/>
          <w:color w:val="auto"/>
          <w:lang w:eastAsia="zh-Hans"/>
        </w:rPr>
      </w:pPr>
      <w:r>
        <w:rPr>
          <w:rFonts w:hint="eastAsia"/>
          <w:color w:val="auto"/>
          <w:lang w:val="en-US" w:eastAsia="zh-Hans"/>
        </w:rPr>
        <w:t>规模经济</w:t>
      </w:r>
      <w:r>
        <w:rPr>
          <w:rFonts w:hint="default"/>
          <w:color w:val="auto"/>
          <w:lang w:eastAsia="zh-Hans"/>
        </w:rPr>
        <w:t>：</w:t>
      </w:r>
      <w:r>
        <w:rPr>
          <w:rFonts w:hint="eastAsia"/>
          <w:color w:val="auto"/>
          <w:lang w:val="en-US" w:eastAsia="zh-Hans"/>
        </w:rPr>
        <w:t>长期平均总成本</w:t>
      </w:r>
      <w:r>
        <w:rPr>
          <w:rFonts w:hint="eastAsia"/>
          <w:color w:val="auto"/>
          <w:lang w:val="en-US" w:eastAsia="zh-Hans"/>
        </w:rPr>
        <w:t>随产量增加而减少的特性</w:t>
      </w:r>
    </w:p>
    <w:p>
      <w:pPr>
        <w:widowControl w:val="0"/>
        <w:numPr>
          <w:ilvl w:val="0"/>
          <w:numId w:val="7"/>
        </w:numPr>
        <w:jc w:val="both"/>
        <w:rPr>
          <w:rFonts w:hint="eastAsia"/>
          <w:color w:val="auto"/>
          <w:lang w:eastAsia="zh-Hans"/>
        </w:rPr>
      </w:pPr>
      <w:r>
        <w:rPr>
          <w:rFonts w:hint="eastAsia"/>
          <w:color w:val="auto"/>
          <w:lang w:val="en-US" w:eastAsia="zh-Hans"/>
        </w:rPr>
        <w:t>规模不经济</w:t>
      </w:r>
      <w:r>
        <w:rPr>
          <w:rFonts w:hint="default"/>
          <w:color w:val="auto"/>
          <w:lang w:eastAsia="zh-Hans"/>
        </w:rPr>
        <w:t>：</w:t>
      </w:r>
      <w:r>
        <w:rPr>
          <w:rFonts w:hint="eastAsia"/>
          <w:color w:val="auto"/>
          <w:lang w:val="en-US" w:eastAsia="zh-Hans"/>
        </w:rPr>
        <w:t>长期平均总成本随产量的增加而增加的特性</w:t>
      </w:r>
    </w:p>
    <w:p>
      <w:pPr>
        <w:widowControl w:val="0"/>
        <w:numPr>
          <w:ilvl w:val="0"/>
          <w:numId w:val="7"/>
        </w:numPr>
        <w:jc w:val="both"/>
        <w:rPr>
          <w:rFonts w:hint="eastAsia"/>
          <w:color w:val="auto"/>
          <w:lang w:eastAsia="zh-Hans"/>
        </w:rPr>
      </w:pPr>
      <w:r>
        <w:rPr>
          <w:rFonts w:hint="eastAsia"/>
          <w:color w:val="auto"/>
          <w:lang w:val="en-US" w:eastAsia="zh-Hans"/>
        </w:rPr>
        <w:t>规模收益不变</w:t>
      </w:r>
      <w:r>
        <w:rPr>
          <w:rFonts w:hint="default"/>
          <w:color w:val="auto"/>
          <w:lang w:eastAsia="zh-Hans"/>
        </w:rPr>
        <w:t>：</w:t>
      </w:r>
      <w:r>
        <w:rPr>
          <w:rFonts w:hint="eastAsia"/>
          <w:color w:val="auto"/>
          <w:lang w:val="en-US" w:eastAsia="zh-Hans"/>
        </w:rPr>
        <w:t>长期平均总成本在产量变动时保持不</w:t>
      </w:r>
      <w:r>
        <w:rPr>
          <w:rFonts w:hint="eastAsia"/>
          <w:color w:val="auto"/>
          <w:lang w:val="en-US" w:eastAsia="zh-Hans"/>
        </w:rPr>
        <w:t>变的特性</w:t>
      </w:r>
    </w:p>
    <w:p>
      <w:pPr>
        <w:widowControl w:val="0"/>
        <w:numPr>
          <w:ilvl w:val="0"/>
          <w:numId w:val="0"/>
        </w:numPr>
        <w:jc w:val="both"/>
        <w:rPr>
          <w:rFonts w:hint="eastAsia"/>
          <w:color w:val="auto"/>
          <w:lang w:val="en-US" w:eastAsia="zh-Hans"/>
        </w:rPr>
      </w:pPr>
      <w:r>
        <w:rPr>
          <w:rFonts w:hint="eastAsia"/>
          <w:color w:val="auto"/>
          <w:lang w:val="en-US" w:eastAsia="zh-Hans"/>
        </w:rPr>
        <w:t>第十四章</w:t>
      </w:r>
      <w:r>
        <w:rPr>
          <w:rFonts w:hint="default"/>
          <w:color w:val="auto"/>
          <w:lang w:eastAsia="zh-Hans"/>
        </w:rPr>
        <w:t xml:space="preserve"> </w:t>
      </w:r>
      <w:r>
        <w:rPr>
          <w:rFonts w:hint="eastAsia"/>
          <w:color w:val="auto"/>
          <w:lang w:val="en-US" w:eastAsia="zh-Hans"/>
        </w:rPr>
        <w:t>竞争市场上的企业</w:t>
      </w:r>
      <w:bookmarkStart w:id="0" w:name="_GoBack"/>
      <w:bookmarkEnd w:id="0"/>
    </w:p>
    <w:p>
      <w:pPr>
        <w:widowControl w:val="0"/>
        <w:numPr>
          <w:ilvl w:val="0"/>
          <w:numId w:val="8"/>
        </w:numPr>
        <w:jc w:val="both"/>
        <w:rPr>
          <w:rFonts w:hint="eastAsia"/>
          <w:color w:val="auto"/>
          <w:lang w:val="en-US" w:eastAsia="zh-Hans"/>
        </w:rPr>
      </w:pPr>
      <w:r>
        <w:rPr>
          <w:rFonts w:hint="eastAsia"/>
          <w:color w:val="auto"/>
          <w:lang w:val="en-US" w:eastAsia="zh-Hans"/>
        </w:rPr>
        <w:t>竞争市场</w:t>
      </w:r>
      <w:r>
        <w:rPr>
          <w:rFonts w:hint="default"/>
          <w:color w:val="auto"/>
          <w:lang w:eastAsia="zh-Hans"/>
        </w:rPr>
        <w:t>：</w:t>
      </w:r>
      <w:r>
        <w:rPr>
          <w:rFonts w:hint="eastAsia"/>
          <w:color w:val="auto"/>
          <w:lang w:val="en-US" w:eastAsia="zh-Hans"/>
        </w:rPr>
        <w:t>有许多交易相同产品的买者和卖者</w:t>
      </w:r>
      <w:r>
        <w:rPr>
          <w:rFonts w:hint="default"/>
          <w:color w:val="auto"/>
          <w:lang w:eastAsia="zh-Hans"/>
        </w:rPr>
        <w:t>，</w:t>
      </w:r>
      <w:r>
        <w:rPr>
          <w:rFonts w:hint="eastAsia"/>
          <w:color w:val="auto"/>
          <w:lang w:val="en-US" w:eastAsia="zh-Hans"/>
        </w:rPr>
        <w:t>以至于每一个买者与卖者都是价格接受者的市场</w:t>
      </w:r>
    </w:p>
    <w:p>
      <w:pPr>
        <w:widowControl w:val="0"/>
        <w:numPr>
          <w:ilvl w:val="0"/>
          <w:numId w:val="8"/>
        </w:numPr>
        <w:jc w:val="both"/>
        <w:rPr>
          <w:rFonts w:hint="eastAsia"/>
          <w:color w:val="auto"/>
          <w:lang w:eastAsia="zh-Hans"/>
        </w:rPr>
      </w:pPr>
      <w:r>
        <w:rPr>
          <w:rFonts w:hint="eastAsia"/>
          <w:color w:val="auto"/>
          <w:lang w:val="en-US" w:eastAsia="zh-Hans"/>
        </w:rPr>
        <w:t>平均收益</w:t>
      </w:r>
      <w:r>
        <w:rPr>
          <w:rFonts w:hint="default"/>
          <w:color w:val="auto"/>
          <w:lang w:eastAsia="zh-Hans"/>
        </w:rPr>
        <w:t>：</w:t>
      </w:r>
      <w:r>
        <w:rPr>
          <w:rFonts w:hint="eastAsia"/>
          <w:color w:val="auto"/>
          <w:lang w:val="en-US" w:eastAsia="zh-Hans"/>
        </w:rPr>
        <w:t>总收益除以销售量</w:t>
      </w:r>
    </w:p>
    <w:p>
      <w:pPr>
        <w:widowControl w:val="0"/>
        <w:numPr>
          <w:ilvl w:val="0"/>
          <w:numId w:val="8"/>
        </w:numPr>
        <w:jc w:val="both"/>
        <w:rPr>
          <w:rFonts w:hint="eastAsia"/>
          <w:color w:val="auto"/>
          <w:lang w:eastAsia="zh-Hans"/>
        </w:rPr>
      </w:pPr>
      <w:r>
        <w:rPr>
          <w:rFonts w:hint="eastAsia"/>
          <w:color w:val="auto"/>
          <w:lang w:val="en-US" w:eastAsia="zh-Hans"/>
        </w:rPr>
        <w:t>边际收益</w:t>
      </w:r>
      <w:r>
        <w:rPr>
          <w:rFonts w:hint="default"/>
          <w:color w:val="auto"/>
          <w:lang w:eastAsia="zh-Hans"/>
        </w:rPr>
        <w:t>：</w:t>
      </w:r>
      <w:r>
        <w:rPr>
          <w:rFonts w:hint="eastAsia"/>
          <w:color w:val="auto"/>
          <w:lang w:val="en-US" w:eastAsia="zh-Hans"/>
        </w:rPr>
        <w:t>增加一单位销售量引起的总收益变动</w:t>
      </w:r>
    </w:p>
    <w:p>
      <w:pPr>
        <w:widowControl w:val="0"/>
        <w:numPr>
          <w:ilvl w:val="0"/>
          <w:numId w:val="8"/>
        </w:numPr>
        <w:jc w:val="both"/>
        <w:rPr>
          <w:rFonts w:hint="eastAsia"/>
          <w:color w:val="auto"/>
          <w:lang w:eastAsia="zh-Hans"/>
        </w:rPr>
      </w:pPr>
      <w:r>
        <w:rPr>
          <w:rFonts w:hint="eastAsia"/>
          <w:color w:val="auto"/>
          <w:lang w:val="en-US" w:eastAsia="zh-Hans"/>
        </w:rPr>
        <w:t>沉没成本</w:t>
      </w:r>
      <w:r>
        <w:rPr>
          <w:rFonts w:hint="default"/>
          <w:color w:val="auto"/>
          <w:lang w:eastAsia="zh-Hans"/>
        </w:rPr>
        <w:t>：</w:t>
      </w:r>
      <w:r>
        <w:rPr>
          <w:rFonts w:hint="eastAsia"/>
          <w:color w:val="auto"/>
          <w:lang w:val="en-US" w:eastAsia="zh-Hans"/>
        </w:rPr>
        <w:t>已经发生而且无法收回的成本</w:t>
      </w:r>
    </w:p>
    <w:p>
      <w:pPr>
        <w:widowControl w:val="0"/>
        <w:numPr>
          <w:ilvl w:val="0"/>
          <w:numId w:val="0"/>
        </w:numPr>
        <w:jc w:val="both"/>
        <w:rPr>
          <w:rFonts w:hint="eastAsia"/>
          <w:color w:val="auto"/>
          <w:lang w:val="en-US" w:eastAsia="zh-Hans"/>
        </w:rPr>
      </w:pPr>
      <w:r>
        <w:rPr>
          <w:rFonts w:hint="eastAsia"/>
          <w:color w:val="auto"/>
          <w:lang w:val="en-US" w:eastAsia="zh-Hans"/>
        </w:rPr>
        <w:t>第十五章垄断</w:t>
      </w:r>
    </w:p>
    <w:p>
      <w:pPr>
        <w:widowControl w:val="0"/>
        <w:numPr>
          <w:ilvl w:val="0"/>
          <w:numId w:val="9"/>
        </w:numPr>
        <w:jc w:val="both"/>
        <w:rPr>
          <w:rFonts w:hint="eastAsia"/>
          <w:color w:val="auto"/>
          <w:lang w:val="en-US" w:eastAsia="zh-Hans"/>
        </w:rPr>
      </w:pPr>
      <w:r>
        <w:rPr>
          <w:rFonts w:hint="eastAsia"/>
          <w:color w:val="auto"/>
          <w:lang w:val="en-US" w:eastAsia="zh-Hans"/>
        </w:rPr>
        <w:t>垄断企业</w:t>
      </w:r>
      <w:r>
        <w:rPr>
          <w:rFonts w:hint="default"/>
          <w:color w:val="auto"/>
          <w:lang w:eastAsia="zh-Hans"/>
        </w:rPr>
        <w:t>：</w:t>
      </w:r>
      <w:r>
        <w:rPr>
          <w:rFonts w:hint="eastAsia"/>
          <w:color w:val="auto"/>
          <w:lang w:val="en-US" w:eastAsia="zh-Hans"/>
        </w:rPr>
        <w:t>作为一种没有相近替代品的产品的唯一卖者的企业</w:t>
      </w:r>
    </w:p>
    <w:p>
      <w:pPr>
        <w:widowControl w:val="0"/>
        <w:numPr>
          <w:ilvl w:val="0"/>
          <w:numId w:val="9"/>
        </w:numPr>
        <w:jc w:val="both"/>
        <w:rPr>
          <w:rFonts w:hint="eastAsia"/>
          <w:color w:val="auto"/>
          <w:lang w:eastAsia="zh-Hans"/>
        </w:rPr>
      </w:pPr>
      <w:r>
        <w:rPr>
          <w:rFonts w:hint="eastAsia"/>
          <w:color w:val="auto"/>
          <w:lang w:val="en-US" w:eastAsia="zh-Hans"/>
        </w:rPr>
        <w:t>自然垄断</w:t>
      </w:r>
      <w:r>
        <w:rPr>
          <w:rFonts w:hint="default"/>
          <w:color w:val="auto"/>
          <w:lang w:eastAsia="zh-Hans"/>
        </w:rPr>
        <w:t>：</w:t>
      </w:r>
      <w:r>
        <w:rPr>
          <w:rFonts w:hint="eastAsia"/>
          <w:color w:val="auto"/>
          <w:lang w:val="en-US" w:eastAsia="zh-Hans"/>
        </w:rPr>
        <w:t>由于一个企业能以低于两个或更多企业的成本向整个社会供给一种物品或服务而产生的垄断</w:t>
      </w:r>
    </w:p>
    <w:p>
      <w:pPr>
        <w:widowControl w:val="0"/>
        <w:numPr>
          <w:ilvl w:val="0"/>
          <w:numId w:val="9"/>
        </w:numPr>
        <w:jc w:val="both"/>
        <w:rPr>
          <w:rFonts w:hint="eastAsia"/>
          <w:color w:val="auto"/>
          <w:lang w:eastAsia="zh-Hans"/>
        </w:rPr>
      </w:pPr>
      <w:r>
        <w:rPr>
          <w:rFonts w:hint="eastAsia"/>
          <w:color w:val="auto"/>
          <w:lang w:val="en-US" w:eastAsia="zh-Hans"/>
        </w:rPr>
        <w:t>价格歧视</w:t>
      </w:r>
      <w:r>
        <w:rPr>
          <w:rFonts w:hint="default"/>
          <w:color w:val="auto"/>
          <w:lang w:eastAsia="zh-Hans"/>
        </w:rPr>
        <w:t>：</w:t>
      </w:r>
      <w:r>
        <w:rPr>
          <w:rFonts w:hint="eastAsia"/>
          <w:color w:val="auto"/>
          <w:lang w:val="en-US" w:eastAsia="zh-Hans"/>
        </w:rPr>
        <w:t>以不同价格向不同顾客出售同一种物品的经营做法</w:t>
      </w:r>
    </w:p>
    <w:p>
      <w:pPr>
        <w:widowControl w:val="0"/>
        <w:numPr>
          <w:ilvl w:val="0"/>
          <w:numId w:val="0"/>
        </w:numPr>
        <w:jc w:val="both"/>
        <w:rPr>
          <w:rFonts w:hint="eastAsia"/>
          <w:color w:val="auto"/>
          <w:lang w:val="en-US" w:eastAsia="zh-Hans"/>
        </w:rPr>
      </w:pPr>
      <w:r>
        <w:rPr>
          <w:rFonts w:hint="eastAsia"/>
          <w:color w:val="auto"/>
          <w:lang w:val="en-US" w:eastAsia="zh-Hans"/>
        </w:rPr>
        <w:t>第</w:t>
      </w:r>
      <w:r>
        <w:rPr>
          <w:rFonts w:hint="default"/>
          <w:color w:val="auto"/>
          <w:lang w:eastAsia="zh-Hans"/>
        </w:rPr>
        <w:t>16</w:t>
      </w:r>
      <w:r>
        <w:rPr>
          <w:rFonts w:hint="eastAsia"/>
          <w:color w:val="auto"/>
          <w:lang w:val="en-US" w:eastAsia="zh-Hans"/>
        </w:rPr>
        <w:t>章垄断竞争</w:t>
      </w:r>
    </w:p>
    <w:p>
      <w:pPr>
        <w:widowControl w:val="0"/>
        <w:numPr>
          <w:ilvl w:val="0"/>
          <w:numId w:val="10"/>
        </w:numPr>
        <w:jc w:val="both"/>
        <w:rPr>
          <w:rFonts w:hint="eastAsia"/>
          <w:color w:val="auto"/>
          <w:lang w:val="en-US" w:eastAsia="zh-Hans"/>
        </w:rPr>
      </w:pPr>
      <w:r>
        <w:rPr>
          <w:rFonts w:hint="eastAsia"/>
          <w:color w:val="auto"/>
          <w:lang w:val="en-US" w:eastAsia="zh-Hans"/>
        </w:rPr>
        <w:t>寡头</w:t>
      </w:r>
      <w:r>
        <w:rPr>
          <w:rFonts w:hint="default"/>
          <w:color w:val="auto"/>
          <w:lang w:eastAsia="zh-Hans"/>
        </w:rPr>
        <w:t>：</w:t>
      </w:r>
      <w:r>
        <w:rPr>
          <w:rFonts w:hint="eastAsia"/>
          <w:color w:val="auto"/>
          <w:lang w:val="en-US" w:eastAsia="zh-Hans"/>
        </w:rPr>
        <w:t>只有少数几个卖者提供相似或相同产品的市场结构</w:t>
      </w:r>
    </w:p>
    <w:p>
      <w:pPr>
        <w:widowControl w:val="0"/>
        <w:numPr>
          <w:ilvl w:val="0"/>
          <w:numId w:val="10"/>
        </w:numPr>
        <w:jc w:val="both"/>
        <w:rPr>
          <w:rFonts w:hint="eastAsia"/>
          <w:color w:val="auto"/>
          <w:lang w:eastAsia="zh-Hans"/>
        </w:rPr>
      </w:pPr>
      <w:r>
        <w:rPr>
          <w:rFonts w:hint="eastAsia"/>
          <w:color w:val="auto"/>
          <w:lang w:val="en-US" w:eastAsia="zh-Hans"/>
        </w:rPr>
        <w:t>垄断竞争</w:t>
      </w:r>
      <w:r>
        <w:rPr>
          <w:rFonts w:hint="default"/>
          <w:color w:val="auto"/>
          <w:lang w:eastAsia="zh-Hans"/>
        </w:rPr>
        <w:t>：</w:t>
      </w:r>
      <w:r>
        <w:rPr>
          <w:rFonts w:hint="eastAsia"/>
          <w:color w:val="auto"/>
          <w:lang w:val="en-US" w:eastAsia="zh-Hans"/>
        </w:rPr>
        <w:t>存在许多出售相似但不相同产品的企业的市场结构</w:t>
      </w:r>
    </w:p>
    <w:p>
      <w:pPr>
        <w:widowControl w:val="0"/>
        <w:numPr>
          <w:ilvl w:val="0"/>
          <w:numId w:val="0"/>
        </w:numPr>
        <w:jc w:val="both"/>
        <w:rPr>
          <w:rFonts w:hint="eastAsia"/>
          <w:color w:val="auto"/>
          <w:lang w:val="en-US" w:eastAsia="zh-Hans"/>
        </w:rPr>
      </w:pPr>
      <w:r>
        <w:rPr>
          <w:rFonts w:hint="eastAsia"/>
          <w:color w:val="auto"/>
          <w:lang w:val="en-US" w:eastAsia="zh-Hans"/>
        </w:rPr>
        <w:t>第</w:t>
      </w:r>
      <w:r>
        <w:rPr>
          <w:rFonts w:hint="default"/>
          <w:color w:val="auto"/>
          <w:lang w:eastAsia="zh-Hans"/>
        </w:rPr>
        <w:t>17</w:t>
      </w:r>
      <w:r>
        <w:rPr>
          <w:rFonts w:hint="eastAsia"/>
          <w:color w:val="auto"/>
          <w:lang w:val="en-US" w:eastAsia="zh-Hans"/>
        </w:rPr>
        <w:t>章寡头</w:t>
      </w:r>
    </w:p>
    <w:p>
      <w:pPr>
        <w:widowControl w:val="0"/>
        <w:numPr>
          <w:ilvl w:val="0"/>
          <w:numId w:val="11"/>
        </w:numPr>
        <w:jc w:val="both"/>
        <w:rPr>
          <w:rFonts w:hint="eastAsia"/>
          <w:color w:val="auto"/>
          <w:lang w:val="en-US" w:eastAsia="zh-Hans"/>
        </w:rPr>
      </w:pPr>
      <w:r>
        <w:rPr>
          <w:rFonts w:hint="eastAsia"/>
          <w:color w:val="auto"/>
          <w:lang w:val="en-US" w:eastAsia="zh-Hans"/>
        </w:rPr>
        <w:t>寡头</w:t>
      </w:r>
      <w:r>
        <w:rPr>
          <w:rFonts w:hint="default"/>
          <w:color w:val="auto"/>
          <w:lang w:eastAsia="zh-Hans"/>
        </w:rPr>
        <w:t>：</w:t>
      </w:r>
      <w:r>
        <w:rPr>
          <w:rFonts w:hint="eastAsia"/>
          <w:color w:val="auto"/>
          <w:lang w:val="en-US" w:eastAsia="zh-Hans"/>
        </w:rPr>
        <w:t>只有少数几个卖者提供相似或相同产品的市场结构</w:t>
      </w:r>
    </w:p>
    <w:p>
      <w:pPr>
        <w:widowControl w:val="0"/>
        <w:numPr>
          <w:ilvl w:val="0"/>
          <w:numId w:val="11"/>
        </w:numPr>
        <w:jc w:val="both"/>
        <w:rPr>
          <w:rFonts w:hint="eastAsia"/>
          <w:color w:val="auto"/>
          <w:lang w:eastAsia="zh-Hans"/>
        </w:rPr>
      </w:pPr>
      <w:r>
        <w:rPr>
          <w:rFonts w:hint="eastAsia"/>
          <w:color w:val="auto"/>
          <w:lang w:val="en-US" w:eastAsia="zh-Hans"/>
        </w:rPr>
        <w:t>博弈论</w:t>
      </w:r>
      <w:r>
        <w:rPr>
          <w:rFonts w:hint="default"/>
          <w:color w:val="auto"/>
          <w:lang w:eastAsia="zh-Hans"/>
        </w:rPr>
        <w:t>：</w:t>
      </w:r>
      <w:r>
        <w:rPr>
          <w:rFonts w:hint="eastAsia"/>
          <w:color w:val="auto"/>
          <w:lang w:val="en-US" w:eastAsia="zh-Hans"/>
        </w:rPr>
        <w:t>研究在策略状况下人们如何行为的理论</w:t>
      </w:r>
    </w:p>
    <w:p>
      <w:pPr>
        <w:widowControl w:val="0"/>
        <w:numPr>
          <w:ilvl w:val="0"/>
          <w:numId w:val="11"/>
        </w:numPr>
        <w:jc w:val="both"/>
        <w:rPr>
          <w:rFonts w:hint="eastAsia"/>
          <w:color w:val="auto"/>
          <w:lang w:eastAsia="zh-Hans"/>
        </w:rPr>
      </w:pPr>
      <w:r>
        <w:rPr>
          <w:rFonts w:hint="eastAsia"/>
          <w:color w:val="auto"/>
          <w:lang w:val="en-US" w:eastAsia="zh-Hans"/>
        </w:rPr>
        <w:t>勾结</w:t>
      </w:r>
      <w:r>
        <w:rPr>
          <w:rFonts w:hint="default"/>
          <w:color w:val="auto"/>
          <w:lang w:eastAsia="zh-Hans"/>
        </w:rPr>
        <w:t>：</w:t>
      </w:r>
      <w:r>
        <w:rPr>
          <w:rFonts w:hint="eastAsia"/>
          <w:color w:val="auto"/>
          <w:lang w:val="en-US" w:eastAsia="zh-Hans"/>
        </w:rPr>
        <w:t>一个市场上的企业之间就生产的产量或收取的价格达成的协议</w:t>
      </w:r>
    </w:p>
    <w:p>
      <w:pPr>
        <w:widowControl w:val="0"/>
        <w:numPr>
          <w:ilvl w:val="0"/>
          <w:numId w:val="11"/>
        </w:numPr>
        <w:jc w:val="both"/>
        <w:rPr>
          <w:rFonts w:hint="eastAsia"/>
          <w:color w:val="auto"/>
          <w:lang w:eastAsia="zh-Hans"/>
        </w:rPr>
      </w:pPr>
      <w:r>
        <w:rPr>
          <w:rFonts w:hint="eastAsia"/>
          <w:color w:val="auto"/>
          <w:lang w:val="en-US" w:eastAsia="zh-Hans"/>
        </w:rPr>
        <w:t>卡特尔</w:t>
      </w:r>
      <w:r>
        <w:rPr>
          <w:rFonts w:hint="default"/>
          <w:color w:val="auto"/>
          <w:lang w:eastAsia="zh-Hans"/>
        </w:rPr>
        <w:t>：</w:t>
      </w:r>
      <w:r>
        <w:rPr>
          <w:rFonts w:hint="eastAsia"/>
          <w:color w:val="auto"/>
          <w:lang w:val="en-US" w:eastAsia="zh-Hans"/>
        </w:rPr>
        <w:t>联合起来行事的企业集团</w:t>
      </w:r>
    </w:p>
    <w:p>
      <w:pPr>
        <w:widowControl w:val="0"/>
        <w:numPr>
          <w:ilvl w:val="0"/>
          <w:numId w:val="11"/>
        </w:numPr>
        <w:jc w:val="both"/>
        <w:rPr>
          <w:rFonts w:hint="eastAsia"/>
          <w:color w:val="auto"/>
          <w:lang w:eastAsia="zh-Hans"/>
        </w:rPr>
      </w:pPr>
      <w:r>
        <w:rPr>
          <w:rFonts w:hint="eastAsia"/>
          <w:color w:val="auto"/>
          <w:lang w:val="en-US" w:eastAsia="zh-Hans"/>
        </w:rPr>
        <w:t>纳什均衡</w:t>
      </w:r>
      <w:r>
        <w:rPr>
          <w:rFonts w:hint="default"/>
          <w:color w:val="auto"/>
          <w:lang w:eastAsia="zh-Hans"/>
        </w:rPr>
        <w:t>：</w:t>
      </w:r>
      <w:r>
        <w:rPr>
          <w:rFonts w:hint="eastAsia"/>
          <w:color w:val="auto"/>
          <w:lang w:val="en-US" w:eastAsia="zh-Hans"/>
        </w:rPr>
        <w:t>相互作用的经济主体在假定其他主体所选策略为既定的情况下选择他们自己的最优策略的状态</w:t>
      </w:r>
      <w:r>
        <w:rPr>
          <w:rFonts w:hint="default"/>
          <w:color w:val="auto"/>
          <w:lang w:eastAsia="zh-Hans"/>
        </w:rPr>
        <w:t>。</w:t>
      </w:r>
    </w:p>
    <w:p>
      <w:pPr>
        <w:widowControl w:val="0"/>
        <w:numPr>
          <w:ilvl w:val="0"/>
          <w:numId w:val="11"/>
        </w:numPr>
        <w:jc w:val="both"/>
        <w:rPr>
          <w:rFonts w:hint="eastAsia"/>
          <w:color w:val="auto"/>
          <w:lang w:eastAsia="zh-Hans"/>
        </w:rPr>
      </w:pPr>
      <w:r>
        <w:rPr>
          <w:rFonts w:hint="eastAsia"/>
          <w:color w:val="auto"/>
          <w:lang w:val="en-US" w:eastAsia="zh-Hans"/>
        </w:rPr>
        <w:t>囚徒困境</w:t>
      </w:r>
      <w:r>
        <w:rPr>
          <w:rFonts w:hint="default"/>
          <w:color w:val="auto"/>
          <w:lang w:eastAsia="zh-Hans"/>
        </w:rPr>
        <w:t>：</w:t>
      </w:r>
      <w:r>
        <w:rPr>
          <w:rFonts w:hint="eastAsia"/>
          <w:color w:val="auto"/>
          <w:lang w:val="en-US" w:eastAsia="zh-Hans"/>
        </w:rPr>
        <w:t>两个被捕的囚徒之间的一种特殊的博弈</w:t>
      </w:r>
      <w:r>
        <w:rPr>
          <w:rFonts w:hint="default"/>
          <w:color w:val="auto"/>
          <w:lang w:eastAsia="zh-Hans"/>
        </w:rPr>
        <w:t>，</w:t>
      </w:r>
      <w:r>
        <w:rPr>
          <w:rFonts w:hint="eastAsia"/>
          <w:color w:val="auto"/>
          <w:lang w:val="en-US" w:eastAsia="zh-Hans"/>
        </w:rPr>
        <w:t>说明为什么即使是在合作对双方都有利时</w:t>
      </w:r>
      <w:r>
        <w:rPr>
          <w:rFonts w:hint="default"/>
          <w:color w:val="auto"/>
          <w:lang w:eastAsia="zh-Hans"/>
        </w:rPr>
        <w:t>，</w:t>
      </w:r>
      <w:r>
        <w:rPr>
          <w:rFonts w:hint="eastAsia"/>
          <w:color w:val="auto"/>
          <w:lang w:val="en-US" w:eastAsia="zh-Hans"/>
        </w:rPr>
        <w:t>保持合作也是困难的</w:t>
      </w:r>
    </w:p>
    <w:p>
      <w:pPr>
        <w:widowControl w:val="0"/>
        <w:numPr>
          <w:ilvl w:val="0"/>
          <w:numId w:val="11"/>
        </w:numPr>
        <w:jc w:val="both"/>
        <w:rPr>
          <w:rFonts w:hint="eastAsia"/>
          <w:color w:val="auto"/>
          <w:lang w:val="en-US" w:eastAsia="zh-Hans"/>
        </w:rPr>
      </w:pPr>
      <w:r>
        <w:rPr>
          <w:rFonts w:hint="eastAsia"/>
          <w:color w:val="auto"/>
          <w:lang w:val="en-US" w:eastAsia="zh-Hans"/>
        </w:rPr>
        <w:t>占优策略</w:t>
      </w:r>
      <w:r>
        <w:rPr>
          <w:rFonts w:hint="default"/>
          <w:color w:val="auto"/>
          <w:lang w:eastAsia="zh-Hans"/>
        </w:rPr>
        <w:t>：</w:t>
      </w:r>
      <w:r>
        <w:rPr>
          <w:rFonts w:hint="eastAsia"/>
          <w:color w:val="auto"/>
          <w:lang w:val="en-US" w:eastAsia="zh-Hans"/>
        </w:rPr>
        <w:t>无论其他参与者选择什么策略</w:t>
      </w:r>
      <w:r>
        <w:rPr>
          <w:rFonts w:hint="default"/>
          <w:color w:val="auto"/>
          <w:lang w:eastAsia="zh-Hans"/>
        </w:rPr>
        <w:t>，</w:t>
      </w:r>
      <w:r>
        <w:rPr>
          <w:rFonts w:hint="eastAsia"/>
          <w:color w:val="auto"/>
          <w:lang w:val="en-US" w:eastAsia="zh-Hans"/>
        </w:rPr>
        <w:t>对一个参与者都为最优的策略</w:t>
      </w:r>
      <w:r>
        <w:rPr>
          <w:rFonts w:hint="default"/>
          <w:color w:val="auto"/>
          <w:lang w:eastAsia="zh-Hans"/>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楷体_GB2312">
    <w:altName w:val="汉仪楷体简"/>
    <w:panose1 w:val="02010609030101010101"/>
    <w:charset w:val="00"/>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96AD5"/>
    <w:multiLevelType w:val="singleLevel"/>
    <w:tmpl w:val="5FF96AD5"/>
    <w:lvl w:ilvl="0" w:tentative="0">
      <w:start w:val="1"/>
      <w:numFmt w:val="decimal"/>
      <w:suff w:val="nothing"/>
      <w:lvlText w:val="%1、"/>
      <w:lvlJc w:val="left"/>
    </w:lvl>
  </w:abstractNum>
  <w:abstractNum w:abstractNumId="1">
    <w:nsid w:val="5FF96B1C"/>
    <w:multiLevelType w:val="singleLevel"/>
    <w:tmpl w:val="5FF96B1C"/>
    <w:lvl w:ilvl="0" w:tentative="0">
      <w:start w:val="1"/>
      <w:numFmt w:val="decimal"/>
      <w:suff w:val="nothing"/>
      <w:lvlText w:val="%1、"/>
      <w:lvlJc w:val="left"/>
    </w:lvl>
  </w:abstractNum>
  <w:abstractNum w:abstractNumId="2">
    <w:nsid w:val="5FF96BEC"/>
    <w:multiLevelType w:val="singleLevel"/>
    <w:tmpl w:val="5FF96BEC"/>
    <w:lvl w:ilvl="0" w:tentative="0">
      <w:start w:val="1"/>
      <w:numFmt w:val="decimal"/>
      <w:suff w:val="nothing"/>
      <w:lvlText w:val="%1、"/>
      <w:lvlJc w:val="left"/>
    </w:lvl>
  </w:abstractNum>
  <w:abstractNum w:abstractNumId="3">
    <w:nsid w:val="5FF96C89"/>
    <w:multiLevelType w:val="singleLevel"/>
    <w:tmpl w:val="5FF96C89"/>
    <w:lvl w:ilvl="0" w:tentative="0">
      <w:start w:val="1"/>
      <w:numFmt w:val="decimal"/>
      <w:suff w:val="nothing"/>
      <w:lvlText w:val="%1、"/>
      <w:lvlJc w:val="left"/>
    </w:lvl>
  </w:abstractNum>
  <w:abstractNum w:abstractNumId="4">
    <w:nsid w:val="5FF96CB3"/>
    <w:multiLevelType w:val="singleLevel"/>
    <w:tmpl w:val="5FF96CB3"/>
    <w:lvl w:ilvl="0" w:tentative="0">
      <w:start w:val="1"/>
      <w:numFmt w:val="decimal"/>
      <w:suff w:val="nothing"/>
      <w:lvlText w:val="%1、"/>
      <w:lvlJc w:val="left"/>
    </w:lvl>
  </w:abstractNum>
  <w:abstractNum w:abstractNumId="5">
    <w:nsid w:val="5FF96CDA"/>
    <w:multiLevelType w:val="singleLevel"/>
    <w:tmpl w:val="5FF96CDA"/>
    <w:lvl w:ilvl="0" w:tentative="0">
      <w:start w:val="1"/>
      <w:numFmt w:val="decimal"/>
      <w:suff w:val="nothing"/>
      <w:lvlText w:val="%1、"/>
      <w:lvlJc w:val="left"/>
    </w:lvl>
  </w:abstractNum>
  <w:abstractNum w:abstractNumId="6">
    <w:nsid w:val="5FF96CFB"/>
    <w:multiLevelType w:val="singleLevel"/>
    <w:tmpl w:val="5FF96CFB"/>
    <w:lvl w:ilvl="0" w:tentative="0">
      <w:start w:val="1"/>
      <w:numFmt w:val="decimal"/>
      <w:suff w:val="nothing"/>
      <w:lvlText w:val="%1、"/>
      <w:lvlJc w:val="left"/>
    </w:lvl>
  </w:abstractNum>
  <w:abstractNum w:abstractNumId="7">
    <w:nsid w:val="5FFAC015"/>
    <w:multiLevelType w:val="singleLevel"/>
    <w:tmpl w:val="5FFAC015"/>
    <w:lvl w:ilvl="0" w:tentative="0">
      <w:start w:val="1"/>
      <w:numFmt w:val="decimal"/>
      <w:suff w:val="nothing"/>
      <w:lvlText w:val="%1、"/>
      <w:lvlJc w:val="left"/>
    </w:lvl>
  </w:abstractNum>
  <w:abstractNum w:abstractNumId="8">
    <w:nsid w:val="5FFAF3F6"/>
    <w:multiLevelType w:val="singleLevel"/>
    <w:tmpl w:val="5FFAF3F6"/>
    <w:lvl w:ilvl="0" w:tentative="0">
      <w:start w:val="1"/>
      <w:numFmt w:val="decimal"/>
      <w:suff w:val="nothing"/>
      <w:lvlText w:val="%1、"/>
      <w:lvlJc w:val="left"/>
    </w:lvl>
  </w:abstractNum>
  <w:abstractNum w:abstractNumId="9">
    <w:nsid w:val="5FFB065D"/>
    <w:multiLevelType w:val="singleLevel"/>
    <w:tmpl w:val="5FFB065D"/>
    <w:lvl w:ilvl="0" w:tentative="0">
      <w:start w:val="1"/>
      <w:numFmt w:val="decimal"/>
      <w:suff w:val="nothing"/>
      <w:lvlText w:val="%1、"/>
      <w:lvlJc w:val="left"/>
    </w:lvl>
  </w:abstractNum>
  <w:abstractNum w:abstractNumId="10">
    <w:nsid w:val="5FFB0AD7"/>
    <w:multiLevelType w:val="singleLevel"/>
    <w:tmpl w:val="5FFB0AD7"/>
    <w:lvl w:ilvl="0" w:tentative="0">
      <w:start w:val="1"/>
      <w:numFmt w:val="decimal"/>
      <w:suff w:val="nothing"/>
      <w:lvlText w:val="%1、"/>
      <w:lvlJc w:val="left"/>
    </w:lvl>
  </w:abstractNum>
  <w:num w:numId="1">
    <w:abstractNumId w:val="7"/>
  </w:num>
  <w:num w:numId="2">
    <w:abstractNumId w:val="8"/>
  </w:num>
  <w:num w:numId="3">
    <w:abstractNumId w:val="9"/>
  </w:num>
  <w:num w:numId="4">
    <w:abstractNumId w:val="10"/>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77EA448"/>
    <w:rsid w:val="2CAF2BEA"/>
    <w:rsid w:val="71EF265A"/>
    <w:rsid w:val="77FF3D1C"/>
    <w:rsid w:val="7FFFE787"/>
    <w:rsid w:val="97CF4506"/>
    <w:rsid w:val="A77EA448"/>
    <w:rsid w:val="BCEDFEFD"/>
    <w:rsid w:val="EAFD4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Office_2.6.1.4274_F1E327BC-269C-435d-A152-05C5408002CA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2021-01-11T00:14:00Z</dcterms:created>
  <dc:creator>yamakuchimie</dc:creator>
  <cp:lastModifiedBy>yamakuchimie</cp:lastModifiedBy>
  <dcterms:modified xsi:type="dcterms:W3CDTF">2021-01-19T23:52:10Z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