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eastAsia="华文行楷" w:cs="Times New Roman"/>
          <w:b/>
          <w:bCs/>
          <w:color w:val="FF0000"/>
          <w:sz w:val="48"/>
          <w:szCs w:val="52"/>
          <w:lang w:val="en-US" w:eastAsia="zh-CN"/>
        </w:rPr>
      </w:pPr>
      <w:r>
        <w:rPr>
          <w:rFonts w:hint="default" w:ascii="Times New Roman" w:hAnsi="Times New Roman" w:eastAsia="华文行楷" w:cs="Times New Roman"/>
          <w:b/>
          <w:bCs/>
          <w:color w:val="FF0000"/>
          <w:sz w:val="48"/>
          <w:szCs w:val="52"/>
          <w:lang w:val="en-US" w:eastAsia="zh-CN"/>
        </w:rPr>
        <w:t>《军事理论》补充专题</w:t>
      </w:r>
      <w:bookmarkStart w:id="91" w:name="_GoBack"/>
      <w:bookmarkEnd w:id="91"/>
    </w:p>
    <w:sdt>
      <w:sdtPr>
        <w:rPr>
          <w:rFonts w:hint="default" w:ascii="Times New Roman" w:hAnsi="Times New Roman" w:eastAsia="宋体" w:cs="Times New Roman"/>
          <w:b/>
          <w:bCs/>
          <w:kern w:val="2"/>
          <w:sz w:val="28"/>
          <w:szCs w:val="36"/>
          <w:lang w:val="en-US" w:eastAsia="zh-CN" w:bidi="ar-SA"/>
        </w:rPr>
        <w:id w:val="147463287"/>
        <w15:color w:val="DBDBDB"/>
        <w:docPartObj>
          <w:docPartGallery w:val="Table of Contents"/>
          <w:docPartUnique/>
        </w:docPartObj>
      </w:sdtPr>
      <w:sdtEndPr>
        <w:rPr>
          <w:rFonts w:hint="default" w:ascii="Times New Roman" w:hAnsi="Times New Roman" w:eastAsia="宋体" w:cs="Times New Roman"/>
          <w:kern w:val="2"/>
          <w:sz w:val="21"/>
          <w:szCs w:val="24"/>
          <w:lang w:val="en-US" w:eastAsia="zh-CN" w:bidi="ar-SA"/>
        </w:rPr>
      </w:sdtEndPr>
      <w:sdtContent>
        <w:p>
          <w:pPr>
            <w:spacing w:before="0" w:beforeLines="0" w:after="0" w:afterLines="0" w:line="240" w:lineRule="auto"/>
            <w:ind w:left="0" w:leftChars="0" w:right="0" w:rightChars="0" w:firstLine="0" w:firstLineChars="0"/>
            <w:jc w:val="center"/>
            <w:rPr>
              <w:rFonts w:hint="eastAsia" w:ascii="黑体" w:hAnsi="黑体" w:eastAsia="黑体" w:cs="黑体"/>
              <w:b/>
              <w:bCs/>
              <w:sz w:val="28"/>
              <w:szCs w:val="44"/>
              <w:lang w:val="en-US" w:eastAsia="zh-CN"/>
            </w:rPr>
          </w:pPr>
          <w:r>
            <w:rPr>
              <w:rFonts w:hint="eastAsia" w:ascii="黑体" w:hAnsi="黑体" w:eastAsia="黑体" w:cs="黑体"/>
              <w:b/>
              <w:bCs/>
              <w:sz w:val="28"/>
              <w:szCs w:val="36"/>
            </w:rPr>
            <w:t>目录</w:t>
          </w:r>
        </w:p>
        <w:p>
          <w:pPr>
            <w:pStyle w:val="10"/>
            <w:tabs>
              <w:tab w:val="right" w:leader="dot" w:pos="9072"/>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TOC \o "1-3" \h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_Toc19311 </w:instrText>
          </w:r>
          <w:r>
            <w:rPr>
              <w:rFonts w:hint="default" w:ascii="Times New Roman" w:hAnsi="Times New Roman" w:cs="Times New Roman"/>
            </w:rPr>
            <w:fldChar w:fldCharType="separate"/>
          </w:r>
          <w:r>
            <w:rPr>
              <w:rFonts w:hint="default" w:ascii="Times New Roman" w:hAnsi="Times New Roman" w:eastAsia="黑体" w:cs="Times New Roman"/>
              <w:lang w:val="en-US" w:eastAsia="zh-CN"/>
            </w:rPr>
            <w:t>专题一 武装力量建设</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_Toc19311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0"/>
            <w:tabs>
              <w:tab w:val="right" w:leader="dot" w:pos="9072"/>
            </w:tabs>
            <w:ind w:firstLine="420" w:firstLineChars="20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_Toc14647 </w:instrText>
          </w:r>
          <w:r>
            <w:rPr>
              <w:rFonts w:hint="default" w:ascii="Times New Roman" w:hAnsi="Times New Roman" w:cs="Times New Roman"/>
            </w:rPr>
            <w:fldChar w:fldCharType="separate"/>
          </w:r>
          <w:r>
            <w:rPr>
              <w:rFonts w:hint="eastAsia" w:ascii="Times New Roman" w:hAnsi="Times New Roman" w:cs="Times New Roman"/>
              <w:bCs/>
              <w:szCs w:val="32"/>
              <w:lang w:val="en-US" w:eastAsia="zh-CN"/>
            </w:rPr>
            <w:t>一、</w:t>
          </w:r>
          <w:r>
            <w:rPr>
              <w:rFonts w:hint="default" w:ascii="Times New Roman" w:hAnsi="Times New Roman" w:cs="Times New Roman"/>
              <w:bCs/>
              <w:szCs w:val="32"/>
              <w:lang w:val="en-US" w:eastAsia="zh-CN"/>
            </w:rPr>
            <w:t>中国人民解放军陆军</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_Toc14647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0"/>
            <w:tabs>
              <w:tab w:val="right" w:leader="dot" w:pos="9072"/>
            </w:tabs>
            <w:ind w:firstLine="420" w:firstLineChars="20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_Toc10377 </w:instrText>
          </w:r>
          <w:r>
            <w:rPr>
              <w:rFonts w:hint="default" w:ascii="Times New Roman" w:hAnsi="Times New Roman" w:cs="Times New Roman"/>
            </w:rPr>
            <w:fldChar w:fldCharType="separate"/>
          </w:r>
          <w:r>
            <w:rPr>
              <w:rFonts w:hint="eastAsia" w:ascii="Times New Roman" w:hAnsi="Times New Roman" w:cs="Times New Roman"/>
              <w:bCs/>
              <w:szCs w:val="32"/>
              <w:lang w:val="en-US" w:eastAsia="zh-CN"/>
            </w:rPr>
            <w:t>二、</w:t>
          </w:r>
          <w:r>
            <w:rPr>
              <w:rFonts w:hint="default" w:ascii="Times New Roman" w:hAnsi="Times New Roman" w:cs="Times New Roman"/>
              <w:bCs/>
              <w:szCs w:val="32"/>
              <w:lang w:val="en-US" w:eastAsia="zh-CN"/>
            </w:rPr>
            <w:t>中国人民解放军空军</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_Toc10377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0"/>
            <w:tabs>
              <w:tab w:val="right" w:leader="dot" w:pos="9072"/>
            </w:tabs>
            <w:ind w:firstLine="420" w:firstLineChars="20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_Toc15358 </w:instrText>
          </w:r>
          <w:r>
            <w:rPr>
              <w:rFonts w:hint="default" w:ascii="Times New Roman" w:hAnsi="Times New Roman" w:cs="Times New Roman"/>
            </w:rPr>
            <w:fldChar w:fldCharType="separate"/>
          </w:r>
          <w:r>
            <w:rPr>
              <w:rFonts w:hint="eastAsia" w:ascii="Times New Roman" w:hAnsi="Times New Roman" w:cs="Times New Roman"/>
              <w:bCs/>
              <w:szCs w:val="32"/>
              <w:lang w:val="en-US" w:eastAsia="zh-CN"/>
            </w:rPr>
            <w:t>三、</w:t>
          </w:r>
          <w:r>
            <w:rPr>
              <w:rFonts w:hint="default" w:ascii="Times New Roman" w:hAnsi="Times New Roman" w:cs="Times New Roman"/>
              <w:bCs/>
              <w:szCs w:val="32"/>
              <w:lang w:val="en-US" w:eastAsia="zh-CN"/>
            </w:rPr>
            <w:t>中国人民解放军海军</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_Toc15358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0"/>
            <w:tabs>
              <w:tab w:val="right" w:leader="dot" w:pos="9072"/>
            </w:tabs>
            <w:ind w:firstLine="420" w:firstLineChars="20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_Toc31500 </w:instrText>
          </w:r>
          <w:r>
            <w:rPr>
              <w:rFonts w:hint="default" w:ascii="Times New Roman" w:hAnsi="Times New Roman" w:cs="Times New Roman"/>
            </w:rPr>
            <w:fldChar w:fldCharType="separate"/>
          </w:r>
          <w:r>
            <w:rPr>
              <w:rFonts w:hint="eastAsia" w:ascii="Times New Roman" w:hAnsi="Times New Roman" w:cs="Times New Roman"/>
              <w:bCs/>
              <w:szCs w:val="32"/>
              <w:lang w:val="en-US" w:eastAsia="zh-CN"/>
            </w:rPr>
            <w:t>四、</w:t>
          </w:r>
          <w:r>
            <w:rPr>
              <w:rFonts w:hint="default" w:ascii="Times New Roman" w:hAnsi="Times New Roman" w:cs="Times New Roman"/>
              <w:bCs/>
              <w:szCs w:val="32"/>
              <w:lang w:val="en-US" w:eastAsia="zh-CN"/>
            </w:rPr>
            <w:t>中国人民解放军火箭军</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_Toc31500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0"/>
            <w:tabs>
              <w:tab w:val="right" w:leader="dot" w:pos="9072"/>
            </w:tabs>
            <w:ind w:firstLine="420" w:firstLineChars="20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_Toc14476 </w:instrText>
          </w:r>
          <w:r>
            <w:rPr>
              <w:rFonts w:hint="default" w:ascii="Times New Roman" w:hAnsi="Times New Roman" w:cs="Times New Roman"/>
            </w:rPr>
            <w:fldChar w:fldCharType="separate"/>
          </w:r>
          <w:r>
            <w:rPr>
              <w:rFonts w:hint="eastAsia" w:ascii="Times New Roman" w:hAnsi="Times New Roman" w:cs="Times New Roman"/>
              <w:bCs/>
              <w:szCs w:val="32"/>
              <w:lang w:val="en-US" w:eastAsia="zh-CN"/>
            </w:rPr>
            <w:t>五、</w:t>
          </w:r>
          <w:r>
            <w:rPr>
              <w:rFonts w:hint="default" w:ascii="Times New Roman" w:hAnsi="Times New Roman" w:cs="Times New Roman"/>
              <w:bCs/>
              <w:szCs w:val="32"/>
              <w:lang w:val="en-US" w:eastAsia="zh-CN"/>
            </w:rPr>
            <w:t>中国人民解放军战略支援部队</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_Toc14476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0"/>
            <w:tabs>
              <w:tab w:val="right" w:leader="dot" w:pos="9072"/>
            </w:tabs>
            <w:ind w:firstLine="420" w:firstLineChars="20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_Toc6977 </w:instrText>
          </w:r>
          <w:r>
            <w:rPr>
              <w:rFonts w:hint="default" w:ascii="Times New Roman" w:hAnsi="Times New Roman" w:cs="Times New Roman"/>
            </w:rPr>
            <w:fldChar w:fldCharType="separate"/>
          </w:r>
          <w:r>
            <w:rPr>
              <w:rFonts w:hint="eastAsia" w:ascii="Times New Roman" w:hAnsi="Times New Roman" w:cs="Times New Roman"/>
              <w:bCs/>
              <w:szCs w:val="32"/>
              <w:lang w:val="en-US" w:eastAsia="zh-CN"/>
            </w:rPr>
            <w:t>六、</w:t>
          </w:r>
          <w:r>
            <w:rPr>
              <w:rFonts w:hint="default" w:ascii="Times New Roman" w:hAnsi="Times New Roman" w:cs="Times New Roman"/>
              <w:bCs/>
              <w:szCs w:val="32"/>
              <w:lang w:val="en-US" w:eastAsia="zh-CN"/>
            </w:rPr>
            <w:t>中国人民解放军武警</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_Toc6977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9072"/>
            </w:tabs>
            <w:ind w:left="0" w:leftChars="0" w:firstLine="0" w:firstLineChars="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_Toc16373 </w:instrText>
          </w:r>
          <w:r>
            <w:rPr>
              <w:rFonts w:hint="default" w:ascii="Times New Roman" w:hAnsi="Times New Roman" w:cs="Times New Roman"/>
            </w:rPr>
            <w:fldChar w:fldCharType="separate"/>
          </w:r>
          <w:r>
            <w:rPr>
              <w:rFonts w:hint="default" w:ascii="Times New Roman" w:hAnsi="Times New Roman" w:eastAsia="黑体" w:cs="Times New Roman"/>
              <w:lang w:val="en-US" w:eastAsia="zh-CN"/>
            </w:rPr>
            <w:t xml:space="preserve">专题二 </w:t>
          </w:r>
          <w:r>
            <w:rPr>
              <w:rFonts w:hint="default" w:ascii="Times New Roman" w:hAnsi="Times New Roman" w:eastAsia="黑体" w:cs="Times New Roman"/>
              <w:lang w:val="en-US" w:eastAsia="zh-CN"/>
            </w:rPr>
            <w:t>我国航母发展时间轴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_Toc16373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9072"/>
            </w:tabs>
            <w:ind w:left="0" w:leftChars="0" w:firstLine="0" w:firstLineChars="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_Toc14070 </w:instrText>
          </w:r>
          <w:r>
            <w:rPr>
              <w:rFonts w:hint="default" w:ascii="Times New Roman" w:hAnsi="Times New Roman" w:cs="Times New Roman"/>
            </w:rPr>
            <w:fldChar w:fldCharType="separate"/>
          </w:r>
          <w:r>
            <w:rPr>
              <w:rFonts w:hint="default" w:ascii="Times New Roman" w:hAnsi="Times New Roman" w:eastAsia="黑体" w:cs="Times New Roman"/>
              <w:lang w:val="en-US" w:eastAsia="zh-CN"/>
            </w:rPr>
            <w:t>专题三 中国在海外的八大军事基地</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_Toc14070 \h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0"/>
            <w:tabs>
              <w:tab w:val="right" w:leader="dot" w:pos="9072"/>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_Toc18120 </w:instrText>
          </w:r>
          <w:r>
            <w:rPr>
              <w:rFonts w:hint="default" w:ascii="Times New Roman" w:hAnsi="Times New Roman" w:cs="Times New Roman"/>
            </w:rPr>
            <w:fldChar w:fldCharType="separate"/>
          </w:r>
          <w:r>
            <w:rPr>
              <w:rFonts w:hint="default" w:ascii="Times New Roman" w:hAnsi="Times New Roman" w:eastAsia="黑体" w:cs="Times New Roman"/>
              <w:lang w:val="en-US" w:eastAsia="zh-CN"/>
            </w:rPr>
            <w:t xml:space="preserve">专题四 </w:t>
          </w:r>
          <w:r>
            <w:rPr>
              <w:rFonts w:hint="default" w:ascii="Times New Roman" w:hAnsi="Times New Roman" w:eastAsia="黑体" w:cs="Times New Roman"/>
              <w:lang w:val="en-US" w:eastAsia="zh-CN"/>
            </w:rPr>
            <w:t>中国共产党中央军事委员会</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_Toc18120 \h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0"/>
            <w:tabs>
              <w:tab w:val="right" w:leader="dot" w:pos="9072"/>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_Toc27475 </w:instrText>
          </w:r>
          <w:r>
            <w:rPr>
              <w:rFonts w:hint="default" w:ascii="Times New Roman" w:hAnsi="Times New Roman" w:cs="Times New Roman"/>
            </w:rPr>
            <w:fldChar w:fldCharType="separate"/>
          </w:r>
          <w:r>
            <w:rPr>
              <w:rFonts w:hint="default" w:ascii="Times New Roman" w:hAnsi="Times New Roman" w:eastAsia="黑体" w:cs="Times New Roman"/>
              <w:lang w:val="en-US" w:eastAsia="zh-CN"/>
            </w:rPr>
            <w:t>专题五 军委管总、战区主战、军种主建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_Toc27475 \h </w:instrText>
          </w:r>
          <w:r>
            <w:rPr>
              <w:rFonts w:hint="default" w:ascii="Times New Roman" w:hAnsi="Times New Roman" w:cs="Times New Roman"/>
            </w:rPr>
            <w:fldChar w:fldCharType="separate"/>
          </w:r>
          <w:r>
            <w:rPr>
              <w:rFonts w:hint="default" w:ascii="Times New Roman" w:hAnsi="Times New Roman" w:cs="Times New Roman"/>
            </w:rPr>
            <w:t>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0"/>
            <w:tabs>
              <w:tab w:val="right" w:leader="dot" w:pos="9072"/>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_Toc23898 </w:instrText>
          </w:r>
          <w:r>
            <w:rPr>
              <w:rFonts w:hint="default" w:ascii="Times New Roman" w:hAnsi="Times New Roman" w:cs="Times New Roman"/>
            </w:rPr>
            <w:fldChar w:fldCharType="separate"/>
          </w:r>
          <w:r>
            <w:rPr>
              <w:rFonts w:hint="default" w:ascii="Times New Roman" w:hAnsi="Times New Roman" w:eastAsia="黑体" w:cs="Times New Roman"/>
              <w:lang w:val="en-US" w:eastAsia="zh-CN"/>
            </w:rPr>
            <w:t>专题六 中国十大元帅</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_Toc23898 \h </w:instrText>
          </w:r>
          <w:r>
            <w:rPr>
              <w:rFonts w:hint="default" w:ascii="Times New Roman" w:hAnsi="Times New Roman" w:cs="Times New Roman"/>
            </w:rPr>
            <w:fldChar w:fldCharType="separate"/>
          </w:r>
          <w:r>
            <w:rPr>
              <w:rFonts w:hint="default" w:ascii="Times New Roman" w:hAnsi="Times New Roman" w:cs="Times New Roman"/>
            </w:rPr>
            <w:t>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0"/>
            <w:tabs>
              <w:tab w:val="right" w:leader="dot" w:pos="9072"/>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_Toc5441 </w:instrText>
          </w:r>
          <w:r>
            <w:rPr>
              <w:rFonts w:hint="default" w:ascii="Times New Roman" w:hAnsi="Times New Roman" w:cs="Times New Roman"/>
            </w:rPr>
            <w:fldChar w:fldCharType="separate"/>
          </w:r>
          <w:r>
            <w:rPr>
              <w:rFonts w:hint="default" w:ascii="Times New Roman" w:hAnsi="Times New Roman" w:eastAsia="黑体" w:cs="Times New Roman"/>
              <w:lang w:val="en-US" w:eastAsia="zh-CN"/>
            </w:rPr>
            <w:t>专题七 中国现代其他军事家简介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_Toc5441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0"/>
            <w:tabs>
              <w:tab w:val="right" w:leader="dot" w:pos="9072"/>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_Toc31944 </w:instrText>
          </w:r>
          <w:r>
            <w:rPr>
              <w:rFonts w:hint="default" w:ascii="Times New Roman" w:hAnsi="Times New Roman" w:cs="Times New Roman"/>
            </w:rPr>
            <w:fldChar w:fldCharType="separate"/>
          </w:r>
          <w:r>
            <w:rPr>
              <w:rFonts w:hint="default" w:ascii="Times New Roman" w:hAnsi="Times New Roman" w:eastAsia="黑体" w:cs="Times New Roman"/>
              <w:lang w:val="en-US" w:eastAsia="zh-CN"/>
            </w:rPr>
            <w:t>专题八 中国航天事业</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_Toc31944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0"/>
            <w:tabs>
              <w:tab w:val="right" w:leader="dot" w:pos="9072"/>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_Toc11508 </w:instrText>
          </w:r>
          <w:r>
            <w:rPr>
              <w:rFonts w:hint="default" w:ascii="Times New Roman" w:hAnsi="Times New Roman" w:cs="Times New Roman"/>
            </w:rPr>
            <w:fldChar w:fldCharType="separate"/>
          </w:r>
          <w:r>
            <w:rPr>
              <w:rFonts w:hint="default" w:ascii="Times New Roman" w:hAnsi="Times New Roman" w:eastAsia="黑体" w:cs="Times New Roman"/>
              <w:lang w:val="en-US" w:eastAsia="zh-CN"/>
            </w:rPr>
            <w:t xml:space="preserve">专题九 </w:t>
          </w:r>
          <w:r>
            <w:rPr>
              <w:rFonts w:hint="default" w:ascii="Times New Roman" w:hAnsi="Times New Roman" w:eastAsia="黑体" w:cs="Times New Roman"/>
              <w:lang w:val="en-US" w:eastAsia="zh-CN"/>
            </w:rPr>
            <w:t>中国绕月探测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_Toc11508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0"/>
            <w:tabs>
              <w:tab w:val="right" w:leader="dot" w:pos="9072"/>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_Toc27357 </w:instrText>
          </w:r>
          <w:r>
            <w:rPr>
              <w:rFonts w:hint="default" w:ascii="Times New Roman" w:hAnsi="Times New Roman" w:cs="Times New Roman"/>
            </w:rPr>
            <w:fldChar w:fldCharType="separate"/>
          </w:r>
          <w:r>
            <w:rPr>
              <w:rFonts w:hint="default" w:ascii="Times New Roman" w:hAnsi="Times New Roman" w:eastAsia="黑体" w:cs="Times New Roman"/>
              <w:lang w:val="en-US" w:eastAsia="zh-CN"/>
            </w:rPr>
            <w:t>专题十 中国“东风”导弹</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_Toc27357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0"/>
            <w:tabs>
              <w:tab w:val="right" w:leader="dot" w:pos="9072"/>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_Toc32201 </w:instrText>
          </w:r>
          <w:r>
            <w:rPr>
              <w:rFonts w:hint="default" w:ascii="Times New Roman" w:hAnsi="Times New Roman" w:cs="Times New Roman"/>
            </w:rPr>
            <w:fldChar w:fldCharType="separate"/>
          </w:r>
          <w:r>
            <w:rPr>
              <w:rFonts w:hint="default" w:ascii="Times New Roman" w:hAnsi="Times New Roman" w:eastAsia="黑体" w:cs="Times New Roman"/>
              <w:lang w:val="en-US" w:eastAsia="zh-CN"/>
            </w:rPr>
            <w:t>专题十一 南海问题</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_Toc32201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0"/>
            <w:tabs>
              <w:tab w:val="right" w:leader="dot" w:pos="9072"/>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_Toc30525 </w:instrText>
          </w:r>
          <w:r>
            <w:rPr>
              <w:rFonts w:hint="default" w:ascii="Times New Roman" w:hAnsi="Times New Roman" w:cs="Times New Roman"/>
            </w:rPr>
            <w:fldChar w:fldCharType="separate"/>
          </w:r>
          <w:r>
            <w:rPr>
              <w:rFonts w:hint="default" w:ascii="Times New Roman" w:hAnsi="Times New Roman" w:eastAsia="黑体" w:cs="Times New Roman"/>
              <w:lang w:val="en-US" w:eastAsia="zh-CN"/>
            </w:rPr>
            <w:t>专题十二 积极防御</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_Toc30525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0"/>
            <w:tabs>
              <w:tab w:val="right" w:leader="dot" w:pos="9072"/>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_Toc27562 </w:instrText>
          </w:r>
          <w:r>
            <w:rPr>
              <w:rFonts w:hint="default" w:ascii="Times New Roman" w:hAnsi="Times New Roman" w:cs="Times New Roman"/>
            </w:rPr>
            <w:fldChar w:fldCharType="separate"/>
          </w:r>
          <w:r>
            <w:rPr>
              <w:rFonts w:hint="default" w:ascii="Times New Roman" w:hAnsi="Times New Roman" w:eastAsia="黑体" w:cs="Times New Roman"/>
              <w:lang w:val="en-US" w:eastAsia="zh-CN"/>
            </w:rPr>
            <w:t>专题十三 战争的正义性</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_Toc27562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0"/>
            <w:tabs>
              <w:tab w:val="right" w:leader="dot" w:pos="9072"/>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_Toc17843 </w:instrText>
          </w:r>
          <w:r>
            <w:rPr>
              <w:rFonts w:hint="default" w:ascii="Times New Roman" w:hAnsi="Times New Roman" w:cs="Times New Roman"/>
            </w:rPr>
            <w:fldChar w:fldCharType="separate"/>
          </w:r>
          <w:r>
            <w:rPr>
              <w:rFonts w:hint="default" w:ascii="Times New Roman" w:hAnsi="Times New Roman" w:eastAsia="黑体" w:cs="Times New Roman"/>
              <w:lang w:val="en-US" w:eastAsia="zh-CN"/>
            </w:rPr>
            <w:t>专题十四 习近平强军思想</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_Toc17843 \h </w:instrText>
          </w:r>
          <w:r>
            <w:rPr>
              <w:rFonts w:hint="default" w:ascii="Times New Roman" w:hAnsi="Times New Roman" w:cs="Times New Roman"/>
            </w:rPr>
            <w:fldChar w:fldCharType="separate"/>
          </w:r>
          <w:r>
            <w:rPr>
              <w:rFonts w:hint="default" w:ascii="Times New Roman" w:hAnsi="Times New Roman" w:cs="Times New Roman"/>
            </w:rPr>
            <w:t>22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0"/>
            <w:tabs>
              <w:tab w:val="right" w:leader="dot" w:pos="9072"/>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_Toc17562 </w:instrText>
          </w:r>
          <w:r>
            <w:rPr>
              <w:rFonts w:hint="default" w:ascii="Times New Roman" w:hAnsi="Times New Roman" w:cs="Times New Roman"/>
            </w:rPr>
            <w:fldChar w:fldCharType="separate"/>
          </w:r>
          <w:r>
            <w:rPr>
              <w:rFonts w:hint="default" w:ascii="Times New Roman" w:hAnsi="Times New Roman" w:eastAsia="黑体" w:cs="Times New Roman"/>
              <w:lang w:val="en-US" w:eastAsia="zh-CN"/>
            </w:rPr>
            <w:t>专题十五 《中国的军事战略》白皮书专家解读</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_Toc17562 \h </w:instrText>
          </w:r>
          <w:r>
            <w:rPr>
              <w:rFonts w:hint="default" w:ascii="Times New Roman" w:hAnsi="Times New Roman" w:cs="Times New Roman"/>
            </w:rPr>
            <w:fldChar w:fldCharType="separate"/>
          </w:r>
          <w:r>
            <w:rPr>
              <w:rFonts w:hint="default" w:ascii="Times New Roman" w:hAnsi="Times New Roman" w:cs="Times New Roman"/>
            </w:rPr>
            <w:t>24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0"/>
            <w:tabs>
              <w:tab w:val="right" w:leader="dot" w:pos="9072"/>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_Toc18452 </w:instrText>
          </w:r>
          <w:r>
            <w:rPr>
              <w:rFonts w:hint="default" w:ascii="Times New Roman" w:hAnsi="Times New Roman" w:cs="Times New Roman"/>
            </w:rPr>
            <w:fldChar w:fldCharType="separate"/>
          </w:r>
          <w:r>
            <w:rPr>
              <w:rFonts w:hint="default" w:ascii="Times New Roman" w:hAnsi="Times New Roman" w:eastAsia="黑体" w:cs="Times New Roman"/>
              <w:lang w:val="en-US" w:eastAsia="zh-CN"/>
            </w:rPr>
            <w:t>专题十六 俄乌战争</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_Toc18452 \h </w:instrText>
          </w:r>
          <w:r>
            <w:rPr>
              <w:rFonts w:hint="default" w:ascii="Times New Roman" w:hAnsi="Times New Roman" w:cs="Times New Roman"/>
            </w:rPr>
            <w:fldChar w:fldCharType="separate"/>
          </w:r>
          <w:r>
            <w:rPr>
              <w:rFonts w:hint="default" w:ascii="Times New Roman" w:hAnsi="Times New Roman" w:cs="Times New Roman"/>
            </w:rPr>
            <w:t>26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0"/>
            <w:tabs>
              <w:tab w:val="right" w:leader="dot" w:pos="9072"/>
            </w:tabs>
            <w:jc w:val="right"/>
            <w:rPr>
              <w:rFonts w:hint="default" w:ascii="Times New Roman" w:hAnsi="Times New Roman" w:eastAsia="黑体" w:cs="Times New Roman"/>
              <w:lang w:val="en-US" w:eastAsia="zh-CN"/>
            </w:rPr>
          </w:pPr>
          <w:r>
            <w:rPr>
              <w:rFonts w:hint="default" w:ascii="Times New Roman" w:hAnsi="Times New Roman" w:eastAsia="黑体" w:cs="Times New Roman"/>
              <w:lang w:val="en-US" w:eastAsia="zh-CN"/>
            </w:rPr>
            <w:t>专题十七 台湾问题</w:t>
          </w:r>
          <w:r>
            <w:rPr>
              <w:rFonts w:hint="eastAsia" w:ascii="Times New Roman" w:hAnsi="Times New Roman" w:eastAsia="黑体" w:cs="Times New Roman"/>
              <w:lang w:val="en-US" w:eastAsia="zh-CN"/>
            </w:rPr>
            <w:t>......................................................................................................................................27</w:t>
          </w:r>
        </w:p>
        <w:p>
          <w:pPr>
            <w:pStyle w:val="10"/>
            <w:tabs>
              <w:tab w:val="right" w:leader="dot" w:pos="9072"/>
            </w:tabs>
            <w:rPr>
              <w:rFonts w:hint="default" w:ascii="Times New Roman" w:hAnsi="Times New Roman" w:cs="Times New Roman"/>
            </w:rPr>
          </w:pPr>
          <w:r>
            <w:rPr>
              <w:rFonts w:hint="default" w:ascii="Times New Roman" w:hAnsi="Times New Roman" w:eastAsia="黑体" w:cs="Times New Roman"/>
              <w:lang w:val="en-US" w:eastAsia="zh-CN"/>
            </w:rPr>
            <w:fldChar w:fldCharType="begin"/>
          </w:r>
          <w:r>
            <w:rPr>
              <w:rFonts w:hint="default" w:ascii="Times New Roman" w:hAnsi="Times New Roman" w:eastAsia="黑体" w:cs="Times New Roman"/>
              <w:lang w:val="en-US" w:eastAsia="zh-CN"/>
            </w:rPr>
            <w:instrText xml:space="preserve"> HYPERLINK \l _Toc1926 </w:instrText>
          </w:r>
          <w:r>
            <w:rPr>
              <w:rFonts w:hint="default" w:ascii="Times New Roman" w:hAnsi="Times New Roman" w:eastAsia="黑体" w:cs="Times New Roman"/>
              <w:lang w:val="en-US" w:eastAsia="zh-CN"/>
            </w:rPr>
            <w:fldChar w:fldCharType="separate"/>
          </w:r>
          <w:r>
            <w:rPr>
              <w:rFonts w:hint="default" w:ascii="Times New Roman" w:hAnsi="Times New Roman" w:eastAsia="黑体" w:cs="Times New Roman"/>
              <w:lang w:val="en-US" w:eastAsia="zh-CN"/>
            </w:rPr>
            <w:t>专题十八</w:t>
          </w:r>
          <w:r>
            <w:rPr>
              <w:rFonts w:hint="default" w:ascii="Times New Roman" w:hAnsi="Times New Roman" w:eastAsia="黑体" w:cs="Times New Roman"/>
              <w:lang w:val="en-US" w:eastAsia="zh-CN"/>
            </w:rPr>
            <w:t>《孙子兵法》</w:t>
          </w:r>
          <w:r>
            <w:rPr>
              <w:rFonts w:hint="default" w:ascii="Times New Roman" w:hAnsi="Times New Roman" w:eastAsia="黑体" w:cs="Times New Roman"/>
              <w:lang w:val="en-US" w:eastAsia="zh-CN"/>
            </w:rPr>
            <w:tab/>
          </w:r>
          <w:r>
            <w:rPr>
              <w:rFonts w:hint="default" w:ascii="Times New Roman" w:hAnsi="Times New Roman" w:eastAsia="黑体" w:cs="Times New Roman"/>
              <w:lang w:val="en-US" w:eastAsia="zh-CN"/>
            </w:rPr>
            <w:fldChar w:fldCharType="begin"/>
          </w:r>
          <w:r>
            <w:rPr>
              <w:rFonts w:hint="default" w:ascii="Times New Roman" w:hAnsi="Times New Roman" w:eastAsia="黑体" w:cs="Times New Roman"/>
              <w:lang w:val="en-US" w:eastAsia="zh-CN"/>
            </w:rPr>
            <w:instrText xml:space="preserve"> PAGEREF _Toc1926 \h </w:instrText>
          </w:r>
          <w:r>
            <w:rPr>
              <w:rFonts w:hint="default" w:ascii="Times New Roman" w:hAnsi="Times New Roman" w:eastAsia="黑体" w:cs="Times New Roman"/>
              <w:lang w:val="en-US" w:eastAsia="zh-CN"/>
            </w:rPr>
            <w:fldChar w:fldCharType="separate"/>
          </w:r>
          <w:r>
            <w:rPr>
              <w:rFonts w:hint="default" w:ascii="Times New Roman" w:hAnsi="Times New Roman" w:eastAsia="黑体" w:cs="Times New Roman"/>
              <w:lang w:val="en-US" w:eastAsia="zh-CN"/>
            </w:rPr>
            <w:t>28</w:t>
          </w:r>
          <w:r>
            <w:rPr>
              <w:rFonts w:hint="default" w:ascii="Times New Roman" w:hAnsi="Times New Roman" w:eastAsia="黑体" w:cs="Times New Roman"/>
              <w:lang w:val="en-US" w:eastAsia="zh-CN"/>
            </w:rPr>
            <w:fldChar w:fldCharType="end"/>
          </w:r>
          <w:r>
            <w:rPr>
              <w:rFonts w:hint="default" w:ascii="Times New Roman" w:hAnsi="Times New Roman" w:eastAsia="黑体" w:cs="Times New Roman"/>
              <w:lang w:val="en-US" w:eastAsia="zh-CN"/>
            </w:rPr>
            <w:fldChar w:fldCharType="end"/>
          </w:r>
        </w:p>
        <w:p>
          <w:pPr>
            <w:pStyle w:val="11"/>
            <w:tabs>
              <w:tab w:val="right" w:leader="dot" w:pos="9072"/>
            </w:tabs>
            <w:rPr>
              <w:rFonts w:hint="default" w:ascii="Times New Roman" w:hAnsi="Times New Roman" w:eastAsia="宋体" w:cs="Times New Roman"/>
              <w:color w:val="auto"/>
            </w:rPr>
          </w:pPr>
          <w:r>
            <w:rPr>
              <w:rFonts w:hint="default" w:ascii="Times New Roman" w:hAnsi="Times New Roman" w:eastAsia="宋体" w:cs="Times New Roman"/>
              <w:color w:val="auto"/>
            </w:rPr>
            <w:fldChar w:fldCharType="begin"/>
          </w:r>
          <w:r>
            <w:rPr>
              <w:rFonts w:hint="default" w:ascii="Times New Roman" w:hAnsi="Times New Roman" w:eastAsia="宋体" w:cs="Times New Roman"/>
              <w:color w:val="auto"/>
            </w:rPr>
            <w:instrText xml:space="preserve"> HYPERLINK \l _Toc1926 </w:instrText>
          </w:r>
          <w:r>
            <w:rPr>
              <w:rFonts w:hint="default" w:ascii="Times New Roman" w:hAnsi="Times New Roman" w:eastAsia="宋体" w:cs="Times New Roman"/>
              <w:color w:val="auto"/>
            </w:rPr>
            <w:fldChar w:fldCharType="separate"/>
          </w:r>
          <w:r>
            <w:rPr>
              <w:rFonts w:hint="default" w:ascii="Times New Roman" w:hAnsi="Times New Roman" w:eastAsia="宋体" w:cs="Times New Roman"/>
              <w:bCs/>
              <w:color w:val="auto"/>
              <w:kern w:val="2"/>
              <w:szCs w:val="21"/>
              <w:lang w:val="en-US" w:eastAsia="zh-CN" w:bidi="ar-SA"/>
            </w:rPr>
            <w:t>一、《孙子兵法》重要句子翻译</w:t>
          </w:r>
          <w:r>
            <w:rPr>
              <w:rFonts w:hint="default" w:ascii="Times New Roman" w:hAnsi="Times New Roman" w:eastAsia="宋体" w:cs="Times New Roman"/>
              <w:color w:val="auto"/>
            </w:rPr>
            <w:tab/>
          </w:r>
          <w:r>
            <w:rPr>
              <w:rFonts w:hint="default" w:ascii="Times New Roman" w:hAnsi="Times New Roman" w:eastAsia="宋体" w:cs="Times New Roman"/>
              <w:color w:val="auto"/>
            </w:rPr>
            <w:fldChar w:fldCharType="begin"/>
          </w:r>
          <w:r>
            <w:rPr>
              <w:rFonts w:hint="default" w:ascii="Times New Roman" w:hAnsi="Times New Roman" w:eastAsia="宋体" w:cs="Times New Roman"/>
              <w:color w:val="auto"/>
            </w:rPr>
            <w:instrText xml:space="preserve"> PAGEREF _Toc1926 \h </w:instrText>
          </w:r>
          <w:r>
            <w:rPr>
              <w:rFonts w:hint="default" w:ascii="Times New Roman" w:hAnsi="Times New Roman" w:eastAsia="宋体" w:cs="Times New Roman"/>
              <w:color w:val="auto"/>
            </w:rPr>
            <w:fldChar w:fldCharType="separate"/>
          </w:r>
          <w:r>
            <w:rPr>
              <w:rFonts w:hint="default" w:ascii="Times New Roman" w:hAnsi="Times New Roman" w:eastAsia="宋体" w:cs="Times New Roman"/>
              <w:color w:val="auto"/>
            </w:rPr>
            <w:t>28</w:t>
          </w:r>
          <w:r>
            <w:rPr>
              <w:rFonts w:hint="default" w:ascii="Times New Roman" w:hAnsi="Times New Roman" w:eastAsia="宋体" w:cs="Times New Roman"/>
              <w:color w:val="auto"/>
            </w:rPr>
            <w:fldChar w:fldCharType="end"/>
          </w:r>
          <w:r>
            <w:rPr>
              <w:rFonts w:hint="default" w:ascii="Times New Roman" w:hAnsi="Times New Roman" w:eastAsia="宋体" w:cs="Times New Roman"/>
              <w:color w:val="auto"/>
            </w:rPr>
            <w:fldChar w:fldCharType="end"/>
          </w:r>
        </w:p>
        <w:p>
          <w:pPr>
            <w:pStyle w:val="11"/>
            <w:tabs>
              <w:tab w:val="right" w:leader="dot" w:pos="9072"/>
            </w:tabs>
            <w:rPr>
              <w:rFonts w:hint="default" w:ascii="Times New Roman" w:hAnsi="Times New Roman" w:eastAsia="宋体" w:cs="Times New Roman"/>
              <w:color w:val="auto"/>
            </w:rPr>
          </w:pPr>
          <w:r>
            <w:rPr>
              <w:rFonts w:hint="default" w:ascii="Times New Roman" w:hAnsi="Times New Roman" w:eastAsia="宋体" w:cs="Times New Roman"/>
              <w:color w:val="auto"/>
            </w:rPr>
            <w:fldChar w:fldCharType="begin"/>
          </w:r>
          <w:r>
            <w:rPr>
              <w:rFonts w:hint="default" w:ascii="Times New Roman" w:hAnsi="Times New Roman" w:eastAsia="宋体" w:cs="Times New Roman"/>
              <w:color w:val="auto"/>
            </w:rPr>
            <w:instrText xml:space="preserve"> HYPERLINK \l _Toc15436 </w:instrText>
          </w:r>
          <w:r>
            <w:rPr>
              <w:rFonts w:hint="default" w:ascii="Times New Roman" w:hAnsi="Times New Roman" w:eastAsia="宋体" w:cs="Times New Roman"/>
              <w:color w:val="auto"/>
            </w:rPr>
            <w:fldChar w:fldCharType="separate"/>
          </w:r>
          <w:r>
            <w:rPr>
              <w:rFonts w:hint="default" w:ascii="Times New Roman" w:hAnsi="Times New Roman" w:eastAsia="宋体" w:cs="Times New Roman"/>
              <w:bCs/>
              <w:color w:val="auto"/>
              <w:kern w:val="2"/>
              <w:szCs w:val="21"/>
              <w:lang w:val="en-US" w:eastAsia="zh-CN" w:bidi="ar-SA"/>
            </w:rPr>
            <w:t>二、《孙子兵法》全文及翻译</w:t>
          </w:r>
          <w:r>
            <w:rPr>
              <w:rFonts w:hint="default" w:ascii="Times New Roman" w:hAnsi="Times New Roman" w:eastAsia="宋体" w:cs="Times New Roman"/>
              <w:color w:val="auto"/>
            </w:rPr>
            <w:tab/>
          </w:r>
          <w:r>
            <w:rPr>
              <w:rFonts w:hint="default" w:ascii="Times New Roman" w:hAnsi="Times New Roman" w:eastAsia="宋体" w:cs="Times New Roman"/>
              <w:color w:val="auto"/>
            </w:rPr>
            <w:fldChar w:fldCharType="begin"/>
          </w:r>
          <w:r>
            <w:rPr>
              <w:rFonts w:hint="default" w:ascii="Times New Roman" w:hAnsi="Times New Roman" w:eastAsia="宋体" w:cs="Times New Roman"/>
              <w:color w:val="auto"/>
            </w:rPr>
            <w:instrText xml:space="preserve"> PAGEREF _Toc15436 \h </w:instrText>
          </w:r>
          <w:r>
            <w:rPr>
              <w:rFonts w:hint="default" w:ascii="Times New Roman" w:hAnsi="Times New Roman" w:eastAsia="宋体" w:cs="Times New Roman"/>
              <w:color w:val="auto"/>
            </w:rPr>
            <w:fldChar w:fldCharType="separate"/>
          </w:r>
          <w:r>
            <w:rPr>
              <w:rFonts w:hint="default" w:ascii="Times New Roman" w:hAnsi="Times New Roman" w:eastAsia="宋体" w:cs="Times New Roman"/>
              <w:color w:val="auto"/>
            </w:rPr>
            <w:t>30</w:t>
          </w:r>
          <w:r>
            <w:rPr>
              <w:rFonts w:hint="default" w:ascii="Times New Roman" w:hAnsi="Times New Roman" w:eastAsia="宋体" w:cs="Times New Roman"/>
              <w:color w:val="auto"/>
            </w:rPr>
            <w:fldChar w:fldCharType="end"/>
          </w:r>
          <w:r>
            <w:rPr>
              <w:rFonts w:hint="default" w:ascii="Times New Roman" w:hAnsi="Times New Roman" w:eastAsia="宋体" w:cs="Times New Roman"/>
              <w:color w:val="auto"/>
            </w:rPr>
            <w:fldChar w:fldCharType="end"/>
          </w:r>
        </w:p>
        <w:p>
          <w:pPr>
            <w:pStyle w:val="11"/>
            <w:tabs>
              <w:tab w:val="right" w:leader="dot" w:pos="9072"/>
            </w:tabs>
            <w:ind w:firstLine="420" w:firstLineChars="200"/>
            <w:rPr>
              <w:rFonts w:hint="default" w:ascii="Times New Roman" w:hAnsi="Times New Roman" w:eastAsia="宋体" w:cs="Times New Roman"/>
              <w:color w:val="auto"/>
            </w:rPr>
          </w:pPr>
          <w:r>
            <w:rPr>
              <w:rFonts w:hint="default" w:ascii="Times New Roman" w:hAnsi="Times New Roman" w:eastAsia="宋体" w:cs="Times New Roman"/>
              <w:color w:val="auto"/>
            </w:rPr>
            <w:fldChar w:fldCharType="begin"/>
          </w:r>
          <w:r>
            <w:rPr>
              <w:rFonts w:hint="default" w:ascii="Times New Roman" w:hAnsi="Times New Roman" w:eastAsia="宋体" w:cs="Times New Roman"/>
              <w:color w:val="auto"/>
            </w:rPr>
            <w:instrText xml:space="preserve"> HYPERLINK \l _Toc32378 </w:instrText>
          </w:r>
          <w:r>
            <w:rPr>
              <w:rFonts w:hint="default" w:ascii="Times New Roman" w:hAnsi="Times New Roman" w:eastAsia="宋体" w:cs="Times New Roman"/>
              <w:color w:val="auto"/>
            </w:rPr>
            <w:fldChar w:fldCharType="separate"/>
          </w:r>
          <w:r>
            <w:rPr>
              <w:rFonts w:hint="default" w:ascii="Times New Roman" w:hAnsi="Times New Roman" w:eastAsia="宋体" w:cs="Times New Roman"/>
              <w:color w:val="auto"/>
              <w:kern w:val="0"/>
              <w:szCs w:val="21"/>
              <w:lang w:val="en-GB" w:eastAsia="zh-CN" w:bidi="ar-SA"/>
            </w:rPr>
            <w:t>一、计篇</w:t>
          </w:r>
          <w:r>
            <w:rPr>
              <w:rFonts w:hint="default" w:ascii="Times New Roman" w:hAnsi="Times New Roman" w:eastAsia="宋体" w:cs="Times New Roman"/>
              <w:color w:val="auto"/>
            </w:rPr>
            <w:tab/>
          </w:r>
          <w:r>
            <w:rPr>
              <w:rFonts w:hint="default" w:ascii="Times New Roman" w:hAnsi="Times New Roman" w:eastAsia="宋体" w:cs="Times New Roman"/>
              <w:color w:val="auto"/>
            </w:rPr>
            <w:fldChar w:fldCharType="begin"/>
          </w:r>
          <w:r>
            <w:rPr>
              <w:rFonts w:hint="default" w:ascii="Times New Roman" w:hAnsi="Times New Roman" w:eastAsia="宋体" w:cs="Times New Roman"/>
              <w:color w:val="auto"/>
            </w:rPr>
            <w:instrText xml:space="preserve"> PAGEREF _Toc32378 \h </w:instrText>
          </w:r>
          <w:r>
            <w:rPr>
              <w:rFonts w:hint="default" w:ascii="Times New Roman" w:hAnsi="Times New Roman" w:eastAsia="宋体" w:cs="Times New Roman"/>
              <w:color w:val="auto"/>
            </w:rPr>
            <w:fldChar w:fldCharType="separate"/>
          </w:r>
          <w:r>
            <w:rPr>
              <w:rFonts w:hint="default" w:ascii="Times New Roman" w:hAnsi="Times New Roman" w:eastAsia="宋体" w:cs="Times New Roman"/>
              <w:color w:val="auto"/>
            </w:rPr>
            <w:t>30</w:t>
          </w:r>
          <w:r>
            <w:rPr>
              <w:rFonts w:hint="default" w:ascii="Times New Roman" w:hAnsi="Times New Roman" w:eastAsia="宋体" w:cs="Times New Roman"/>
              <w:color w:val="auto"/>
            </w:rPr>
            <w:fldChar w:fldCharType="end"/>
          </w:r>
          <w:r>
            <w:rPr>
              <w:rFonts w:hint="default" w:ascii="Times New Roman" w:hAnsi="Times New Roman" w:eastAsia="宋体" w:cs="Times New Roman"/>
              <w:color w:val="auto"/>
            </w:rPr>
            <w:fldChar w:fldCharType="end"/>
          </w:r>
        </w:p>
        <w:p>
          <w:pPr>
            <w:pStyle w:val="11"/>
            <w:tabs>
              <w:tab w:val="right" w:leader="dot" w:pos="9072"/>
            </w:tabs>
            <w:ind w:firstLine="420" w:firstLineChars="200"/>
            <w:rPr>
              <w:rFonts w:hint="default" w:ascii="Times New Roman" w:hAnsi="Times New Roman" w:eastAsia="宋体" w:cs="Times New Roman"/>
              <w:color w:val="auto"/>
            </w:rPr>
          </w:pPr>
          <w:r>
            <w:rPr>
              <w:rFonts w:hint="default" w:ascii="Times New Roman" w:hAnsi="Times New Roman" w:eastAsia="宋体" w:cs="Times New Roman"/>
              <w:color w:val="auto"/>
            </w:rPr>
            <w:fldChar w:fldCharType="begin"/>
          </w:r>
          <w:r>
            <w:rPr>
              <w:rFonts w:hint="default" w:ascii="Times New Roman" w:hAnsi="Times New Roman" w:eastAsia="宋体" w:cs="Times New Roman"/>
              <w:color w:val="auto"/>
            </w:rPr>
            <w:instrText xml:space="preserve"> HYPERLINK \l _Toc27025 </w:instrText>
          </w:r>
          <w:r>
            <w:rPr>
              <w:rFonts w:hint="default" w:ascii="Times New Roman" w:hAnsi="Times New Roman" w:eastAsia="宋体" w:cs="Times New Roman"/>
              <w:color w:val="auto"/>
            </w:rPr>
            <w:fldChar w:fldCharType="separate"/>
          </w:r>
          <w:r>
            <w:rPr>
              <w:rFonts w:hint="default" w:ascii="Times New Roman" w:hAnsi="Times New Roman" w:eastAsia="宋体" w:cs="Times New Roman"/>
              <w:color w:val="auto"/>
              <w:kern w:val="0"/>
              <w:szCs w:val="21"/>
              <w:lang w:val="en-GB" w:eastAsia="zh-CN" w:bidi="ar-SA"/>
            </w:rPr>
            <w:t>二、作战篇</w:t>
          </w:r>
          <w:r>
            <w:rPr>
              <w:rFonts w:hint="default" w:ascii="Times New Roman" w:hAnsi="Times New Roman" w:eastAsia="宋体" w:cs="Times New Roman"/>
              <w:color w:val="auto"/>
            </w:rPr>
            <w:tab/>
          </w:r>
          <w:r>
            <w:rPr>
              <w:rFonts w:hint="default" w:ascii="Times New Roman" w:hAnsi="Times New Roman" w:eastAsia="宋体" w:cs="Times New Roman"/>
              <w:color w:val="auto"/>
            </w:rPr>
            <w:fldChar w:fldCharType="begin"/>
          </w:r>
          <w:r>
            <w:rPr>
              <w:rFonts w:hint="default" w:ascii="Times New Roman" w:hAnsi="Times New Roman" w:eastAsia="宋体" w:cs="Times New Roman"/>
              <w:color w:val="auto"/>
            </w:rPr>
            <w:instrText xml:space="preserve"> PAGEREF _Toc27025 \h </w:instrText>
          </w:r>
          <w:r>
            <w:rPr>
              <w:rFonts w:hint="default" w:ascii="Times New Roman" w:hAnsi="Times New Roman" w:eastAsia="宋体" w:cs="Times New Roman"/>
              <w:color w:val="auto"/>
            </w:rPr>
            <w:fldChar w:fldCharType="separate"/>
          </w:r>
          <w:r>
            <w:rPr>
              <w:rFonts w:hint="default" w:ascii="Times New Roman" w:hAnsi="Times New Roman" w:eastAsia="宋体" w:cs="Times New Roman"/>
              <w:color w:val="auto"/>
            </w:rPr>
            <w:t>30</w:t>
          </w:r>
          <w:r>
            <w:rPr>
              <w:rFonts w:hint="default" w:ascii="Times New Roman" w:hAnsi="Times New Roman" w:eastAsia="宋体" w:cs="Times New Roman"/>
              <w:color w:val="auto"/>
            </w:rPr>
            <w:fldChar w:fldCharType="end"/>
          </w:r>
          <w:r>
            <w:rPr>
              <w:rFonts w:hint="default" w:ascii="Times New Roman" w:hAnsi="Times New Roman" w:eastAsia="宋体" w:cs="Times New Roman"/>
              <w:color w:val="auto"/>
            </w:rPr>
            <w:fldChar w:fldCharType="end"/>
          </w:r>
        </w:p>
        <w:p>
          <w:pPr>
            <w:pStyle w:val="11"/>
            <w:tabs>
              <w:tab w:val="right" w:leader="dot" w:pos="9072"/>
            </w:tabs>
            <w:ind w:firstLine="420" w:firstLineChars="200"/>
            <w:rPr>
              <w:rFonts w:hint="default" w:ascii="Times New Roman" w:hAnsi="Times New Roman" w:eastAsia="宋体" w:cs="Times New Roman"/>
              <w:color w:val="auto"/>
            </w:rPr>
          </w:pPr>
          <w:r>
            <w:rPr>
              <w:rFonts w:hint="default" w:ascii="Times New Roman" w:hAnsi="Times New Roman" w:eastAsia="宋体" w:cs="Times New Roman"/>
              <w:color w:val="auto"/>
            </w:rPr>
            <w:fldChar w:fldCharType="begin"/>
          </w:r>
          <w:r>
            <w:rPr>
              <w:rFonts w:hint="default" w:ascii="Times New Roman" w:hAnsi="Times New Roman" w:eastAsia="宋体" w:cs="Times New Roman"/>
              <w:color w:val="auto"/>
            </w:rPr>
            <w:instrText xml:space="preserve"> HYPERLINK \l _Toc15702 </w:instrText>
          </w:r>
          <w:r>
            <w:rPr>
              <w:rFonts w:hint="default" w:ascii="Times New Roman" w:hAnsi="Times New Roman" w:eastAsia="宋体" w:cs="Times New Roman"/>
              <w:color w:val="auto"/>
            </w:rPr>
            <w:fldChar w:fldCharType="separate"/>
          </w:r>
          <w:r>
            <w:rPr>
              <w:rFonts w:hint="default" w:ascii="Times New Roman" w:hAnsi="Times New Roman" w:eastAsia="宋体" w:cs="Times New Roman"/>
              <w:color w:val="auto"/>
              <w:kern w:val="0"/>
              <w:szCs w:val="21"/>
              <w:lang w:val="en-GB" w:eastAsia="zh-CN" w:bidi="ar-SA"/>
            </w:rPr>
            <w:t>三、谋攻篇</w:t>
          </w:r>
          <w:r>
            <w:rPr>
              <w:rFonts w:hint="default" w:ascii="Times New Roman" w:hAnsi="Times New Roman" w:eastAsia="宋体" w:cs="Times New Roman"/>
              <w:color w:val="auto"/>
            </w:rPr>
            <w:tab/>
          </w:r>
          <w:r>
            <w:rPr>
              <w:rFonts w:hint="default" w:ascii="Times New Roman" w:hAnsi="Times New Roman" w:eastAsia="宋体" w:cs="Times New Roman"/>
              <w:color w:val="auto"/>
            </w:rPr>
            <w:fldChar w:fldCharType="begin"/>
          </w:r>
          <w:r>
            <w:rPr>
              <w:rFonts w:hint="default" w:ascii="Times New Roman" w:hAnsi="Times New Roman" w:eastAsia="宋体" w:cs="Times New Roman"/>
              <w:color w:val="auto"/>
            </w:rPr>
            <w:instrText xml:space="preserve"> PAGEREF _Toc15702 \h </w:instrText>
          </w:r>
          <w:r>
            <w:rPr>
              <w:rFonts w:hint="default" w:ascii="Times New Roman" w:hAnsi="Times New Roman" w:eastAsia="宋体" w:cs="Times New Roman"/>
              <w:color w:val="auto"/>
            </w:rPr>
            <w:fldChar w:fldCharType="separate"/>
          </w:r>
          <w:r>
            <w:rPr>
              <w:rFonts w:hint="default" w:ascii="Times New Roman" w:hAnsi="Times New Roman" w:eastAsia="宋体" w:cs="Times New Roman"/>
              <w:color w:val="auto"/>
            </w:rPr>
            <w:t>31</w:t>
          </w:r>
          <w:r>
            <w:rPr>
              <w:rFonts w:hint="default" w:ascii="Times New Roman" w:hAnsi="Times New Roman" w:eastAsia="宋体" w:cs="Times New Roman"/>
              <w:color w:val="auto"/>
            </w:rPr>
            <w:fldChar w:fldCharType="end"/>
          </w:r>
          <w:r>
            <w:rPr>
              <w:rFonts w:hint="default" w:ascii="Times New Roman" w:hAnsi="Times New Roman" w:eastAsia="宋体" w:cs="Times New Roman"/>
              <w:color w:val="auto"/>
            </w:rPr>
            <w:fldChar w:fldCharType="end"/>
          </w:r>
        </w:p>
        <w:p>
          <w:pPr>
            <w:pStyle w:val="11"/>
            <w:tabs>
              <w:tab w:val="right" w:leader="dot" w:pos="9072"/>
            </w:tabs>
            <w:ind w:firstLine="420" w:firstLineChars="200"/>
            <w:rPr>
              <w:rFonts w:hint="default" w:ascii="Times New Roman" w:hAnsi="Times New Roman" w:eastAsia="宋体" w:cs="Times New Roman"/>
              <w:color w:val="auto"/>
            </w:rPr>
          </w:pPr>
          <w:r>
            <w:rPr>
              <w:rFonts w:hint="default" w:ascii="Times New Roman" w:hAnsi="Times New Roman" w:eastAsia="宋体" w:cs="Times New Roman"/>
              <w:color w:val="auto"/>
            </w:rPr>
            <w:fldChar w:fldCharType="begin"/>
          </w:r>
          <w:r>
            <w:rPr>
              <w:rFonts w:hint="default" w:ascii="Times New Roman" w:hAnsi="Times New Roman" w:eastAsia="宋体" w:cs="Times New Roman"/>
              <w:color w:val="auto"/>
            </w:rPr>
            <w:instrText xml:space="preserve"> HYPERLINK \l _Toc17687 </w:instrText>
          </w:r>
          <w:r>
            <w:rPr>
              <w:rFonts w:hint="default" w:ascii="Times New Roman" w:hAnsi="Times New Roman" w:eastAsia="宋体" w:cs="Times New Roman"/>
              <w:color w:val="auto"/>
            </w:rPr>
            <w:fldChar w:fldCharType="separate"/>
          </w:r>
          <w:r>
            <w:rPr>
              <w:rFonts w:hint="default" w:ascii="Times New Roman" w:hAnsi="Times New Roman" w:eastAsia="宋体" w:cs="Times New Roman"/>
              <w:color w:val="auto"/>
              <w:kern w:val="0"/>
              <w:szCs w:val="21"/>
              <w:lang w:val="en-GB" w:eastAsia="zh-CN" w:bidi="ar-SA"/>
            </w:rPr>
            <w:t>四、形篇</w:t>
          </w:r>
          <w:r>
            <w:rPr>
              <w:rFonts w:hint="default" w:ascii="Times New Roman" w:hAnsi="Times New Roman" w:eastAsia="宋体" w:cs="Times New Roman"/>
              <w:color w:val="auto"/>
            </w:rPr>
            <w:tab/>
          </w:r>
          <w:r>
            <w:rPr>
              <w:rFonts w:hint="default" w:ascii="Times New Roman" w:hAnsi="Times New Roman" w:eastAsia="宋体" w:cs="Times New Roman"/>
              <w:color w:val="auto"/>
            </w:rPr>
            <w:fldChar w:fldCharType="begin"/>
          </w:r>
          <w:r>
            <w:rPr>
              <w:rFonts w:hint="default" w:ascii="Times New Roman" w:hAnsi="Times New Roman" w:eastAsia="宋体" w:cs="Times New Roman"/>
              <w:color w:val="auto"/>
            </w:rPr>
            <w:instrText xml:space="preserve"> PAGEREF _Toc17687 \h </w:instrText>
          </w:r>
          <w:r>
            <w:rPr>
              <w:rFonts w:hint="default" w:ascii="Times New Roman" w:hAnsi="Times New Roman" w:eastAsia="宋体" w:cs="Times New Roman"/>
              <w:color w:val="auto"/>
            </w:rPr>
            <w:fldChar w:fldCharType="separate"/>
          </w:r>
          <w:r>
            <w:rPr>
              <w:rFonts w:hint="default" w:ascii="Times New Roman" w:hAnsi="Times New Roman" w:eastAsia="宋体" w:cs="Times New Roman"/>
              <w:color w:val="auto"/>
            </w:rPr>
            <w:t>32</w:t>
          </w:r>
          <w:r>
            <w:rPr>
              <w:rFonts w:hint="default" w:ascii="Times New Roman" w:hAnsi="Times New Roman" w:eastAsia="宋体" w:cs="Times New Roman"/>
              <w:color w:val="auto"/>
            </w:rPr>
            <w:fldChar w:fldCharType="end"/>
          </w:r>
          <w:r>
            <w:rPr>
              <w:rFonts w:hint="default" w:ascii="Times New Roman" w:hAnsi="Times New Roman" w:eastAsia="宋体" w:cs="Times New Roman"/>
              <w:color w:val="auto"/>
            </w:rPr>
            <w:fldChar w:fldCharType="end"/>
          </w:r>
        </w:p>
        <w:p>
          <w:pPr>
            <w:pStyle w:val="11"/>
            <w:tabs>
              <w:tab w:val="right" w:leader="dot" w:pos="9072"/>
            </w:tabs>
            <w:ind w:firstLine="420" w:firstLineChars="200"/>
            <w:rPr>
              <w:rFonts w:hint="default" w:ascii="Times New Roman" w:hAnsi="Times New Roman" w:eastAsia="宋体" w:cs="Times New Roman"/>
              <w:color w:val="auto"/>
            </w:rPr>
          </w:pPr>
          <w:r>
            <w:rPr>
              <w:rFonts w:hint="default" w:ascii="Times New Roman" w:hAnsi="Times New Roman" w:eastAsia="宋体" w:cs="Times New Roman"/>
              <w:color w:val="auto"/>
            </w:rPr>
            <w:fldChar w:fldCharType="begin"/>
          </w:r>
          <w:r>
            <w:rPr>
              <w:rFonts w:hint="default" w:ascii="Times New Roman" w:hAnsi="Times New Roman" w:eastAsia="宋体" w:cs="Times New Roman"/>
              <w:color w:val="auto"/>
            </w:rPr>
            <w:instrText xml:space="preserve"> HYPERLINK \l _Toc7702 </w:instrText>
          </w:r>
          <w:r>
            <w:rPr>
              <w:rFonts w:hint="default" w:ascii="Times New Roman" w:hAnsi="Times New Roman" w:eastAsia="宋体" w:cs="Times New Roman"/>
              <w:color w:val="auto"/>
            </w:rPr>
            <w:fldChar w:fldCharType="separate"/>
          </w:r>
          <w:r>
            <w:rPr>
              <w:rFonts w:hint="default" w:ascii="Times New Roman" w:hAnsi="Times New Roman" w:eastAsia="宋体" w:cs="Times New Roman"/>
              <w:color w:val="auto"/>
              <w:kern w:val="0"/>
              <w:szCs w:val="21"/>
              <w:lang w:val="en-GB" w:eastAsia="zh-CN" w:bidi="ar-SA"/>
            </w:rPr>
            <w:t>五、势篇</w:t>
          </w:r>
          <w:r>
            <w:rPr>
              <w:rFonts w:hint="default" w:ascii="Times New Roman" w:hAnsi="Times New Roman" w:eastAsia="宋体" w:cs="Times New Roman"/>
              <w:color w:val="auto"/>
            </w:rPr>
            <w:tab/>
          </w:r>
          <w:r>
            <w:rPr>
              <w:rFonts w:hint="default" w:ascii="Times New Roman" w:hAnsi="Times New Roman" w:eastAsia="宋体" w:cs="Times New Roman"/>
              <w:color w:val="auto"/>
            </w:rPr>
            <w:fldChar w:fldCharType="begin"/>
          </w:r>
          <w:r>
            <w:rPr>
              <w:rFonts w:hint="default" w:ascii="Times New Roman" w:hAnsi="Times New Roman" w:eastAsia="宋体" w:cs="Times New Roman"/>
              <w:color w:val="auto"/>
            </w:rPr>
            <w:instrText xml:space="preserve"> PAGEREF _Toc7702 \h </w:instrText>
          </w:r>
          <w:r>
            <w:rPr>
              <w:rFonts w:hint="default" w:ascii="Times New Roman" w:hAnsi="Times New Roman" w:eastAsia="宋体" w:cs="Times New Roman"/>
              <w:color w:val="auto"/>
            </w:rPr>
            <w:fldChar w:fldCharType="separate"/>
          </w:r>
          <w:r>
            <w:rPr>
              <w:rFonts w:hint="default" w:ascii="Times New Roman" w:hAnsi="Times New Roman" w:eastAsia="宋体" w:cs="Times New Roman"/>
              <w:color w:val="auto"/>
            </w:rPr>
            <w:t>33</w:t>
          </w:r>
          <w:r>
            <w:rPr>
              <w:rFonts w:hint="default" w:ascii="Times New Roman" w:hAnsi="Times New Roman" w:eastAsia="宋体" w:cs="Times New Roman"/>
              <w:color w:val="auto"/>
            </w:rPr>
            <w:fldChar w:fldCharType="end"/>
          </w:r>
          <w:r>
            <w:rPr>
              <w:rFonts w:hint="default" w:ascii="Times New Roman" w:hAnsi="Times New Roman" w:eastAsia="宋体" w:cs="Times New Roman"/>
              <w:color w:val="auto"/>
            </w:rPr>
            <w:fldChar w:fldCharType="end"/>
          </w:r>
        </w:p>
        <w:p>
          <w:pPr>
            <w:pStyle w:val="11"/>
            <w:tabs>
              <w:tab w:val="right" w:leader="dot" w:pos="9072"/>
            </w:tabs>
            <w:ind w:firstLine="420" w:firstLineChars="200"/>
            <w:rPr>
              <w:rFonts w:hint="default" w:ascii="Times New Roman" w:hAnsi="Times New Roman" w:eastAsia="宋体" w:cs="Times New Roman"/>
              <w:color w:val="auto"/>
            </w:rPr>
          </w:pPr>
          <w:r>
            <w:rPr>
              <w:rFonts w:hint="default" w:ascii="Times New Roman" w:hAnsi="Times New Roman" w:eastAsia="宋体" w:cs="Times New Roman"/>
              <w:color w:val="auto"/>
            </w:rPr>
            <w:fldChar w:fldCharType="begin"/>
          </w:r>
          <w:r>
            <w:rPr>
              <w:rFonts w:hint="default" w:ascii="Times New Roman" w:hAnsi="Times New Roman" w:eastAsia="宋体" w:cs="Times New Roman"/>
              <w:color w:val="auto"/>
            </w:rPr>
            <w:instrText xml:space="preserve"> HYPERLINK \l _Toc5639 </w:instrText>
          </w:r>
          <w:r>
            <w:rPr>
              <w:rFonts w:hint="default" w:ascii="Times New Roman" w:hAnsi="Times New Roman" w:eastAsia="宋体" w:cs="Times New Roman"/>
              <w:color w:val="auto"/>
            </w:rPr>
            <w:fldChar w:fldCharType="separate"/>
          </w:r>
          <w:r>
            <w:rPr>
              <w:rFonts w:hint="default" w:ascii="Times New Roman" w:hAnsi="Times New Roman" w:eastAsia="宋体" w:cs="Times New Roman"/>
              <w:color w:val="auto"/>
              <w:kern w:val="0"/>
              <w:szCs w:val="21"/>
              <w:lang w:val="en-GB" w:eastAsia="zh-CN" w:bidi="ar-SA"/>
            </w:rPr>
            <w:t>六、虚实篇</w:t>
          </w:r>
          <w:r>
            <w:rPr>
              <w:rFonts w:hint="default" w:ascii="Times New Roman" w:hAnsi="Times New Roman" w:eastAsia="宋体" w:cs="Times New Roman"/>
              <w:color w:val="auto"/>
            </w:rPr>
            <w:tab/>
          </w:r>
          <w:r>
            <w:rPr>
              <w:rFonts w:hint="default" w:ascii="Times New Roman" w:hAnsi="Times New Roman" w:eastAsia="宋体" w:cs="Times New Roman"/>
              <w:color w:val="auto"/>
            </w:rPr>
            <w:fldChar w:fldCharType="begin"/>
          </w:r>
          <w:r>
            <w:rPr>
              <w:rFonts w:hint="default" w:ascii="Times New Roman" w:hAnsi="Times New Roman" w:eastAsia="宋体" w:cs="Times New Roman"/>
              <w:color w:val="auto"/>
            </w:rPr>
            <w:instrText xml:space="preserve"> PAGEREF _Toc5639 \h </w:instrText>
          </w:r>
          <w:r>
            <w:rPr>
              <w:rFonts w:hint="default" w:ascii="Times New Roman" w:hAnsi="Times New Roman" w:eastAsia="宋体" w:cs="Times New Roman"/>
              <w:color w:val="auto"/>
            </w:rPr>
            <w:fldChar w:fldCharType="separate"/>
          </w:r>
          <w:r>
            <w:rPr>
              <w:rFonts w:hint="default" w:ascii="Times New Roman" w:hAnsi="Times New Roman" w:eastAsia="宋体" w:cs="Times New Roman"/>
              <w:color w:val="auto"/>
            </w:rPr>
            <w:t>34</w:t>
          </w:r>
          <w:r>
            <w:rPr>
              <w:rFonts w:hint="default" w:ascii="Times New Roman" w:hAnsi="Times New Roman" w:eastAsia="宋体" w:cs="Times New Roman"/>
              <w:color w:val="auto"/>
            </w:rPr>
            <w:fldChar w:fldCharType="end"/>
          </w:r>
          <w:r>
            <w:rPr>
              <w:rFonts w:hint="default" w:ascii="Times New Roman" w:hAnsi="Times New Roman" w:eastAsia="宋体" w:cs="Times New Roman"/>
              <w:color w:val="auto"/>
            </w:rPr>
            <w:fldChar w:fldCharType="end"/>
          </w:r>
        </w:p>
        <w:p>
          <w:pPr>
            <w:pStyle w:val="11"/>
            <w:tabs>
              <w:tab w:val="right" w:leader="dot" w:pos="9072"/>
            </w:tabs>
            <w:ind w:firstLine="420" w:firstLineChars="200"/>
            <w:rPr>
              <w:rFonts w:hint="default" w:ascii="Times New Roman" w:hAnsi="Times New Roman" w:eastAsia="宋体" w:cs="Times New Roman"/>
              <w:color w:val="auto"/>
            </w:rPr>
          </w:pPr>
          <w:r>
            <w:rPr>
              <w:rFonts w:hint="default" w:ascii="Times New Roman" w:hAnsi="Times New Roman" w:eastAsia="宋体" w:cs="Times New Roman"/>
              <w:color w:val="auto"/>
            </w:rPr>
            <w:fldChar w:fldCharType="begin"/>
          </w:r>
          <w:r>
            <w:rPr>
              <w:rFonts w:hint="default" w:ascii="Times New Roman" w:hAnsi="Times New Roman" w:eastAsia="宋体" w:cs="Times New Roman"/>
              <w:color w:val="auto"/>
            </w:rPr>
            <w:instrText xml:space="preserve"> HYPERLINK \l _Toc27230 </w:instrText>
          </w:r>
          <w:r>
            <w:rPr>
              <w:rFonts w:hint="default" w:ascii="Times New Roman" w:hAnsi="Times New Roman" w:eastAsia="宋体" w:cs="Times New Roman"/>
              <w:color w:val="auto"/>
            </w:rPr>
            <w:fldChar w:fldCharType="separate"/>
          </w:r>
          <w:r>
            <w:rPr>
              <w:rFonts w:hint="default" w:ascii="Times New Roman" w:hAnsi="Times New Roman" w:eastAsia="宋体" w:cs="Times New Roman"/>
              <w:color w:val="auto"/>
              <w:kern w:val="0"/>
              <w:szCs w:val="21"/>
              <w:lang w:val="en-GB" w:eastAsia="zh-CN" w:bidi="ar-SA"/>
            </w:rPr>
            <w:t>七、军争篇</w:t>
          </w:r>
          <w:r>
            <w:rPr>
              <w:rFonts w:hint="default" w:ascii="Times New Roman" w:hAnsi="Times New Roman" w:eastAsia="宋体" w:cs="Times New Roman"/>
              <w:color w:val="auto"/>
            </w:rPr>
            <w:tab/>
          </w:r>
          <w:r>
            <w:rPr>
              <w:rFonts w:hint="default" w:ascii="Times New Roman" w:hAnsi="Times New Roman" w:eastAsia="宋体" w:cs="Times New Roman"/>
              <w:color w:val="auto"/>
            </w:rPr>
            <w:fldChar w:fldCharType="begin"/>
          </w:r>
          <w:r>
            <w:rPr>
              <w:rFonts w:hint="default" w:ascii="Times New Roman" w:hAnsi="Times New Roman" w:eastAsia="宋体" w:cs="Times New Roman"/>
              <w:color w:val="auto"/>
            </w:rPr>
            <w:instrText xml:space="preserve"> PAGEREF _Toc27230 \h </w:instrText>
          </w:r>
          <w:r>
            <w:rPr>
              <w:rFonts w:hint="default" w:ascii="Times New Roman" w:hAnsi="Times New Roman" w:eastAsia="宋体" w:cs="Times New Roman"/>
              <w:color w:val="auto"/>
            </w:rPr>
            <w:fldChar w:fldCharType="separate"/>
          </w:r>
          <w:r>
            <w:rPr>
              <w:rFonts w:hint="default" w:ascii="Times New Roman" w:hAnsi="Times New Roman" w:eastAsia="宋体" w:cs="Times New Roman"/>
              <w:color w:val="auto"/>
            </w:rPr>
            <w:t>35</w:t>
          </w:r>
          <w:r>
            <w:rPr>
              <w:rFonts w:hint="default" w:ascii="Times New Roman" w:hAnsi="Times New Roman" w:eastAsia="宋体" w:cs="Times New Roman"/>
              <w:color w:val="auto"/>
            </w:rPr>
            <w:fldChar w:fldCharType="end"/>
          </w:r>
          <w:r>
            <w:rPr>
              <w:rFonts w:hint="default" w:ascii="Times New Roman" w:hAnsi="Times New Roman" w:eastAsia="宋体" w:cs="Times New Roman"/>
              <w:color w:val="auto"/>
            </w:rPr>
            <w:fldChar w:fldCharType="end"/>
          </w:r>
        </w:p>
        <w:p>
          <w:pPr>
            <w:pStyle w:val="11"/>
            <w:tabs>
              <w:tab w:val="right" w:leader="dot" w:pos="9072"/>
            </w:tabs>
            <w:ind w:firstLine="420" w:firstLineChars="200"/>
            <w:rPr>
              <w:rFonts w:hint="default" w:ascii="Times New Roman" w:hAnsi="Times New Roman" w:eastAsia="宋体" w:cs="Times New Roman"/>
              <w:color w:val="auto"/>
            </w:rPr>
          </w:pPr>
          <w:r>
            <w:rPr>
              <w:rFonts w:hint="default" w:ascii="Times New Roman" w:hAnsi="Times New Roman" w:eastAsia="宋体" w:cs="Times New Roman"/>
              <w:color w:val="auto"/>
            </w:rPr>
            <w:fldChar w:fldCharType="begin"/>
          </w:r>
          <w:r>
            <w:rPr>
              <w:rFonts w:hint="default" w:ascii="Times New Roman" w:hAnsi="Times New Roman" w:eastAsia="宋体" w:cs="Times New Roman"/>
              <w:color w:val="auto"/>
            </w:rPr>
            <w:instrText xml:space="preserve"> HYPERLINK \l _Toc10760 </w:instrText>
          </w:r>
          <w:r>
            <w:rPr>
              <w:rFonts w:hint="default" w:ascii="Times New Roman" w:hAnsi="Times New Roman" w:eastAsia="宋体" w:cs="Times New Roman"/>
              <w:color w:val="auto"/>
            </w:rPr>
            <w:fldChar w:fldCharType="separate"/>
          </w:r>
          <w:r>
            <w:rPr>
              <w:rFonts w:hint="default" w:ascii="Times New Roman" w:hAnsi="Times New Roman" w:eastAsia="宋体" w:cs="Times New Roman"/>
              <w:color w:val="auto"/>
              <w:kern w:val="0"/>
              <w:szCs w:val="21"/>
              <w:lang w:val="en-GB" w:eastAsia="zh-CN" w:bidi="ar-SA"/>
            </w:rPr>
            <w:t>八、九变篇</w:t>
          </w:r>
          <w:r>
            <w:rPr>
              <w:rFonts w:hint="default" w:ascii="Times New Roman" w:hAnsi="Times New Roman" w:eastAsia="宋体" w:cs="Times New Roman"/>
              <w:color w:val="auto"/>
            </w:rPr>
            <w:tab/>
          </w:r>
          <w:r>
            <w:rPr>
              <w:rFonts w:hint="default" w:ascii="Times New Roman" w:hAnsi="Times New Roman" w:eastAsia="宋体" w:cs="Times New Roman"/>
              <w:color w:val="auto"/>
            </w:rPr>
            <w:fldChar w:fldCharType="begin"/>
          </w:r>
          <w:r>
            <w:rPr>
              <w:rFonts w:hint="default" w:ascii="Times New Roman" w:hAnsi="Times New Roman" w:eastAsia="宋体" w:cs="Times New Roman"/>
              <w:color w:val="auto"/>
            </w:rPr>
            <w:instrText xml:space="preserve"> PAGEREF _Toc10760 \h </w:instrText>
          </w:r>
          <w:r>
            <w:rPr>
              <w:rFonts w:hint="default" w:ascii="Times New Roman" w:hAnsi="Times New Roman" w:eastAsia="宋体" w:cs="Times New Roman"/>
              <w:color w:val="auto"/>
            </w:rPr>
            <w:fldChar w:fldCharType="separate"/>
          </w:r>
          <w:r>
            <w:rPr>
              <w:rFonts w:hint="default" w:ascii="Times New Roman" w:hAnsi="Times New Roman" w:eastAsia="宋体" w:cs="Times New Roman"/>
              <w:color w:val="auto"/>
            </w:rPr>
            <w:t>36</w:t>
          </w:r>
          <w:r>
            <w:rPr>
              <w:rFonts w:hint="default" w:ascii="Times New Roman" w:hAnsi="Times New Roman" w:eastAsia="宋体" w:cs="Times New Roman"/>
              <w:color w:val="auto"/>
            </w:rPr>
            <w:fldChar w:fldCharType="end"/>
          </w:r>
          <w:r>
            <w:rPr>
              <w:rFonts w:hint="default" w:ascii="Times New Roman" w:hAnsi="Times New Roman" w:eastAsia="宋体" w:cs="Times New Roman"/>
              <w:color w:val="auto"/>
            </w:rPr>
            <w:fldChar w:fldCharType="end"/>
          </w:r>
        </w:p>
        <w:p>
          <w:pPr>
            <w:pStyle w:val="11"/>
            <w:tabs>
              <w:tab w:val="right" w:leader="dot" w:pos="9072"/>
            </w:tabs>
            <w:ind w:firstLine="420" w:firstLineChars="200"/>
            <w:rPr>
              <w:rFonts w:hint="default" w:ascii="Times New Roman" w:hAnsi="Times New Roman" w:eastAsia="宋体" w:cs="Times New Roman"/>
              <w:color w:val="auto"/>
            </w:rPr>
          </w:pPr>
          <w:r>
            <w:rPr>
              <w:rFonts w:hint="default" w:ascii="Times New Roman" w:hAnsi="Times New Roman" w:eastAsia="宋体" w:cs="Times New Roman"/>
              <w:color w:val="auto"/>
            </w:rPr>
            <w:fldChar w:fldCharType="begin"/>
          </w:r>
          <w:r>
            <w:rPr>
              <w:rFonts w:hint="default" w:ascii="Times New Roman" w:hAnsi="Times New Roman" w:eastAsia="宋体" w:cs="Times New Roman"/>
              <w:color w:val="auto"/>
            </w:rPr>
            <w:instrText xml:space="preserve"> HYPERLINK \l _Toc8552 </w:instrText>
          </w:r>
          <w:r>
            <w:rPr>
              <w:rFonts w:hint="default" w:ascii="Times New Roman" w:hAnsi="Times New Roman" w:eastAsia="宋体" w:cs="Times New Roman"/>
              <w:color w:val="auto"/>
            </w:rPr>
            <w:fldChar w:fldCharType="separate"/>
          </w:r>
          <w:r>
            <w:rPr>
              <w:rFonts w:hint="default" w:ascii="Times New Roman" w:hAnsi="Times New Roman" w:eastAsia="宋体" w:cs="Times New Roman"/>
              <w:color w:val="auto"/>
              <w:kern w:val="0"/>
              <w:szCs w:val="21"/>
              <w:lang w:val="en-GB" w:eastAsia="zh-CN" w:bidi="ar-SA"/>
            </w:rPr>
            <w:t>九、行军篇</w:t>
          </w:r>
          <w:r>
            <w:rPr>
              <w:rFonts w:hint="default" w:ascii="Times New Roman" w:hAnsi="Times New Roman" w:eastAsia="宋体" w:cs="Times New Roman"/>
              <w:color w:val="auto"/>
            </w:rPr>
            <w:tab/>
          </w:r>
          <w:r>
            <w:rPr>
              <w:rFonts w:hint="default" w:ascii="Times New Roman" w:hAnsi="Times New Roman" w:eastAsia="宋体" w:cs="Times New Roman"/>
              <w:color w:val="auto"/>
            </w:rPr>
            <w:fldChar w:fldCharType="begin"/>
          </w:r>
          <w:r>
            <w:rPr>
              <w:rFonts w:hint="default" w:ascii="Times New Roman" w:hAnsi="Times New Roman" w:eastAsia="宋体" w:cs="Times New Roman"/>
              <w:color w:val="auto"/>
            </w:rPr>
            <w:instrText xml:space="preserve"> PAGEREF _Toc8552 \h </w:instrText>
          </w:r>
          <w:r>
            <w:rPr>
              <w:rFonts w:hint="default" w:ascii="Times New Roman" w:hAnsi="Times New Roman" w:eastAsia="宋体" w:cs="Times New Roman"/>
              <w:color w:val="auto"/>
            </w:rPr>
            <w:fldChar w:fldCharType="separate"/>
          </w:r>
          <w:r>
            <w:rPr>
              <w:rFonts w:hint="default" w:ascii="Times New Roman" w:hAnsi="Times New Roman" w:eastAsia="宋体" w:cs="Times New Roman"/>
              <w:color w:val="auto"/>
            </w:rPr>
            <w:t>37</w:t>
          </w:r>
          <w:r>
            <w:rPr>
              <w:rFonts w:hint="default" w:ascii="Times New Roman" w:hAnsi="Times New Roman" w:eastAsia="宋体" w:cs="Times New Roman"/>
              <w:color w:val="auto"/>
            </w:rPr>
            <w:fldChar w:fldCharType="end"/>
          </w:r>
          <w:r>
            <w:rPr>
              <w:rFonts w:hint="default" w:ascii="Times New Roman" w:hAnsi="Times New Roman" w:eastAsia="宋体" w:cs="Times New Roman"/>
              <w:color w:val="auto"/>
            </w:rPr>
            <w:fldChar w:fldCharType="end"/>
          </w:r>
        </w:p>
        <w:p>
          <w:pPr>
            <w:pStyle w:val="11"/>
            <w:tabs>
              <w:tab w:val="right" w:leader="dot" w:pos="9072"/>
            </w:tabs>
            <w:ind w:firstLine="420" w:firstLineChars="200"/>
            <w:rPr>
              <w:rFonts w:hint="default" w:ascii="Times New Roman" w:hAnsi="Times New Roman" w:eastAsia="宋体" w:cs="Times New Roman"/>
              <w:color w:val="auto"/>
            </w:rPr>
          </w:pPr>
          <w:r>
            <w:rPr>
              <w:rFonts w:hint="default" w:ascii="Times New Roman" w:hAnsi="Times New Roman" w:eastAsia="宋体" w:cs="Times New Roman"/>
              <w:color w:val="auto"/>
            </w:rPr>
            <w:fldChar w:fldCharType="begin"/>
          </w:r>
          <w:r>
            <w:rPr>
              <w:rFonts w:hint="default" w:ascii="Times New Roman" w:hAnsi="Times New Roman" w:eastAsia="宋体" w:cs="Times New Roman"/>
              <w:color w:val="auto"/>
            </w:rPr>
            <w:instrText xml:space="preserve"> HYPERLINK \l _Toc4828 </w:instrText>
          </w:r>
          <w:r>
            <w:rPr>
              <w:rFonts w:hint="default" w:ascii="Times New Roman" w:hAnsi="Times New Roman" w:eastAsia="宋体" w:cs="Times New Roman"/>
              <w:color w:val="auto"/>
            </w:rPr>
            <w:fldChar w:fldCharType="separate"/>
          </w:r>
          <w:r>
            <w:rPr>
              <w:rFonts w:hint="default" w:ascii="Times New Roman" w:hAnsi="Times New Roman" w:eastAsia="宋体" w:cs="Times New Roman"/>
              <w:color w:val="auto"/>
              <w:kern w:val="0"/>
              <w:szCs w:val="21"/>
              <w:lang w:val="en-GB" w:eastAsia="zh-CN" w:bidi="ar-SA"/>
            </w:rPr>
            <w:t>十、地形篇</w:t>
          </w:r>
          <w:r>
            <w:rPr>
              <w:rFonts w:hint="default" w:ascii="Times New Roman" w:hAnsi="Times New Roman" w:eastAsia="宋体" w:cs="Times New Roman"/>
              <w:color w:val="auto"/>
            </w:rPr>
            <w:tab/>
          </w:r>
          <w:r>
            <w:rPr>
              <w:rFonts w:hint="default" w:ascii="Times New Roman" w:hAnsi="Times New Roman" w:eastAsia="宋体" w:cs="Times New Roman"/>
              <w:color w:val="auto"/>
            </w:rPr>
            <w:fldChar w:fldCharType="begin"/>
          </w:r>
          <w:r>
            <w:rPr>
              <w:rFonts w:hint="default" w:ascii="Times New Roman" w:hAnsi="Times New Roman" w:eastAsia="宋体" w:cs="Times New Roman"/>
              <w:color w:val="auto"/>
            </w:rPr>
            <w:instrText xml:space="preserve"> PAGEREF _Toc4828 \h </w:instrText>
          </w:r>
          <w:r>
            <w:rPr>
              <w:rFonts w:hint="default" w:ascii="Times New Roman" w:hAnsi="Times New Roman" w:eastAsia="宋体" w:cs="Times New Roman"/>
              <w:color w:val="auto"/>
            </w:rPr>
            <w:fldChar w:fldCharType="separate"/>
          </w:r>
          <w:r>
            <w:rPr>
              <w:rFonts w:hint="default" w:ascii="Times New Roman" w:hAnsi="Times New Roman" w:eastAsia="宋体" w:cs="Times New Roman"/>
              <w:color w:val="auto"/>
            </w:rPr>
            <w:t>38</w:t>
          </w:r>
          <w:r>
            <w:rPr>
              <w:rFonts w:hint="default" w:ascii="Times New Roman" w:hAnsi="Times New Roman" w:eastAsia="宋体" w:cs="Times New Roman"/>
              <w:color w:val="auto"/>
            </w:rPr>
            <w:fldChar w:fldCharType="end"/>
          </w:r>
          <w:r>
            <w:rPr>
              <w:rFonts w:hint="default" w:ascii="Times New Roman" w:hAnsi="Times New Roman" w:eastAsia="宋体" w:cs="Times New Roman"/>
              <w:color w:val="auto"/>
            </w:rPr>
            <w:fldChar w:fldCharType="end"/>
          </w:r>
        </w:p>
        <w:p>
          <w:pPr>
            <w:pStyle w:val="11"/>
            <w:tabs>
              <w:tab w:val="right" w:leader="dot" w:pos="9072"/>
            </w:tabs>
            <w:ind w:firstLine="420" w:firstLineChars="200"/>
            <w:rPr>
              <w:rFonts w:hint="default" w:ascii="Times New Roman" w:hAnsi="Times New Roman" w:eastAsia="宋体" w:cs="Times New Roman"/>
              <w:color w:val="auto"/>
            </w:rPr>
          </w:pPr>
          <w:r>
            <w:rPr>
              <w:rFonts w:hint="default" w:ascii="Times New Roman" w:hAnsi="Times New Roman" w:eastAsia="宋体" w:cs="Times New Roman"/>
              <w:color w:val="auto"/>
            </w:rPr>
            <w:fldChar w:fldCharType="begin"/>
          </w:r>
          <w:r>
            <w:rPr>
              <w:rFonts w:hint="default" w:ascii="Times New Roman" w:hAnsi="Times New Roman" w:eastAsia="宋体" w:cs="Times New Roman"/>
              <w:color w:val="auto"/>
            </w:rPr>
            <w:instrText xml:space="preserve"> HYPERLINK \l _Toc1976 </w:instrText>
          </w:r>
          <w:r>
            <w:rPr>
              <w:rFonts w:hint="default" w:ascii="Times New Roman" w:hAnsi="Times New Roman" w:eastAsia="宋体" w:cs="Times New Roman"/>
              <w:color w:val="auto"/>
            </w:rPr>
            <w:fldChar w:fldCharType="separate"/>
          </w:r>
          <w:r>
            <w:rPr>
              <w:rFonts w:hint="default" w:ascii="Times New Roman" w:hAnsi="Times New Roman" w:eastAsia="宋体" w:cs="Times New Roman"/>
              <w:color w:val="auto"/>
              <w:kern w:val="0"/>
              <w:szCs w:val="21"/>
              <w:lang w:val="en-GB" w:eastAsia="zh-CN" w:bidi="ar-SA"/>
            </w:rPr>
            <w:t>十一、九地篇</w:t>
          </w:r>
          <w:r>
            <w:rPr>
              <w:rFonts w:hint="default" w:ascii="Times New Roman" w:hAnsi="Times New Roman" w:eastAsia="宋体" w:cs="Times New Roman"/>
              <w:color w:val="auto"/>
            </w:rPr>
            <w:tab/>
          </w:r>
          <w:r>
            <w:rPr>
              <w:rFonts w:hint="default" w:ascii="Times New Roman" w:hAnsi="Times New Roman" w:eastAsia="宋体" w:cs="Times New Roman"/>
              <w:color w:val="auto"/>
            </w:rPr>
            <w:fldChar w:fldCharType="begin"/>
          </w:r>
          <w:r>
            <w:rPr>
              <w:rFonts w:hint="default" w:ascii="Times New Roman" w:hAnsi="Times New Roman" w:eastAsia="宋体" w:cs="Times New Roman"/>
              <w:color w:val="auto"/>
            </w:rPr>
            <w:instrText xml:space="preserve"> PAGEREF _Toc1976 \h </w:instrText>
          </w:r>
          <w:r>
            <w:rPr>
              <w:rFonts w:hint="default" w:ascii="Times New Roman" w:hAnsi="Times New Roman" w:eastAsia="宋体" w:cs="Times New Roman"/>
              <w:color w:val="auto"/>
            </w:rPr>
            <w:fldChar w:fldCharType="separate"/>
          </w:r>
          <w:r>
            <w:rPr>
              <w:rFonts w:hint="default" w:ascii="Times New Roman" w:hAnsi="Times New Roman" w:eastAsia="宋体" w:cs="Times New Roman"/>
              <w:color w:val="auto"/>
            </w:rPr>
            <w:t>39</w:t>
          </w:r>
          <w:r>
            <w:rPr>
              <w:rFonts w:hint="default" w:ascii="Times New Roman" w:hAnsi="Times New Roman" w:eastAsia="宋体" w:cs="Times New Roman"/>
              <w:color w:val="auto"/>
            </w:rPr>
            <w:fldChar w:fldCharType="end"/>
          </w:r>
          <w:r>
            <w:rPr>
              <w:rFonts w:hint="default" w:ascii="Times New Roman" w:hAnsi="Times New Roman" w:eastAsia="宋体" w:cs="Times New Roman"/>
              <w:color w:val="auto"/>
            </w:rPr>
            <w:fldChar w:fldCharType="end"/>
          </w:r>
        </w:p>
        <w:p>
          <w:pPr>
            <w:pStyle w:val="11"/>
            <w:tabs>
              <w:tab w:val="right" w:leader="dot" w:pos="9072"/>
            </w:tabs>
            <w:ind w:firstLine="420" w:firstLineChars="200"/>
            <w:rPr>
              <w:rFonts w:hint="default" w:ascii="Times New Roman" w:hAnsi="Times New Roman" w:eastAsia="宋体" w:cs="Times New Roman"/>
              <w:color w:val="auto"/>
            </w:rPr>
          </w:pPr>
          <w:r>
            <w:rPr>
              <w:rFonts w:hint="default" w:ascii="Times New Roman" w:hAnsi="Times New Roman" w:eastAsia="宋体" w:cs="Times New Roman"/>
              <w:color w:val="auto"/>
            </w:rPr>
            <w:fldChar w:fldCharType="begin"/>
          </w:r>
          <w:r>
            <w:rPr>
              <w:rFonts w:hint="default" w:ascii="Times New Roman" w:hAnsi="Times New Roman" w:eastAsia="宋体" w:cs="Times New Roman"/>
              <w:color w:val="auto"/>
            </w:rPr>
            <w:instrText xml:space="preserve"> HYPERLINK \l _Toc7600 </w:instrText>
          </w:r>
          <w:r>
            <w:rPr>
              <w:rFonts w:hint="default" w:ascii="Times New Roman" w:hAnsi="Times New Roman" w:eastAsia="宋体" w:cs="Times New Roman"/>
              <w:color w:val="auto"/>
            </w:rPr>
            <w:fldChar w:fldCharType="separate"/>
          </w:r>
          <w:r>
            <w:rPr>
              <w:rFonts w:hint="default" w:ascii="Times New Roman" w:hAnsi="Times New Roman" w:eastAsia="宋体" w:cs="Times New Roman"/>
              <w:color w:val="auto"/>
              <w:kern w:val="0"/>
              <w:szCs w:val="21"/>
              <w:lang w:val="en-GB" w:eastAsia="zh-CN" w:bidi="ar-SA"/>
            </w:rPr>
            <w:t>十二、火攻篇</w:t>
          </w:r>
          <w:r>
            <w:rPr>
              <w:rFonts w:hint="default" w:ascii="Times New Roman" w:hAnsi="Times New Roman" w:eastAsia="宋体" w:cs="Times New Roman"/>
              <w:color w:val="auto"/>
            </w:rPr>
            <w:tab/>
          </w:r>
          <w:r>
            <w:rPr>
              <w:rFonts w:hint="default" w:ascii="Times New Roman" w:hAnsi="Times New Roman" w:eastAsia="宋体" w:cs="Times New Roman"/>
              <w:color w:val="auto"/>
            </w:rPr>
            <w:fldChar w:fldCharType="begin"/>
          </w:r>
          <w:r>
            <w:rPr>
              <w:rFonts w:hint="default" w:ascii="Times New Roman" w:hAnsi="Times New Roman" w:eastAsia="宋体" w:cs="Times New Roman"/>
              <w:color w:val="auto"/>
            </w:rPr>
            <w:instrText xml:space="preserve"> PAGEREF _Toc7600 \h </w:instrText>
          </w:r>
          <w:r>
            <w:rPr>
              <w:rFonts w:hint="default" w:ascii="Times New Roman" w:hAnsi="Times New Roman" w:eastAsia="宋体" w:cs="Times New Roman"/>
              <w:color w:val="auto"/>
            </w:rPr>
            <w:fldChar w:fldCharType="separate"/>
          </w:r>
          <w:r>
            <w:rPr>
              <w:rFonts w:hint="default" w:ascii="Times New Roman" w:hAnsi="Times New Roman" w:eastAsia="宋体" w:cs="Times New Roman"/>
              <w:color w:val="auto"/>
            </w:rPr>
            <w:t>41</w:t>
          </w:r>
          <w:r>
            <w:rPr>
              <w:rFonts w:hint="default" w:ascii="Times New Roman" w:hAnsi="Times New Roman" w:eastAsia="宋体" w:cs="Times New Roman"/>
              <w:color w:val="auto"/>
            </w:rPr>
            <w:fldChar w:fldCharType="end"/>
          </w:r>
          <w:r>
            <w:rPr>
              <w:rFonts w:hint="default" w:ascii="Times New Roman" w:hAnsi="Times New Roman" w:eastAsia="宋体" w:cs="Times New Roman"/>
              <w:color w:val="auto"/>
            </w:rPr>
            <w:fldChar w:fldCharType="end"/>
          </w:r>
        </w:p>
        <w:p>
          <w:pPr>
            <w:pStyle w:val="11"/>
            <w:tabs>
              <w:tab w:val="right" w:leader="dot" w:pos="9072"/>
            </w:tabs>
            <w:ind w:firstLine="420" w:firstLineChars="200"/>
            <w:rPr>
              <w:rFonts w:hint="default" w:ascii="Times New Roman" w:hAnsi="Times New Roman" w:cs="Times New Roman"/>
            </w:rPr>
          </w:pPr>
          <w:r>
            <w:rPr>
              <w:rFonts w:hint="default" w:ascii="Times New Roman" w:hAnsi="Times New Roman" w:eastAsia="宋体" w:cs="Times New Roman"/>
              <w:color w:val="auto"/>
            </w:rPr>
            <w:fldChar w:fldCharType="begin"/>
          </w:r>
          <w:r>
            <w:rPr>
              <w:rFonts w:hint="default" w:ascii="Times New Roman" w:hAnsi="Times New Roman" w:eastAsia="宋体" w:cs="Times New Roman"/>
              <w:color w:val="auto"/>
            </w:rPr>
            <w:instrText xml:space="preserve"> HYPERLINK \l _Toc19855 </w:instrText>
          </w:r>
          <w:r>
            <w:rPr>
              <w:rFonts w:hint="default" w:ascii="Times New Roman" w:hAnsi="Times New Roman" w:eastAsia="宋体" w:cs="Times New Roman"/>
              <w:color w:val="auto"/>
            </w:rPr>
            <w:fldChar w:fldCharType="separate"/>
          </w:r>
          <w:r>
            <w:rPr>
              <w:rFonts w:hint="default" w:ascii="Times New Roman" w:hAnsi="Times New Roman" w:eastAsia="宋体" w:cs="Times New Roman"/>
              <w:color w:val="auto"/>
              <w:kern w:val="0"/>
              <w:szCs w:val="21"/>
              <w:lang w:val="en-GB" w:eastAsia="zh-CN" w:bidi="ar-SA"/>
            </w:rPr>
            <w:t>十三、用间篇</w:t>
          </w:r>
          <w:r>
            <w:rPr>
              <w:rFonts w:hint="default" w:ascii="Times New Roman" w:hAnsi="Times New Roman" w:eastAsia="宋体" w:cs="Times New Roman"/>
              <w:color w:val="auto"/>
            </w:rPr>
            <w:tab/>
          </w:r>
          <w:r>
            <w:rPr>
              <w:rFonts w:hint="default" w:ascii="Times New Roman" w:hAnsi="Times New Roman" w:eastAsia="宋体" w:cs="Times New Roman"/>
              <w:color w:val="auto"/>
            </w:rPr>
            <w:fldChar w:fldCharType="begin"/>
          </w:r>
          <w:r>
            <w:rPr>
              <w:rFonts w:hint="default" w:ascii="Times New Roman" w:hAnsi="Times New Roman" w:eastAsia="宋体" w:cs="Times New Roman"/>
              <w:color w:val="auto"/>
            </w:rPr>
            <w:instrText xml:space="preserve"> PAGEREF _Toc19855 \h </w:instrText>
          </w:r>
          <w:r>
            <w:rPr>
              <w:rFonts w:hint="default" w:ascii="Times New Roman" w:hAnsi="Times New Roman" w:eastAsia="宋体" w:cs="Times New Roman"/>
              <w:color w:val="auto"/>
            </w:rPr>
            <w:fldChar w:fldCharType="separate"/>
          </w:r>
          <w:r>
            <w:rPr>
              <w:rFonts w:hint="default" w:ascii="Times New Roman" w:hAnsi="Times New Roman" w:eastAsia="宋体" w:cs="Times New Roman"/>
              <w:color w:val="auto"/>
            </w:rPr>
            <w:t>42</w:t>
          </w:r>
          <w:r>
            <w:rPr>
              <w:rFonts w:hint="default" w:ascii="Times New Roman" w:hAnsi="Times New Roman" w:eastAsia="宋体" w:cs="Times New Roman"/>
              <w:color w:val="auto"/>
            </w:rPr>
            <w:fldChar w:fldCharType="end"/>
          </w:r>
          <w:r>
            <w:rPr>
              <w:rFonts w:hint="default" w:ascii="Times New Roman" w:hAnsi="Times New Roman" w:eastAsia="宋体" w:cs="Times New Roman"/>
              <w:color w:val="auto"/>
            </w:rPr>
            <w:fldChar w:fldCharType="end"/>
          </w:r>
        </w:p>
        <w:p>
          <w:pPr>
            <w:jc w:val="both"/>
            <w:rPr>
              <w:rFonts w:hint="default" w:ascii="Times New Roman" w:hAnsi="Times New Roman" w:eastAsia="宋体" w:cs="Times New Roman"/>
              <w:kern w:val="2"/>
              <w:sz w:val="21"/>
              <w:szCs w:val="24"/>
              <w:lang w:val="en-US" w:eastAsia="zh-CN" w:bidi="ar-SA"/>
            </w:rPr>
          </w:pPr>
          <w:r>
            <w:rPr>
              <w:rFonts w:hint="default" w:ascii="Times New Roman" w:hAnsi="Times New Roman" w:cs="Times New Roman"/>
            </w:rPr>
            <w:fldChar w:fldCharType="end"/>
          </w:r>
        </w:p>
      </w:sdtContent>
    </w:sdt>
    <w:p>
      <w:pPr>
        <w:jc w:val="both"/>
        <w:rPr>
          <w:rFonts w:hint="default" w:ascii="Times New Roman" w:hAnsi="Times New Roman" w:eastAsia="黑体" w:cs="Times New Roman"/>
          <w:b/>
          <w:bCs/>
          <w:sz w:val="28"/>
          <w:szCs w:val="32"/>
          <w:lang w:val="en-US" w:eastAsia="zh-CN"/>
        </w:rPr>
      </w:pPr>
    </w:p>
    <w:p>
      <w:pPr>
        <w:pStyle w:val="6"/>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0"/>
        <w:rPr>
          <w:rFonts w:hint="default" w:ascii="Times New Roman" w:hAnsi="Times New Roman" w:eastAsia="黑体" w:cs="Times New Roman"/>
          <w:lang w:val="en-US" w:eastAsia="zh-CN"/>
        </w:rPr>
      </w:pPr>
      <w:bookmarkStart w:id="0" w:name="_Toc19311"/>
      <w:r>
        <w:rPr>
          <w:rFonts w:hint="default" w:ascii="Times New Roman" w:hAnsi="Times New Roman" w:eastAsia="黑体" w:cs="Times New Roman"/>
          <w:lang w:val="en-US" w:eastAsia="zh-CN"/>
        </w:rPr>
        <w:t>专题一 武装力量建设</w:t>
      </w:r>
      <w:bookmarkEnd w:id="0"/>
    </w:p>
    <w:p>
      <w:pPr>
        <w:keepNext w:val="0"/>
        <w:keepLines w:val="0"/>
        <w:pageBreakBefore w:val="0"/>
        <w:widowControl/>
        <w:kinsoku w:val="0"/>
        <w:wordWrap/>
        <w:overflowPunct/>
        <w:topLinePunct w:val="0"/>
        <w:autoSpaceDE w:val="0"/>
        <w:autoSpaceDN w:val="0"/>
        <w:bidi w:val="0"/>
        <w:adjustRightInd w:val="0"/>
        <w:snapToGrid w:val="0"/>
        <w:spacing w:line="240" w:lineRule="auto"/>
        <w:ind w:left="4" w:right="74" w:firstLine="14"/>
        <w:jc w:val="left"/>
        <w:textAlignment w:val="baseline"/>
        <w:rPr>
          <w:rFonts w:hint="default" w:ascii="Times New Roman" w:hAnsi="Times New Roman" w:eastAsia="宋体" w:cs="Times New Roman"/>
          <w:snapToGrid w:val="0"/>
          <w:color w:val="333333"/>
          <w:kern w:val="0"/>
          <w:sz w:val="21"/>
          <w:szCs w:val="21"/>
        </w:rPr>
      </w:pPr>
      <w:r>
        <w:rPr>
          <w:rFonts w:hint="default" w:ascii="Times New Roman" w:hAnsi="Times New Roman" w:eastAsia="宋体" w:cs="Times New Roman"/>
          <w:snapToGrid w:val="0"/>
          <w:color w:val="333333"/>
          <w:spacing w:val="1"/>
          <w:kern w:val="0"/>
          <w:sz w:val="21"/>
          <w:szCs w:val="21"/>
          <w:lang w:val="en-US" w:eastAsia="zh-CN"/>
        </w:rPr>
        <w:tab/>
      </w:r>
      <w:r>
        <w:rPr>
          <w:rFonts w:hint="default" w:ascii="Times New Roman" w:hAnsi="Times New Roman" w:eastAsia="宋体" w:cs="Times New Roman"/>
          <w:snapToGrid w:val="0"/>
          <w:color w:val="333333"/>
          <w:spacing w:val="1"/>
          <w:kern w:val="0"/>
          <w:sz w:val="21"/>
          <w:szCs w:val="21"/>
        </w:rPr>
        <w:t>武装力量</w:t>
      </w:r>
      <w:r>
        <w:rPr>
          <w:rFonts w:hint="default" w:ascii="Times New Roman" w:hAnsi="Times New Roman" w:eastAsia="宋体" w:cs="Times New Roman"/>
          <w:snapToGrid w:val="0"/>
          <w:color w:val="333333"/>
          <w:spacing w:val="1"/>
          <w:kern w:val="0"/>
          <w:sz w:val="21"/>
          <w:szCs w:val="21"/>
          <w:lang w:eastAsia="zh-CN"/>
        </w:rPr>
        <w:t>：</w:t>
      </w:r>
      <w:r>
        <w:rPr>
          <w:rFonts w:hint="default" w:ascii="Times New Roman" w:hAnsi="Times New Roman" w:eastAsia="宋体" w:cs="Times New Roman"/>
          <w:snapToGrid w:val="0"/>
          <w:color w:val="333333"/>
          <w:spacing w:val="1"/>
          <w:kern w:val="0"/>
          <w:sz w:val="21"/>
          <w:szCs w:val="21"/>
        </w:rPr>
        <w:t>国家或政治集团所拥有</w:t>
      </w:r>
      <w:r>
        <w:rPr>
          <w:rFonts w:hint="default" w:ascii="Times New Roman" w:hAnsi="Times New Roman" w:eastAsia="宋体" w:cs="Times New Roman"/>
          <w:snapToGrid w:val="0"/>
          <w:color w:val="333333"/>
          <w:kern w:val="0"/>
          <w:sz w:val="21"/>
          <w:szCs w:val="21"/>
        </w:rPr>
        <w:t>的各种武装组织的总称。一般以军队为主体，由军队和其他正规的、非正规的武装组织结合构成。通常由国家或政治集团的最高领导人统率</w:t>
      </w:r>
    </w:p>
    <w:p>
      <w:pPr>
        <w:keepNext w:val="0"/>
        <w:keepLines w:val="0"/>
        <w:pageBreakBefore w:val="0"/>
        <w:widowControl/>
        <w:kinsoku w:val="0"/>
        <w:wordWrap/>
        <w:overflowPunct/>
        <w:topLinePunct w:val="0"/>
        <w:autoSpaceDE w:val="0"/>
        <w:autoSpaceDN w:val="0"/>
        <w:bidi w:val="0"/>
        <w:adjustRightInd w:val="0"/>
        <w:snapToGrid w:val="0"/>
        <w:spacing w:line="240" w:lineRule="auto"/>
        <w:ind w:left="5" w:right="134" w:firstLine="404"/>
        <w:jc w:val="left"/>
        <w:textAlignment w:val="baseline"/>
        <w:rPr>
          <w:rFonts w:hint="default" w:ascii="Times New Roman" w:hAnsi="Times New Roman" w:cs="Times New Roman" w:eastAsiaTheme="minorEastAsia"/>
          <w:lang w:val="en-US" w:eastAsia="zh-CN"/>
        </w:rPr>
      </w:pPr>
      <w:r>
        <w:rPr>
          <w:rFonts w:hint="default" w:ascii="Times New Roman" w:hAnsi="Times New Roman" w:eastAsia="宋体" w:cs="Times New Roman"/>
          <w:snapToGrid w:val="0"/>
          <w:color w:val="333333"/>
          <w:spacing w:val="-2"/>
          <w:kern w:val="0"/>
          <w:sz w:val="21"/>
          <w:szCs w:val="21"/>
          <w14:textOutline w14:w="3835" w14:cap="flat" w14:cmpd="sng">
            <w14:solidFill>
              <w14:srgbClr w14:val="333333"/>
            </w14:solidFill>
            <w14:prstDash w14:val="solid"/>
            <w14:miter w14:val="0"/>
          </w14:textOutline>
        </w:rPr>
        <w:t>我国的武装力量</w:t>
      </w:r>
      <w:r>
        <w:rPr>
          <w:rFonts w:hint="default" w:ascii="Times New Roman" w:hAnsi="Times New Roman" w:eastAsia="宋体" w:cs="Times New Roman"/>
          <w:snapToGrid w:val="0"/>
          <w:color w:val="333333"/>
          <w:spacing w:val="-2"/>
          <w:kern w:val="0"/>
          <w:sz w:val="21"/>
          <w:szCs w:val="21"/>
        </w:rPr>
        <w:t>构成，属于多种武装组织相结</w:t>
      </w:r>
      <w:r>
        <w:rPr>
          <w:rFonts w:hint="default" w:ascii="Times New Roman" w:hAnsi="Times New Roman" w:eastAsia="宋体" w:cs="Times New Roman"/>
          <w:snapToGrid w:val="0"/>
          <w:color w:val="333333"/>
          <w:spacing w:val="-1"/>
          <w:kern w:val="0"/>
          <w:sz w:val="21"/>
          <w:szCs w:val="21"/>
        </w:rPr>
        <w:t>合的形式，由中国人民解放军、中国人民武装警察部队和民兵组</w:t>
      </w:r>
      <w:r>
        <w:rPr>
          <w:rFonts w:hint="default" w:ascii="Times New Roman" w:hAnsi="Times New Roman" w:eastAsia="宋体" w:cs="Times New Roman"/>
          <w:snapToGrid w:val="0"/>
          <w:color w:val="333333"/>
          <w:kern w:val="0"/>
          <w:sz w:val="21"/>
          <w:szCs w:val="21"/>
        </w:rPr>
        <w:t>成。是一种“三结合”的武装力量体制。</w:t>
      </w:r>
    </w:p>
    <w:p>
      <w:pPr>
        <w:keepNext w:val="0"/>
        <w:keepLines w:val="0"/>
        <w:pageBreakBefore w:val="0"/>
        <w:widowControl/>
        <w:kinsoku w:val="0"/>
        <w:wordWrap/>
        <w:overflowPunct/>
        <w:topLinePunct w:val="0"/>
        <w:autoSpaceDE w:val="0"/>
        <w:autoSpaceDN w:val="0"/>
        <w:bidi w:val="0"/>
        <w:adjustRightInd w:val="0"/>
        <w:snapToGrid w:val="0"/>
        <w:spacing w:line="240" w:lineRule="auto"/>
        <w:jc w:val="left"/>
        <w:textAlignment w:val="baseline"/>
        <w:rPr>
          <w:rFonts w:hint="default" w:ascii="Times New Roman" w:hAnsi="Times New Roman" w:eastAsia="宋体" w:cs="Times New Roman"/>
          <w:snapToGrid w:val="0"/>
          <w:color w:val="333333"/>
          <w:kern w:val="0"/>
          <w:sz w:val="21"/>
          <w:szCs w:val="21"/>
          <w14:textOutline w14:w="3835" w14:cap="flat" w14:cmpd="sng">
            <w14:solidFill>
              <w14:srgbClr w14:val="333333"/>
            </w14:solidFill>
            <w14:prstDash w14:val="solid"/>
            <w14:miter w14:val="0"/>
          </w14:textOutline>
        </w:rPr>
      </w:pPr>
      <w:r>
        <w:rPr>
          <w:rFonts w:hint="default" w:ascii="Times New Roman" w:hAnsi="Times New Roman" w:eastAsia="宋体" w:cs="Times New Roman"/>
          <w:snapToGrid w:val="0"/>
          <w:color w:val="333333"/>
          <w:kern w:val="0"/>
          <w:sz w:val="21"/>
          <w:szCs w:val="21"/>
          <w14:textOutline w14:w="3835" w14:cap="flat" w14:cmpd="sng">
            <w14:solidFill>
              <w14:srgbClr w14:val="333333"/>
            </w14:solidFill>
            <w14:prstDash w14:val="solid"/>
            <w14:miter w14:val="0"/>
          </w14:textOutline>
        </w:rPr>
        <w:t>现中国人民解放军现役总人数约2</w:t>
      </w:r>
      <w:r>
        <w:rPr>
          <w:rFonts w:hint="default" w:ascii="Times New Roman" w:hAnsi="Times New Roman" w:eastAsia="宋体" w:cs="Times New Roman"/>
          <w:snapToGrid w:val="0"/>
          <w:color w:val="333333"/>
          <w:kern w:val="0"/>
          <w:sz w:val="21"/>
          <w:szCs w:val="21"/>
          <w:lang w:val="en-US" w:eastAsia="zh-CN"/>
          <w14:textOutline w14:w="3835" w14:cap="flat" w14:cmpd="sng">
            <w14:solidFill>
              <w14:srgbClr w14:val="333333"/>
            </w14:solidFill>
            <w14:prstDash w14:val="solid"/>
            <w14:miter w14:val="0"/>
          </w14:textOutline>
        </w:rPr>
        <w:t>3</w:t>
      </w:r>
      <w:r>
        <w:rPr>
          <w:rFonts w:hint="default" w:ascii="Times New Roman" w:hAnsi="Times New Roman" w:eastAsia="宋体" w:cs="Times New Roman"/>
          <w:snapToGrid w:val="0"/>
          <w:color w:val="333333"/>
          <w:kern w:val="0"/>
          <w:sz w:val="21"/>
          <w:szCs w:val="21"/>
          <w14:textOutline w14:w="3835" w14:cap="flat" w14:cmpd="sng">
            <w14:solidFill>
              <w14:srgbClr w14:val="333333"/>
            </w14:solidFill>
            <w14:prstDash w14:val="solid"/>
            <w14:miter w14:val="0"/>
          </w14:textOutline>
        </w:rPr>
        <w:t>0万人</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42" w:firstLine="420" w:firstLineChars="200"/>
        <w:jc w:val="left"/>
        <w:textAlignment w:val="baseline"/>
        <w:rPr>
          <w:rFonts w:hint="default" w:ascii="Times New Roman" w:hAnsi="Times New Roman" w:eastAsia="宋体" w:cs="Times New Roman"/>
          <w:snapToGrid w:val="0"/>
          <w:color w:val="000000"/>
          <w:kern w:val="0"/>
          <w:sz w:val="21"/>
          <w:szCs w:val="21"/>
        </w:rPr>
      </w:pPr>
      <w:r>
        <w:rPr>
          <w:rFonts w:hint="default" w:ascii="Times New Roman" w:hAnsi="Times New Roman" w:eastAsia="宋体" w:cs="Times New Roman"/>
          <w:snapToGrid w:val="0"/>
          <w:color w:val="333333"/>
          <w:kern w:val="0"/>
          <w:sz w:val="21"/>
          <w:szCs w:val="21"/>
        </w:rPr>
        <w:t>中国人民解放军的性质</w:t>
      </w:r>
      <w:r>
        <w:rPr>
          <w:rFonts w:hint="default" w:ascii="Times New Roman" w:hAnsi="Times New Roman" w:eastAsia="宋体" w:cs="Times New Roman"/>
          <w:snapToGrid w:val="0"/>
          <w:color w:val="333333"/>
          <w:kern w:val="0"/>
          <w:sz w:val="21"/>
          <w:szCs w:val="21"/>
          <w:lang w:eastAsia="zh-CN"/>
        </w:rPr>
        <w:t>：</w:t>
      </w:r>
      <w:r>
        <w:rPr>
          <w:rFonts w:hint="default" w:ascii="Times New Roman" w:hAnsi="Times New Roman" w:eastAsia="宋体" w:cs="Times New Roman"/>
          <w:snapToGrid w:val="0"/>
          <w:color w:val="333333"/>
          <w:kern w:val="0"/>
          <w:sz w:val="21"/>
          <w:szCs w:val="21"/>
        </w:rPr>
        <w:t xml:space="preserve">中国共产党缔造和领导的，用马克思列宁主义、毛泽东思想、 </w:t>
      </w:r>
      <w:r>
        <w:rPr>
          <w:rFonts w:hint="default" w:ascii="Times New Roman" w:hAnsi="Times New Roman" w:eastAsia="宋体" w:cs="Times New Roman"/>
          <w:snapToGrid w:val="0"/>
          <w:color w:val="333333"/>
          <w:spacing w:val="1"/>
          <w:kern w:val="0"/>
          <w:sz w:val="21"/>
          <w:szCs w:val="21"/>
        </w:rPr>
        <w:t>邓小平理论武装起来的人民军队，是中华人民共和国武装力量的重要组成部分，是我</w:t>
      </w:r>
      <w:r>
        <w:rPr>
          <w:rFonts w:hint="default" w:ascii="Times New Roman" w:hAnsi="Times New Roman" w:eastAsia="宋体" w:cs="Times New Roman"/>
          <w:snapToGrid w:val="0"/>
          <w:color w:val="333333"/>
          <w:kern w:val="0"/>
          <w:sz w:val="21"/>
          <w:szCs w:val="21"/>
        </w:rPr>
        <w:t>国人民民主专</w:t>
      </w:r>
      <w:r>
        <w:rPr>
          <w:rFonts w:hint="default" w:ascii="Times New Roman" w:hAnsi="Times New Roman" w:eastAsia="宋体" w:cs="Times New Roman"/>
          <w:snapToGrid w:val="0"/>
          <w:color w:val="333333"/>
          <w:spacing w:val="-6"/>
          <w:kern w:val="0"/>
          <w:sz w:val="21"/>
          <w:szCs w:val="21"/>
        </w:rPr>
        <w:t>政</w:t>
      </w:r>
      <w:r>
        <w:rPr>
          <w:rFonts w:hint="default" w:ascii="Times New Roman" w:hAnsi="Times New Roman" w:eastAsia="宋体" w:cs="Times New Roman"/>
          <w:snapToGrid w:val="0"/>
          <w:color w:val="333333"/>
          <w:spacing w:val="-5"/>
          <w:kern w:val="0"/>
          <w:sz w:val="21"/>
          <w:szCs w:val="21"/>
        </w:rPr>
        <w:t>的</w:t>
      </w:r>
      <w:r>
        <w:rPr>
          <w:rFonts w:hint="default" w:ascii="Times New Roman" w:hAnsi="Times New Roman" w:eastAsia="宋体" w:cs="Times New Roman"/>
          <w:snapToGrid w:val="0"/>
          <w:color w:val="333333"/>
          <w:spacing w:val="-3"/>
          <w:kern w:val="0"/>
          <w:sz w:val="21"/>
          <w:szCs w:val="21"/>
        </w:rPr>
        <w:t>坚强柱石。</w:t>
      </w:r>
    </w:p>
    <w:p>
      <w:pPr>
        <w:keepNext w:val="0"/>
        <w:keepLines w:val="0"/>
        <w:pageBreakBefore w:val="0"/>
        <w:widowControl/>
        <w:kinsoku w:val="0"/>
        <w:wordWrap/>
        <w:overflowPunct/>
        <w:topLinePunct w:val="0"/>
        <w:autoSpaceDE w:val="0"/>
        <w:autoSpaceDN w:val="0"/>
        <w:bidi w:val="0"/>
        <w:adjustRightInd w:val="0"/>
        <w:snapToGrid w:val="0"/>
        <w:spacing w:line="240" w:lineRule="auto"/>
        <w:ind w:right="41"/>
        <w:jc w:val="left"/>
        <w:textAlignment w:val="baseline"/>
        <w:rPr>
          <w:rFonts w:hint="default" w:ascii="Times New Roman" w:hAnsi="Times New Roman" w:cs="Times New Roman"/>
        </w:rPr>
      </w:pPr>
      <w:r>
        <w:rPr>
          <w:rFonts w:hint="default" w:ascii="Times New Roman" w:hAnsi="Times New Roman" w:eastAsia="宋体" w:cs="Times New Roman"/>
          <w:snapToGrid w:val="0"/>
          <w:color w:val="333333"/>
          <w:spacing w:val="1"/>
          <w:kern w:val="0"/>
          <w:sz w:val="21"/>
          <w:szCs w:val="21"/>
        </w:rPr>
        <w:t>中国人民解放军主要任务</w:t>
      </w:r>
      <w:r>
        <w:rPr>
          <w:rFonts w:hint="default" w:ascii="Times New Roman" w:hAnsi="Times New Roman" w:eastAsia="宋体" w:cs="Times New Roman"/>
          <w:snapToGrid w:val="0"/>
          <w:color w:val="333333"/>
          <w:spacing w:val="1"/>
          <w:kern w:val="0"/>
          <w:sz w:val="21"/>
          <w:szCs w:val="21"/>
          <w:lang w:eastAsia="zh-CN"/>
        </w:rPr>
        <w:t>：</w:t>
      </w:r>
      <w:r>
        <w:rPr>
          <w:rFonts w:hint="default" w:ascii="Times New Roman" w:hAnsi="Times New Roman" w:eastAsia="宋体" w:cs="Times New Roman"/>
          <w:snapToGrid w:val="0"/>
          <w:color w:val="333333"/>
          <w:spacing w:val="1"/>
          <w:kern w:val="0"/>
          <w:sz w:val="21"/>
          <w:szCs w:val="21"/>
        </w:rPr>
        <w:t>巩固国</w:t>
      </w:r>
      <w:r>
        <w:rPr>
          <w:rFonts w:hint="default" w:ascii="Times New Roman" w:hAnsi="Times New Roman" w:eastAsia="宋体" w:cs="Times New Roman"/>
          <w:snapToGrid w:val="0"/>
          <w:color w:val="333333"/>
          <w:kern w:val="0"/>
          <w:sz w:val="21"/>
          <w:szCs w:val="21"/>
        </w:rPr>
        <w:t>防，抵抗侵略，保卫祖国，保卫人民的和平劳动，参加国家</w:t>
      </w:r>
      <w:r>
        <w:rPr>
          <w:rFonts w:hint="default" w:ascii="Times New Roman" w:hAnsi="Times New Roman" w:eastAsia="宋体" w:cs="Times New Roman"/>
          <w:snapToGrid w:val="0"/>
          <w:color w:val="333333"/>
          <w:spacing w:val="-10"/>
          <w:kern w:val="0"/>
          <w:sz w:val="21"/>
          <w:szCs w:val="21"/>
        </w:rPr>
        <w:t>建</w:t>
      </w:r>
      <w:r>
        <w:rPr>
          <w:rFonts w:hint="default" w:ascii="Times New Roman" w:hAnsi="Times New Roman" w:eastAsia="宋体" w:cs="Times New Roman"/>
          <w:snapToGrid w:val="0"/>
          <w:color w:val="333333"/>
          <w:spacing w:val="-8"/>
          <w:kern w:val="0"/>
          <w:sz w:val="21"/>
          <w:szCs w:val="21"/>
        </w:rPr>
        <w:t>设。</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default" w:ascii="Times New Roman" w:hAnsi="Times New Roman" w:cs="Times New Roman"/>
          <w:b/>
          <w:bCs/>
          <w:color w:val="0000FF"/>
          <w:sz w:val="24"/>
          <w:szCs w:val="32"/>
          <w:lang w:val="en-US" w:eastAsia="zh-CN"/>
        </w:rPr>
      </w:pPr>
      <w:bookmarkStart w:id="1" w:name="_Toc14647"/>
      <w:r>
        <w:rPr>
          <w:rFonts w:hint="default" w:ascii="Times New Roman" w:hAnsi="Times New Roman" w:cs="Times New Roman"/>
          <w:b/>
          <w:bCs/>
          <w:color w:val="0000FF"/>
          <w:sz w:val="24"/>
          <w:szCs w:val="32"/>
          <w:lang w:val="en-US" w:eastAsia="zh-CN"/>
        </w:rPr>
        <w:t>01</w:t>
      </w:r>
      <w:r>
        <w:rPr>
          <w:rFonts w:hint="default" w:ascii="Times New Roman" w:hAnsi="Times New Roman" w:cs="Times New Roman"/>
          <w:b/>
          <w:bCs/>
          <w:color w:val="0000FF"/>
          <w:sz w:val="24"/>
          <w:szCs w:val="32"/>
          <w:lang w:val="en-US" w:eastAsia="zh-CN"/>
        </w:rPr>
        <w:t>中国人民解放军陆军</w:t>
      </w:r>
      <w:bookmarkEnd w:id="1"/>
    </w:p>
    <w:p>
      <w:pPr>
        <w:ind w:firstLine="420" w:firstLineChars="200"/>
        <w:rPr>
          <w:rFonts w:hint="default" w:ascii="Times New Roman" w:hAnsi="Times New Roman" w:cs="Times New Roman"/>
        </w:rPr>
      </w:pPr>
      <w:r>
        <w:rPr>
          <w:rFonts w:hint="default" w:ascii="Times New Roman" w:hAnsi="Times New Roman" w:cs="Times New Roman"/>
        </w:rPr>
        <w:t>中国人民解放军陆军是人民解放军的主要军种，是陆地作战的主力，是人民解放军各军兵种中历史最久，在新中国建立前后的历次作战中发挥最出色的，也是社会主义现代化建设和各种抢险救灾中的中坚力量。</w:t>
      </w:r>
    </w:p>
    <w:p>
      <w:pPr>
        <w:ind w:firstLine="420" w:firstLineChars="200"/>
        <w:rPr>
          <w:rFonts w:hint="default" w:ascii="Times New Roman" w:hAnsi="Times New Roman" w:cs="Times New Roman"/>
        </w:rPr>
      </w:pPr>
      <w:r>
        <w:rPr>
          <w:rFonts w:hint="default" w:ascii="Times New Roman" w:hAnsi="Times New Roman" w:cs="Times New Roman"/>
        </w:rPr>
        <w:t>中国人民解放军诞生于1927年8月1日，建立之初仅由陆军组成，至2018年已经91周年。它经历了中国工农革命军、中国工农红军、八路军和新四军等阶段，在1946年10月改称为中国人民解放军。经过十年土地革命战争以后，继续了抗日战争，四年解放战争，战胜强大的国内外敌人，夺取了中国革命的胜利，做出了巨大的历史贡献。</w:t>
      </w:r>
    </w:p>
    <w:p>
      <w:pPr>
        <w:ind w:firstLine="420" w:firstLineChars="200"/>
        <w:rPr>
          <w:rFonts w:hint="default" w:ascii="Times New Roman" w:hAnsi="Times New Roman" w:cs="Times New Roman" w:eastAsiaTheme="minorEastAsia"/>
          <w:lang w:val="en-US" w:eastAsia="zh-CN"/>
        </w:rPr>
      </w:pPr>
      <w:r>
        <w:rPr>
          <w:rFonts w:hint="default" w:ascii="Times New Roman" w:hAnsi="Times New Roman" w:cs="Times New Roman"/>
        </w:rPr>
        <w:t>中国人民解放军陆军现主要由步兵（摩托化步兵、机械化步兵）、炮兵（地面炮兵、高射炮兵）、装甲兵、工程兵、通讯兵、防化兵和侦察兵、电子对抗、汽车兵、测绘兵、气象兵等专业部队组成。</w:t>
      </w:r>
      <w:r>
        <w:rPr>
          <w:rFonts w:hint="default" w:ascii="Times New Roman" w:hAnsi="Times New Roman" w:cs="Times New Roman" w:eastAsiaTheme="minorEastAsia"/>
          <w:lang w:val="en-US" w:eastAsia="zh-CN"/>
        </w:rPr>
        <w:t xml:space="preserve">  陆军航空兵、陆航旅属于陆军</w:t>
      </w:r>
    </w:p>
    <w:p>
      <w:pPr>
        <w:ind w:firstLine="420" w:firstLineChars="200"/>
        <w:rPr>
          <w:rFonts w:hint="default" w:ascii="Times New Roman" w:hAnsi="Times New Roman" w:cs="Times New Roman" w:eastAsiaTheme="minorEastAsia"/>
          <w:lang w:eastAsia="zh-CN"/>
        </w:rPr>
      </w:pPr>
      <w:r>
        <w:rPr>
          <w:rFonts w:hint="default" w:ascii="Times New Roman" w:hAnsi="Times New Roman" w:cs="Times New Roman"/>
        </w:rPr>
        <w:t>2015年12月31日陆军领导机构成立。首任司令员李作成、</w:t>
      </w:r>
      <w:r>
        <w:rPr>
          <w:rFonts w:hint="default" w:ascii="Times New Roman" w:hAnsi="Times New Roman" w:cs="Times New Roman"/>
          <w:lang w:val="en-US" w:eastAsia="zh-CN"/>
        </w:rPr>
        <w:t>现任刘振立</w:t>
      </w:r>
    </w:p>
    <w:p>
      <w:pPr>
        <w:ind w:firstLine="420" w:firstLineChars="200"/>
        <w:rPr>
          <w:rFonts w:hint="default" w:ascii="Times New Roman" w:hAnsi="Times New Roman" w:cs="Times New Roman"/>
        </w:rPr>
      </w:pPr>
      <w:r>
        <w:rPr>
          <w:rFonts w:hint="default" w:ascii="Times New Roman" w:hAnsi="Times New Roman" w:cs="Times New Roman"/>
        </w:rPr>
        <w:t>中国人民解放军陆军是东部战区、南部战区、西部战区、北部战区、中部战区等五大战区直接领导所属陆军部队。</w:t>
      </w:r>
    </w:p>
    <w:p>
      <w:pPr>
        <w:ind w:firstLine="420" w:firstLineChars="200"/>
        <w:rPr>
          <w:rFonts w:hint="default" w:ascii="Times New Roman" w:hAnsi="Times New Roman" w:cs="Times New Roman"/>
        </w:rPr>
      </w:pPr>
      <w:r>
        <w:rPr>
          <w:rFonts w:hint="default" w:ascii="Times New Roman" w:hAnsi="Times New Roman" w:cs="Times New Roman"/>
        </w:rPr>
        <w:t>现任司令员：李桥铭</w:t>
      </w:r>
    </w:p>
    <w:p>
      <w:pPr>
        <w:ind w:firstLine="420" w:firstLineChars="200"/>
        <w:rPr>
          <w:rFonts w:hint="default" w:ascii="Times New Roman" w:hAnsi="Times New Roman" w:cs="Times New Roman" w:eastAsiaTheme="minorEastAsia"/>
          <w:lang w:eastAsia="zh-CN"/>
        </w:rPr>
      </w:pPr>
      <w:r>
        <w:rPr>
          <w:rFonts w:hint="default" w:ascii="Times New Roman" w:hAnsi="Times New Roman" w:cs="Times New Roman"/>
        </w:rPr>
        <w:t>陆军战略目标：</w:t>
      </w:r>
      <w:r>
        <w:rPr>
          <w:rFonts w:hint="default" w:ascii="Times New Roman" w:hAnsi="Times New Roman" w:cs="Times New Roman"/>
          <w:b/>
          <w:bCs/>
        </w:rPr>
        <w:t>机动作战、立体攻防</w:t>
      </w:r>
      <w:r>
        <w:rPr>
          <w:rFonts w:hint="default" w:ascii="Times New Roman" w:hAnsi="Times New Roman" w:cs="Times New Roman" w:eastAsiaTheme="minorEastAsia"/>
          <w:lang w:eastAsia="zh-CN"/>
        </w:rPr>
        <w:t>（</w:t>
      </w:r>
      <w:r>
        <w:rPr>
          <w:rFonts w:hint="default" w:ascii="Times New Roman" w:hAnsi="Times New Roman" w:cs="Times New Roman"/>
        </w:rPr>
        <w:t>过去陆军是区域防御型</w:t>
      </w:r>
      <w:r>
        <w:rPr>
          <w:rFonts w:hint="default" w:ascii="Times New Roman" w:hAnsi="Times New Roman" w:cs="Times New Roman" w:eastAsiaTheme="minorEastAsia"/>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default" w:ascii="Times New Roman" w:hAnsi="Times New Roman" w:cs="Times New Roman"/>
          <w:b/>
          <w:bCs/>
          <w:color w:val="0000FF"/>
          <w:sz w:val="24"/>
          <w:szCs w:val="32"/>
          <w:lang w:val="en-US" w:eastAsia="zh-CN"/>
        </w:rPr>
      </w:pPr>
      <w:bookmarkStart w:id="2" w:name="_Toc10377"/>
      <w:r>
        <w:rPr>
          <w:rFonts w:hint="default" w:ascii="Times New Roman" w:hAnsi="Times New Roman" w:cs="Times New Roman"/>
          <w:b/>
          <w:bCs/>
          <w:color w:val="0000FF"/>
          <w:sz w:val="24"/>
          <w:szCs w:val="32"/>
          <w:lang w:val="en-US" w:eastAsia="zh-CN"/>
        </w:rPr>
        <w:t>02</w:t>
      </w:r>
      <w:r>
        <w:rPr>
          <w:rFonts w:hint="default" w:ascii="Times New Roman" w:hAnsi="Times New Roman" w:cs="Times New Roman"/>
          <w:b/>
          <w:bCs/>
          <w:color w:val="0000FF"/>
          <w:sz w:val="24"/>
          <w:szCs w:val="32"/>
          <w:lang w:val="en-US" w:eastAsia="zh-CN"/>
        </w:rPr>
        <w:t>中国人民解放军空军</w:t>
      </w:r>
      <w:bookmarkEnd w:id="2"/>
    </w:p>
    <w:p>
      <w:pPr>
        <w:numPr>
          <w:ilvl w:val="0"/>
          <w:numId w:val="0"/>
        </w:numPr>
        <w:ind w:firstLine="420" w:firstLineChars="200"/>
        <w:rPr>
          <w:rFonts w:hint="default" w:ascii="Times New Roman" w:hAnsi="Times New Roman" w:cs="Times New Roman"/>
          <w:lang w:val="en-US" w:eastAsia="zh-CN"/>
        </w:rPr>
      </w:pPr>
      <w:r>
        <w:rPr>
          <w:rFonts w:hint="default" w:ascii="Times New Roman" w:hAnsi="Times New Roman" w:cs="Times New Roman" w:eastAsiaTheme="minorEastAsia"/>
          <w:lang w:val="en-US" w:eastAsia="zh-CN"/>
        </w:rPr>
        <w:t>中国人民解放军空军于1949年11月11日正式成立，经过不断发展建设，中国空军已经发展成为一支由航空兵、地空导弹兵</w:t>
      </w:r>
      <w:r>
        <w:rPr>
          <w:rFonts w:hint="default" w:ascii="Times New Roman" w:hAnsi="Times New Roman" w:cs="Times New Roman" w:eastAsiaTheme="minorEastAsia"/>
          <w:b/>
          <w:bCs/>
          <w:lang w:eastAsia="zh-CN"/>
        </w:rPr>
        <w:t>（攻击飞机、卫星）</w:t>
      </w:r>
      <w:r>
        <w:rPr>
          <w:rFonts w:hint="default" w:ascii="Times New Roman" w:hAnsi="Times New Roman" w:cs="Times New Roman" w:eastAsiaTheme="minorEastAsia"/>
          <w:lang w:val="en-US" w:eastAsia="zh-CN"/>
        </w:rPr>
        <w:t>、高射炮兵、雷达兵</w:t>
      </w:r>
      <w:r>
        <w:rPr>
          <w:rFonts w:hint="default" w:ascii="Times New Roman" w:hAnsi="Times New Roman" w:cs="Times New Roman" w:eastAsiaTheme="minorEastAsia"/>
          <w:b/>
          <w:bCs/>
          <w:lang w:eastAsia="zh-CN"/>
        </w:rPr>
        <w:t>（对空中以及外太空观察）</w:t>
      </w:r>
      <w:r>
        <w:rPr>
          <w:rFonts w:hint="default" w:ascii="Times New Roman" w:hAnsi="Times New Roman" w:cs="Times New Roman" w:eastAsiaTheme="minorEastAsia"/>
          <w:lang w:val="en-US" w:eastAsia="zh-CN"/>
        </w:rPr>
        <w:t>、空降兵</w:t>
      </w:r>
      <w:r>
        <w:rPr>
          <w:rFonts w:hint="default" w:ascii="Times New Roman" w:hAnsi="Times New Roman" w:cs="Times New Roman" w:eastAsiaTheme="minorEastAsia"/>
          <w:b/>
          <w:bCs/>
          <w:lang w:val="en-US" w:eastAsia="zh-CN"/>
        </w:rPr>
        <w:t>(</w:t>
      </w:r>
      <w:r>
        <w:rPr>
          <w:rFonts w:hint="default" w:ascii="Times New Roman" w:hAnsi="Times New Roman" w:cs="Times New Roman" w:eastAsiaTheme="minorEastAsia"/>
          <w:b/>
          <w:bCs/>
          <w:lang w:eastAsia="zh-CN"/>
        </w:rPr>
        <w:t>15军</w:t>
      </w:r>
      <w:r>
        <w:rPr>
          <w:rFonts w:hint="default" w:ascii="Times New Roman" w:hAnsi="Times New Roman" w:cs="Times New Roman" w:eastAsiaTheme="minorEastAsia"/>
          <w:b/>
          <w:bCs/>
          <w:lang w:val="en-US" w:eastAsia="zh-CN"/>
        </w:rPr>
        <w:t>)</w:t>
      </w:r>
      <w:r>
        <w:rPr>
          <w:rFonts w:hint="default" w:ascii="Times New Roman" w:hAnsi="Times New Roman" w:cs="Times New Roman" w:eastAsiaTheme="minorEastAsia"/>
          <w:b/>
          <w:bCs/>
          <w:lang w:eastAsia="zh-CN"/>
        </w:rPr>
        <w:t xml:space="preserve"> </w:t>
      </w:r>
      <w:r>
        <w:rPr>
          <w:rFonts w:hint="default" w:ascii="Times New Roman" w:hAnsi="Times New Roman" w:cs="Times New Roman" w:eastAsiaTheme="minorEastAsia"/>
          <w:lang w:val="en-US" w:eastAsia="zh-CN"/>
        </w:rPr>
        <w:t>、电子对抗、气象等多兵种合成，由歼击机、强击机、轰炸机、运输机等多机种组成的现代化的高技术军种。</w:t>
      </w:r>
    </w:p>
    <w:p>
      <w:pPr>
        <w:numPr>
          <w:ilvl w:val="0"/>
          <w:numId w:val="0"/>
        </w:numPr>
        <w:ind w:firstLine="420" w:firstLineChars="200"/>
        <w:rPr>
          <w:rFonts w:hint="default" w:ascii="Times New Roman" w:hAnsi="Times New Roman" w:cs="Times New Roman"/>
          <w:b/>
          <w:bCs/>
          <w:highlight w:val="yellow"/>
        </w:rPr>
      </w:pPr>
      <w:r>
        <w:rPr>
          <w:rFonts w:hint="default" w:ascii="Times New Roman" w:hAnsi="Times New Roman" w:cs="Times New Roman" w:eastAsiaTheme="minorEastAsia"/>
          <w:lang w:val="en-US" w:eastAsia="zh-CN"/>
        </w:rPr>
        <w:t>主要任务是国土防空，支援陆、海军作战，对敌后方实施空袭，进行空运和航空侦察。保卫祖国领土、领空、领海主权和国家利益；维护国家统一和安全；</w:t>
      </w:r>
    </w:p>
    <w:p>
      <w:pPr>
        <w:numPr>
          <w:ilvl w:val="0"/>
          <w:numId w:val="0"/>
        </w:numPr>
        <w:ind w:firstLine="422" w:firstLineChars="200"/>
        <w:rPr>
          <w:rFonts w:hint="default" w:ascii="Times New Roman" w:hAnsi="Times New Roman" w:cs="Times New Roman"/>
          <w:b/>
          <w:bCs/>
          <w:lang w:eastAsia="zh-CN"/>
        </w:rPr>
      </w:pPr>
      <w:r>
        <w:rPr>
          <w:rFonts w:hint="default" w:ascii="Times New Roman" w:hAnsi="Times New Roman" w:cs="Times New Roman" w:eastAsiaTheme="minorEastAsia"/>
          <w:b/>
          <w:bCs/>
          <w:lang w:eastAsia="zh-CN"/>
        </w:rPr>
        <w:t>飞越岛链 警巡东海 占据南海 砺剑高原（印度）</w:t>
      </w:r>
    </w:p>
    <w:p>
      <w:pPr>
        <w:numPr>
          <w:ilvl w:val="0"/>
          <w:numId w:val="0"/>
        </w:numPr>
        <w:ind w:firstLine="422" w:firstLineChars="200"/>
        <w:rPr>
          <w:rFonts w:hint="default" w:ascii="Times New Roman" w:hAnsi="Times New Roman" w:cs="Times New Roman"/>
          <w:b/>
          <w:bCs/>
          <w:lang w:eastAsia="zh-CN"/>
        </w:rPr>
      </w:pPr>
      <w:r>
        <w:rPr>
          <w:rFonts w:hint="default" w:ascii="Times New Roman" w:hAnsi="Times New Roman" w:cs="Times New Roman" w:eastAsiaTheme="minorEastAsia"/>
          <w:b/>
          <w:bCs/>
          <w:lang w:eastAsia="zh-CN"/>
        </w:rPr>
        <w:t>现任司令常丁求</w:t>
      </w:r>
    </w:p>
    <w:p>
      <w:pPr>
        <w:numPr>
          <w:ilvl w:val="0"/>
          <w:numId w:val="0"/>
        </w:numPr>
        <w:rPr>
          <w:rFonts w:hint="default" w:ascii="Times New Roman" w:hAnsi="Times New Roman" w:cs="Times New Roman"/>
          <w:b/>
          <w:bCs/>
          <w:highlight w:val="yellow"/>
          <w:lang w:eastAsia="zh-CN"/>
        </w:rPr>
      </w:pPr>
      <w:r>
        <w:rPr>
          <w:rFonts w:hint="default" w:ascii="Times New Roman" w:hAnsi="Times New Roman" w:cs="Times New Roman"/>
          <w:b/>
          <w:bCs/>
          <w:highlight w:val="yellow"/>
        </w:rPr>
        <w:t>空军战略为空天一体，攻防兼备</w:t>
      </w:r>
      <w:r>
        <w:rPr>
          <w:rFonts w:hint="default" w:ascii="Times New Roman" w:hAnsi="Times New Roman" w:cs="Times New Roman" w:eastAsiaTheme="minorEastAsia"/>
          <w:b/>
          <w:bCs/>
          <w:highlight w:val="yellow"/>
          <w:lang w:eastAsia="zh-CN"/>
        </w:rPr>
        <w:t>。</w:t>
      </w:r>
    </w:p>
    <w:p>
      <w:pPr>
        <w:numPr>
          <w:ilvl w:val="0"/>
          <w:numId w:val="0"/>
        </w:numPr>
        <w:rPr>
          <w:rFonts w:hint="default" w:ascii="Times New Roman" w:hAnsi="Times New Roman" w:cs="Times New Roman" w:eastAsiaTheme="minorEastAsia"/>
          <w:b/>
          <w:bCs/>
          <w:color w:val="auto"/>
          <w:shd w:val="clear" w:color="FFFFFF" w:fill="D9D9D9"/>
          <w:lang w:val="en-US" w:eastAsia="zh-CN"/>
        </w:rPr>
      </w:pPr>
      <w:r>
        <w:rPr>
          <w:rFonts w:hint="default" w:ascii="Times New Roman" w:hAnsi="Times New Roman" w:cs="Times New Roman" w:eastAsiaTheme="minorEastAsia"/>
          <w:b/>
          <w:bCs/>
          <w:color w:val="auto"/>
          <w:shd w:val="clear" w:color="FFFFFF" w:fill="D9D9D9"/>
          <w:lang w:val="en-US" w:eastAsia="zh-CN"/>
        </w:rPr>
        <w:t>空天一体：</w:t>
      </w:r>
    </w:p>
    <w:p>
      <w:pPr>
        <w:numPr>
          <w:ilvl w:val="0"/>
          <w:numId w:val="0"/>
        </w:numPr>
        <w:ind w:firstLine="420" w:firstLineChars="200"/>
        <w:rPr>
          <w:rFonts w:hint="default" w:ascii="Times New Roman" w:hAnsi="Times New Roman" w:cs="Times New Roman"/>
          <w:lang w:eastAsia="zh-CN"/>
        </w:rPr>
      </w:pPr>
      <w:r>
        <w:rPr>
          <w:rFonts w:hint="default" w:ascii="Times New Roman" w:hAnsi="Times New Roman" w:cs="Times New Roman"/>
        </w:rPr>
        <w:t>随着航空航天科技的不断发展和融合，空军的结构与控制空间程度大体有三种模式</w:t>
      </w:r>
      <w:r>
        <w:rPr>
          <w:rFonts w:hint="default" w:ascii="Times New Roman" w:hAnsi="Times New Roman" w:cs="Times New Roman" w:eastAsiaTheme="minorEastAsia"/>
          <w:lang w:eastAsia="zh-CN"/>
        </w:rPr>
        <w:t>。</w:t>
      </w:r>
      <w:r>
        <w:rPr>
          <w:rFonts w:hint="default" w:ascii="Times New Roman" w:hAnsi="Times New Roman" w:cs="Times New Roman"/>
        </w:rPr>
        <w:t>第一种是航空型空军</w:t>
      </w:r>
      <w:r>
        <w:rPr>
          <w:rFonts w:hint="default" w:ascii="Times New Roman" w:hAnsi="Times New Roman" w:cs="Times New Roman" w:eastAsiaTheme="minorEastAsia"/>
          <w:lang w:eastAsia="zh-CN"/>
        </w:rPr>
        <w:t>，</w:t>
      </w:r>
      <w:r>
        <w:rPr>
          <w:rFonts w:hint="default" w:ascii="Times New Roman" w:hAnsi="Times New Roman" w:cs="Times New Roman" w:eastAsiaTheme="minorEastAsia"/>
          <w:lang w:val="en-US" w:eastAsia="zh-CN"/>
        </w:rPr>
        <w:t>只有航空没有航天；</w:t>
      </w:r>
      <w:r>
        <w:rPr>
          <w:rFonts w:hint="default" w:ascii="Times New Roman" w:hAnsi="Times New Roman" w:cs="Times New Roman"/>
        </w:rPr>
        <w:t>第二种是天基信息支援航空型空军</w:t>
      </w:r>
      <w:r>
        <w:rPr>
          <w:rFonts w:hint="default" w:ascii="Times New Roman" w:hAnsi="Times New Roman" w:cs="Times New Roman" w:eastAsiaTheme="minorEastAsia"/>
          <w:lang w:eastAsia="zh-CN"/>
        </w:rPr>
        <w:t>，</w:t>
      </w:r>
      <w:r>
        <w:rPr>
          <w:rFonts w:hint="default" w:ascii="Times New Roman" w:hAnsi="Times New Roman" w:cs="Times New Roman" w:eastAsiaTheme="minorEastAsia"/>
          <w:lang w:val="en-US" w:eastAsia="zh-CN"/>
        </w:rPr>
        <w:t>航天只是作为一个信息系统支援空军作战，即航天系统利用遥感卫星、通信卫星、导航定位卫星为空军作战提供情报，通信和导航定位。</w:t>
      </w:r>
      <w:r>
        <w:rPr>
          <w:rFonts w:hint="default" w:ascii="Times New Roman" w:hAnsi="Times New Roman" w:cs="Times New Roman"/>
        </w:rPr>
        <w:t>第三种是空天一体型空军</w:t>
      </w:r>
    </w:p>
    <w:p>
      <w:pPr>
        <w:numPr>
          <w:ilvl w:val="0"/>
          <w:numId w:val="0"/>
        </w:numPr>
        <w:ind w:firstLine="420" w:firstLineChars="200"/>
        <w:rPr>
          <w:rFonts w:hint="default" w:ascii="Times New Roman" w:hAnsi="Times New Roman" w:cs="Times New Roman"/>
        </w:rPr>
      </w:pPr>
      <w:r>
        <w:rPr>
          <w:rFonts w:hint="default" w:ascii="Times New Roman" w:hAnsi="Times New Roman" w:cs="Times New Roman"/>
        </w:rPr>
        <w:t>空天一体空军</w:t>
      </w:r>
      <w:r>
        <w:rPr>
          <w:rFonts w:hint="default" w:ascii="Times New Roman" w:hAnsi="Times New Roman" w:cs="Times New Roman" w:eastAsiaTheme="minorEastAsia"/>
          <w:lang w:val="en-US" w:eastAsia="zh-CN"/>
        </w:rPr>
        <w:t>就是</w:t>
      </w:r>
      <w:r>
        <w:rPr>
          <w:rFonts w:hint="default" w:ascii="Times New Roman" w:hAnsi="Times New Roman" w:cs="Times New Roman"/>
        </w:rPr>
        <w:t>活动领域，包括地球表面至20千米的稠密大气层、20</w:t>
      </w:r>
      <w:r>
        <w:rPr>
          <w:rFonts w:hint="default" w:ascii="Times New Roman" w:hAnsi="Times New Roman" w:cs="Times New Roman" w:eastAsiaTheme="minorEastAsia"/>
          <w:lang w:val="en-US" w:eastAsia="zh-CN"/>
        </w:rPr>
        <w:t>-</w:t>
      </w:r>
      <w:r>
        <w:rPr>
          <w:rFonts w:hint="default" w:ascii="Times New Roman" w:hAnsi="Times New Roman" w:cs="Times New Roman"/>
        </w:rPr>
        <w:t>100千米的临近空间及100千米以上的外层空间</w:t>
      </w:r>
      <w:r>
        <w:rPr>
          <w:rFonts w:hint="default" w:ascii="Times New Roman" w:hAnsi="Times New Roman" w:cs="Times New Roman" w:eastAsiaTheme="minorEastAsia"/>
          <w:lang w:eastAsia="zh-CN"/>
        </w:rPr>
        <w:t>。</w:t>
      </w:r>
    </w:p>
    <w:p>
      <w:pPr>
        <w:numPr>
          <w:ilvl w:val="0"/>
          <w:numId w:val="0"/>
        </w:numPr>
        <w:ind w:firstLine="420" w:firstLineChars="200"/>
        <w:rPr>
          <w:rFonts w:hint="default" w:ascii="Times New Roman" w:hAnsi="Times New Roman" w:cs="Times New Roman"/>
          <w:lang w:eastAsia="zh-CN"/>
        </w:rPr>
      </w:pPr>
      <w:r>
        <w:rPr>
          <w:rFonts w:hint="default" w:ascii="Times New Roman" w:hAnsi="Times New Roman" w:cs="Times New Roman"/>
        </w:rPr>
        <w:t>中国空军目前属于天基支援航空型空军，实行天基信息支援下的空中进攻作战和防空反导作战，未来目标则是空天一体模式空军</w:t>
      </w:r>
    </w:p>
    <w:p>
      <w:pPr>
        <w:numPr>
          <w:ilvl w:val="0"/>
          <w:numId w:val="0"/>
        </w:numPr>
        <w:rPr>
          <w:rFonts w:hint="default" w:ascii="Times New Roman" w:hAnsi="Times New Roman" w:cs="Times New Roman"/>
          <w:b/>
          <w:bCs/>
          <w:color w:val="auto"/>
          <w:shd w:val="clear" w:color="FFFFFF" w:fill="D9D9D9"/>
          <w:lang w:val="en-US" w:eastAsia="zh-CN"/>
        </w:rPr>
      </w:pPr>
      <w:r>
        <w:rPr>
          <w:rFonts w:hint="default" w:ascii="Times New Roman" w:hAnsi="Times New Roman" w:cs="Times New Roman" w:eastAsiaTheme="minorEastAsia"/>
          <w:b/>
          <w:bCs/>
          <w:color w:val="auto"/>
          <w:shd w:val="clear" w:color="FFFFFF" w:fill="D9D9D9"/>
          <w:lang w:val="en-US" w:eastAsia="zh-CN"/>
        </w:rPr>
        <w:t>攻防兼备：</w:t>
      </w:r>
    </w:p>
    <w:p>
      <w:pPr>
        <w:numPr>
          <w:ilvl w:val="0"/>
          <w:numId w:val="0"/>
        </w:numPr>
        <w:ind w:firstLine="420" w:firstLineChars="200"/>
        <w:rPr>
          <w:rFonts w:hint="default" w:ascii="Times New Roman" w:hAnsi="Times New Roman" w:cs="Times New Roman"/>
          <w:lang w:eastAsia="zh-CN"/>
        </w:rPr>
      </w:pPr>
      <w:r>
        <w:rPr>
          <w:rFonts w:hint="default" w:ascii="Times New Roman" w:hAnsi="Times New Roman" w:cs="Times New Roman"/>
        </w:rPr>
        <w:t>在空军力量类型演变史上，由于各国军事战略不同，曾有三种模式</w:t>
      </w:r>
      <w:r>
        <w:rPr>
          <w:rFonts w:hint="default" w:ascii="Times New Roman" w:hAnsi="Times New Roman" w:cs="Times New Roman" w:eastAsiaTheme="minorEastAsia"/>
          <w:lang w:eastAsia="zh-CN"/>
        </w:rPr>
        <w:t>。</w:t>
      </w:r>
    </w:p>
    <w:p>
      <w:pPr>
        <w:numPr>
          <w:ilvl w:val="0"/>
          <w:numId w:val="0"/>
        </w:numPr>
        <w:ind w:firstLine="420" w:firstLineChars="200"/>
        <w:rPr>
          <w:rFonts w:hint="default" w:ascii="Times New Roman" w:hAnsi="Times New Roman" w:cs="Times New Roman" w:eastAsiaTheme="minorEastAsia"/>
          <w:lang w:val="en-US" w:eastAsia="zh-CN"/>
        </w:rPr>
      </w:pPr>
      <w:r>
        <w:rPr>
          <w:rFonts w:hint="default" w:ascii="Times New Roman" w:hAnsi="Times New Roman" w:cs="Times New Roman"/>
        </w:rPr>
        <w:t>第一种是防空型空军</w:t>
      </w:r>
      <w:r>
        <w:rPr>
          <w:rFonts w:hint="default" w:ascii="Times New Roman" w:hAnsi="Times New Roman" w:cs="Times New Roman" w:eastAsiaTheme="minorEastAsia"/>
          <w:lang w:eastAsia="zh-CN"/>
        </w:rPr>
        <w:t>。</w:t>
      </w:r>
      <w:r>
        <w:rPr>
          <w:rFonts w:hint="default" w:ascii="Times New Roman" w:hAnsi="Times New Roman" w:eastAsia="Helvetica" w:cs="Times New Roman"/>
          <w:i w:val="0"/>
          <w:iCs w:val="0"/>
          <w:caps w:val="0"/>
          <w:color w:val="333333"/>
          <w:spacing w:val="0"/>
          <w:sz w:val="21"/>
          <w:szCs w:val="21"/>
          <w:shd w:val="clear" w:fill="FFFFFF"/>
        </w:rPr>
        <w:t>以防空为基本思想和主要手段</w:t>
      </w:r>
      <w:r>
        <w:rPr>
          <w:rFonts w:hint="default" w:ascii="Times New Roman" w:hAnsi="Times New Roman" w:eastAsia="宋体" w:cs="Times New Roman"/>
          <w:i w:val="0"/>
          <w:iCs w:val="0"/>
          <w:caps w:val="0"/>
          <w:color w:val="333333"/>
          <w:spacing w:val="0"/>
          <w:sz w:val="21"/>
          <w:szCs w:val="21"/>
          <w:shd w:val="clear" w:fill="FFFFFF"/>
          <w:lang w:eastAsia="zh-CN"/>
        </w:rPr>
        <w:t>，</w:t>
      </w:r>
      <w:r>
        <w:rPr>
          <w:rFonts w:hint="default" w:ascii="Times New Roman" w:hAnsi="Times New Roman" w:eastAsia="Helvetica" w:cs="Times New Roman"/>
          <w:i w:val="0"/>
          <w:iCs w:val="0"/>
          <w:caps w:val="0"/>
          <w:color w:val="333333"/>
          <w:spacing w:val="0"/>
          <w:sz w:val="21"/>
          <w:szCs w:val="21"/>
          <w:shd w:val="clear" w:fill="FFFFFF"/>
        </w:rPr>
        <w:t>以防空武器装备为主，用于空中防御的歼击机、高射炮、地空导弹等力量占大多数</w:t>
      </w:r>
      <w:r>
        <w:rPr>
          <w:rFonts w:hint="default" w:ascii="Times New Roman" w:hAnsi="Times New Roman" w:eastAsia="宋体" w:cs="Times New Roman"/>
          <w:i w:val="0"/>
          <w:iCs w:val="0"/>
          <w:caps w:val="0"/>
          <w:color w:val="333333"/>
          <w:spacing w:val="0"/>
          <w:sz w:val="21"/>
          <w:szCs w:val="21"/>
          <w:shd w:val="clear" w:fill="FFFFFF"/>
          <w:lang w:eastAsia="zh-CN"/>
        </w:rPr>
        <w:t>。</w:t>
      </w:r>
      <w:r>
        <w:rPr>
          <w:rFonts w:hint="default" w:ascii="Times New Roman" w:hAnsi="Times New Roman" w:eastAsia="宋体" w:cs="Times New Roman"/>
          <w:i w:val="0"/>
          <w:iCs w:val="0"/>
          <w:caps w:val="0"/>
          <w:color w:val="333333"/>
          <w:spacing w:val="0"/>
          <w:sz w:val="21"/>
          <w:szCs w:val="21"/>
          <w:shd w:val="clear" w:fill="FFFFFF"/>
          <w:lang w:val="en-US" w:eastAsia="zh-CN"/>
        </w:rPr>
        <w:t>我军过去是</w:t>
      </w:r>
      <w:r>
        <w:rPr>
          <w:rFonts w:hint="default" w:ascii="Times New Roman" w:hAnsi="Times New Roman" w:cs="Times New Roman"/>
        </w:rPr>
        <w:t>防空型空军</w:t>
      </w:r>
      <w:r>
        <w:rPr>
          <w:rFonts w:hint="default" w:ascii="Times New Roman" w:hAnsi="Times New Roman" w:cs="Times New Roman" w:eastAsiaTheme="minorEastAsia"/>
          <w:lang w:eastAsia="zh-CN"/>
        </w:rPr>
        <w:t>，</w:t>
      </w:r>
      <w:r>
        <w:rPr>
          <w:rFonts w:hint="default" w:ascii="Times New Roman" w:hAnsi="Times New Roman" w:cs="Times New Roman" w:eastAsiaTheme="minorEastAsia"/>
          <w:lang w:val="en-US" w:eastAsia="zh-CN"/>
        </w:rPr>
        <w:t>空军主要任务是国土防空；</w:t>
      </w:r>
    </w:p>
    <w:p>
      <w:pPr>
        <w:keepNext w:val="0"/>
        <w:keepLines w:val="0"/>
        <w:pageBreakBefore w:val="0"/>
        <w:numPr>
          <w:ilvl w:val="0"/>
          <w:numId w:val="0"/>
        </w:numPr>
        <w:kinsoku/>
        <w:wordWrap/>
        <w:overflowPunct/>
        <w:topLinePunct w:val="0"/>
        <w:autoSpaceDE/>
        <w:autoSpaceDN/>
        <w:bidi w:val="0"/>
        <w:adjustRightInd/>
        <w:snapToGrid/>
        <w:ind w:firstLine="420" w:firstLineChars="200"/>
        <w:rPr>
          <w:rFonts w:hint="default" w:ascii="Times New Roman" w:hAnsi="Times New Roman" w:cs="Times New Roman" w:eastAsiaTheme="minorEastAsia"/>
          <w:lang w:val="en-US" w:eastAsia="zh-CN"/>
        </w:rPr>
      </w:pPr>
      <w:r>
        <w:rPr>
          <w:rFonts w:hint="default" w:ascii="Times New Roman" w:hAnsi="Times New Roman" w:cs="Times New Roman"/>
        </w:rPr>
        <w:t>第二种是进攻型空军</w:t>
      </w:r>
      <w:r>
        <w:rPr>
          <w:rFonts w:hint="default" w:ascii="Times New Roman" w:hAnsi="Times New Roman" w:cs="Times New Roman" w:eastAsiaTheme="minorEastAsia"/>
          <w:lang w:eastAsia="zh-CN"/>
        </w:rPr>
        <w:t>。</w:t>
      </w:r>
      <w:r>
        <w:rPr>
          <w:rFonts w:hint="default" w:ascii="Times New Roman" w:hAnsi="Times New Roman" w:eastAsia="Helvetica" w:cs="Times New Roman"/>
          <w:i w:val="0"/>
          <w:iCs w:val="0"/>
          <w:caps w:val="0"/>
          <w:color w:val="333333"/>
          <w:spacing w:val="0"/>
          <w:sz w:val="21"/>
          <w:szCs w:val="21"/>
          <w:shd w:val="clear" w:fill="FFFFFF"/>
        </w:rPr>
        <w:t>以攻势行动为基本思想和主要手段</w:t>
      </w:r>
      <w:r>
        <w:rPr>
          <w:rFonts w:hint="default" w:ascii="Times New Roman" w:hAnsi="Times New Roman" w:eastAsia="宋体" w:cs="Times New Roman"/>
          <w:i w:val="0"/>
          <w:iCs w:val="0"/>
          <w:caps w:val="0"/>
          <w:color w:val="333333"/>
          <w:spacing w:val="0"/>
          <w:sz w:val="21"/>
          <w:szCs w:val="21"/>
          <w:shd w:val="clear" w:fill="FFFFFF"/>
          <w:lang w:eastAsia="zh-CN"/>
        </w:rPr>
        <w:t>，</w:t>
      </w:r>
      <w:r>
        <w:rPr>
          <w:rFonts w:hint="default" w:ascii="Times New Roman" w:hAnsi="Times New Roman" w:eastAsia="Helvetica" w:cs="Times New Roman"/>
          <w:i w:val="0"/>
          <w:iCs w:val="0"/>
          <w:caps w:val="0"/>
          <w:color w:val="333333"/>
          <w:spacing w:val="0"/>
          <w:sz w:val="21"/>
          <w:szCs w:val="21"/>
          <w:shd w:val="clear" w:fill="FFFFFF"/>
        </w:rPr>
        <w:t>以进攻型航空武器装备为主，</w:t>
      </w:r>
      <w:r>
        <w:rPr>
          <w:rFonts w:hint="default" w:ascii="Times New Roman" w:hAnsi="Times New Roman" w:cs="Times New Roman"/>
        </w:rPr>
        <w:t>其进攻性作战飞机</w:t>
      </w:r>
      <w:r>
        <w:rPr>
          <w:rFonts w:hint="default" w:ascii="Times New Roman" w:hAnsi="Times New Roman" w:cs="Times New Roman" w:eastAsiaTheme="minorEastAsia"/>
          <w:lang w:val="en-US" w:eastAsia="zh-CN"/>
        </w:rPr>
        <w:t>如轰炸机、攻击机</w:t>
      </w:r>
      <w:r>
        <w:rPr>
          <w:rFonts w:hint="default" w:ascii="Times New Roman" w:hAnsi="Times New Roman" w:cs="Times New Roman"/>
        </w:rPr>
        <w:t>加上与之配套的预警指挥机、</w:t>
      </w:r>
      <w:r>
        <w:rPr>
          <w:rFonts w:hint="default" w:ascii="Times New Roman" w:hAnsi="Times New Roman" w:cs="Times New Roman"/>
        </w:rPr>
        <w:fldChar w:fldCharType="begin"/>
      </w:r>
      <w:r>
        <w:rPr>
          <w:rFonts w:hint="default" w:ascii="Times New Roman" w:hAnsi="Times New Roman" w:cs="Times New Roman"/>
        </w:rPr>
        <w:instrText xml:space="preserve"> HYPERLINK "https://baike.baidu.com/item/%E7%A9%BA%E4%B8%AD%E5%8A%A0%E6%B2%B9%E6%9C%BA/802188" \t "https://baike.baidu.com/item/%E8%BF%9B%E6%94%BB%E5%9E%8B%E7%A9%BA%E5%86%9B/_blank" </w:instrText>
      </w:r>
      <w:r>
        <w:rPr>
          <w:rFonts w:hint="default" w:ascii="Times New Roman" w:hAnsi="Times New Roman" w:cs="Times New Roman"/>
        </w:rPr>
        <w:fldChar w:fldCharType="separate"/>
      </w:r>
      <w:r>
        <w:rPr>
          <w:rFonts w:hint="default" w:ascii="Times New Roman" w:hAnsi="Times New Roman" w:cs="Times New Roman"/>
        </w:rPr>
        <w:t>空中加油机</w:t>
      </w:r>
      <w:r>
        <w:rPr>
          <w:rFonts w:hint="default" w:ascii="Times New Roman" w:hAnsi="Times New Roman" w:cs="Times New Roman"/>
        </w:rPr>
        <w:fldChar w:fldCharType="end"/>
      </w:r>
      <w:r>
        <w:rPr>
          <w:rFonts w:hint="default" w:ascii="Times New Roman" w:hAnsi="Times New Roman" w:cs="Times New Roman"/>
        </w:rPr>
        <w:t>、</w:t>
      </w:r>
      <w:r>
        <w:rPr>
          <w:rFonts w:hint="default" w:ascii="Times New Roman" w:hAnsi="Times New Roman" w:cs="Times New Roman"/>
        </w:rPr>
        <w:fldChar w:fldCharType="begin"/>
      </w:r>
      <w:r>
        <w:rPr>
          <w:rFonts w:hint="default" w:ascii="Times New Roman" w:hAnsi="Times New Roman" w:cs="Times New Roman"/>
        </w:rPr>
        <w:instrText xml:space="preserve"> HYPERLINK "https://baike.baidu.com/item/%E7%94%B5%E5%AD%90%E6%88%98%E9%A3%9E%E6%9C%BA/6586543" \t "https://baike.baidu.com/item/%E8%BF%9B%E6%94%BB%E5%9E%8B%E7%A9%BA%E5%86%9B/_blank" </w:instrText>
      </w:r>
      <w:r>
        <w:rPr>
          <w:rFonts w:hint="default" w:ascii="Times New Roman" w:hAnsi="Times New Roman" w:cs="Times New Roman"/>
        </w:rPr>
        <w:fldChar w:fldCharType="separate"/>
      </w:r>
      <w:r>
        <w:rPr>
          <w:rFonts w:hint="default" w:ascii="Times New Roman" w:hAnsi="Times New Roman" w:cs="Times New Roman"/>
        </w:rPr>
        <w:t>电子战飞机</w:t>
      </w:r>
      <w:r>
        <w:rPr>
          <w:rFonts w:hint="default" w:ascii="Times New Roman" w:hAnsi="Times New Roman" w:cs="Times New Roman"/>
        </w:rPr>
        <w:fldChar w:fldCharType="end"/>
      </w:r>
      <w:r>
        <w:rPr>
          <w:rFonts w:hint="default" w:ascii="Times New Roman" w:hAnsi="Times New Roman" w:cs="Times New Roman"/>
        </w:rPr>
        <w:t>、反辐射飞机等支援作战飞机，所占比例高达70%</w:t>
      </w:r>
      <w:r>
        <w:rPr>
          <w:rFonts w:hint="default" w:ascii="Times New Roman" w:hAnsi="Times New Roman" w:cs="Times New Roman" w:eastAsiaTheme="minorEastAsia"/>
          <w:lang w:val="en-US" w:eastAsia="zh-CN"/>
        </w:rPr>
        <w:t>-</w:t>
      </w:r>
      <w:r>
        <w:rPr>
          <w:rFonts w:hint="default" w:ascii="Times New Roman" w:hAnsi="Times New Roman" w:cs="Times New Roman"/>
        </w:rPr>
        <w:t>80%，具有强大的空中进攻能力。</w:t>
      </w:r>
      <w:r>
        <w:rPr>
          <w:rFonts w:hint="default" w:ascii="Times New Roman" w:hAnsi="Times New Roman" w:cs="Times New Roman" w:eastAsiaTheme="minorEastAsia"/>
          <w:lang w:val="en-US" w:eastAsia="zh-CN"/>
        </w:rPr>
        <w:t>美国空军是典型的</w:t>
      </w:r>
      <w:r>
        <w:rPr>
          <w:rFonts w:hint="default" w:ascii="Times New Roman" w:hAnsi="Times New Roman" w:cs="Times New Roman"/>
        </w:rPr>
        <w:t>进攻型空军</w:t>
      </w:r>
      <w:r>
        <w:rPr>
          <w:rFonts w:hint="default" w:ascii="Times New Roman" w:hAnsi="Times New Roman" w:cs="Times New Roman" w:eastAsiaTheme="minorEastAsia"/>
          <w:lang w:eastAsia="zh-CN"/>
        </w:rPr>
        <w:t>；</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80"/>
        <w:jc w:val="left"/>
        <w:textAlignment w:val="baseline"/>
        <w:rPr>
          <w:rFonts w:hint="default" w:ascii="Times New Roman" w:hAnsi="Times New Roman" w:cs="Times New Roman" w:eastAsiaTheme="minorEastAsia"/>
          <w:kern w:val="2"/>
          <w:sz w:val="21"/>
          <w:szCs w:val="24"/>
          <w:lang w:val="en-US" w:eastAsia="zh-CN" w:bidi="ar-SA"/>
        </w:rPr>
      </w:pPr>
      <w:r>
        <w:rPr>
          <w:rFonts w:hint="default" w:ascii="Times New Roman" w:hAnsi="Times New Roman" w:cs="Times New Roman" w:eastAsiaTheme="minorEastAsia"/>
          <w:kern w:val="2"/>
          <w:sz w:val="21"/>
          <w:szCs w:val="24"/>
          <w:lang w:val="en-US" w:eastAsia="zh-CN" w:bidi="ar-SA"/>
        </w:rPr>
        <w:t>第三种是攻防兼备型空军。攻防兼备指以空中进攻与空中防御力量完成使命的空军</w:t>
      </w:r>
      <w:r>
        <w:rPr>
          <w:rFonts w:hint="default" w:ascii="Times New Roman" w:hAnsi="Times New Roman" w:cs="Times New Roman"/>
          <w:kern w:val="2"/>
          <w:sz w:val="21"/>
          <w:szCs w:val="24"/>
          <w:lang w:val="en-US" w:eastAsia="zh-CN" w:bidi="ar-SA"/>
        </w:rPr>
        <w:t>，</w:t>
      </w:r>
      <w:r>
        <w:rPr>
          <w:rFonts w:hint="default" w:ascii="Times New Roman" w:hAnsi="Times New Roman" w:cs="Times New Roman" w:eastAsiaTheme="minorEastAsia"/>
          <w:kern w:val="2"/>
          <w:sz w:val="21"/>
          <w:szCs w:val="24"/>
          <w:lang w:val="en-US" w:eastAsia="zh-CN" w:bidi="ar-SA"/>
        </w:rPr>
        <w:t>有地面防空</w:t>
      </w:r>
      <w:r>
        <w:rPr>
          <w:rFonts w:hint="default" w:ascii="Times New Roman" w:hAnsi="Times New Roman" w:cs="Times New Roman"/>
          <w:kern w:val="2"/>
          <w:sz w:val="21"/>
          <w:szCs w:val="24"/>
          <w:lang w:val="en-US" w:eastAsia="zh-CN" w:bidi="ar-SA"/>
        </w:rPr>
        <w:t>如</w:t>
      </w:r>
      <w:r>
        <w:rPr>
          <w:rFonts w:hint="default" w:ascii="Times New Roman" w:hAnsi="Times New Roman" w:eastAsia="Helvetica" w:cs="Times New Roman"/>
          <w:i w:val="0"/>
          <w:iCs w:val="0"/>
          <w:caps w:val="0"/>
          <w:color w:val="333333"/>
          <w:spacing w:val="0"/>
          <w:sz w:val="21"/>
          <w:szCs w:val="21"/>
          <w:shd w:val="clear" w:fill="FFFFFF"/>
        </w:rPr>
        <w:t>高射炮、地空导弹</w:t>
      </w:r>
      <w:r>
        <w:rPr>
          <w:rFonts w:hint="default" w:ascii="Times New Roman" w:hAnsi="Times New Roman" w:eastAsia="宋体" w:cs="Times New Roman"/>
          <w:i w:val="0"/>
          <w:iCs w:val="0"/>
          <w:caps w:val="0"/>
          <w:color w:val="333333"/>
          <w:spacing w:val="0"/>
          <w:sz w:val="21"/>
          <w:szCs w:val="21"/>
          <w:shd w:val="clear" w:fill="FFFFFF"/>
          <w:lang w:eastAsia="zh-CN"/>
        </w:rPr>
        <w:t>，</w:t>
      </w:r>
      <w:r>
        <w:rPr>
          <w:rFonts w:hint="default" w:ascii="Times New Roman" w:hAnsi="Times New Roman" w:cs="Times New Roman" w:eastAsiaTheme="minorEastAsia"/>
          <w:kern w:val="2"/>
          <w:sz w:val="21"/>
          <w:szCs w:val="24"/>
          <w:lang w:val="en-US" w:eastAsia="zh-CN" w:bidi="ar-SA"/>
        </w:rPr>
        <w:t>又有航空力量</w:t>
      </w:r>
      <w:r>
        <w:rPr>
          <w:rFonts w:hint="default" w:ascii="Times New Roman" w:hAnsi="Times New Roman" w:cs="Times New Roman"/>
          <w:kern w:val="2"/>
          <w:sz w:val="21"/>
          <w:szCs w:val="24"/>
          <w:lang w:val="en-US" w:eastAsia="zh-CN" w:bidi="ar-SA"/>
        </w:rPr>
        <w:t>。</w:t>
      </w:r>
      <w:r>
        <w:rPr>
          <w:rFonts w:hint="default" w:ascii="Times New Roman" w:hAnsi="Times New Roman" w:cs="Times New Roman" w:eastAsiaTheme="minorEastAsia"/>
          <w:kern w:val="2"/>
          <w:sz w:val="21"/>
          <w:szCs w:val="24"/>
          <w:lang w:val="en-US" w:eastAsia="zh-CN" w:bidi="ar-SA"/>
        </w:rPr>
        <w:t>在航空力量中，有合适比例防空力量</w:t>
      </w:r>
      <w:r>
        <w:rPr>
          <w:rFonts w:hint="default" w:ascii="Times New Roman" w:hAnsi="Times New Roman" w:cs="Times New Roman"/>
          <w:kern w:val="2"/>
          <w:sz w:val="21"/>
          <w:szCs w:val="24"/>
          <w:lang w:val="en-US" w:eastAsia="zh-CN" w:bidi="ar-SA"/>
        </w:rPr>
        <w:t>（歼击机）</w:t>
      </w:r>
      <w:r>
        <w:rPr>
          <w:rFonts w:hint="default" w:ascii="Times New Roman" w:hAnsi="Times New Roman" w:cs="Times New Roman" w:eastAsiaTheme="minorEastAsia"/>
          <w:kern w:val="2"/>
          <w:sz w:val="21"/>
          <w:szCs w:val="24"/>
          <w:lang w:val="en-US" w:eastAsia="zh-CN" w:bidi="ar-SA"/>
        </w:rPr>
        <w:t>和对地、对海打击力量</w:t>
      </w:r>
      <w:r>
        <w:rPr>
          <w:rFonts w:hint="default" w:ascii="Times New Roman" w:hAnsi="Times New Roman" w:cs="Times New Roman"/>
          <w:kern w:val="2"/>
          <w:sz w:val="21"/>
          <w:szCs w:val="24"/>
          <w:lang w:val="en-US" w:eastAsia="zh-CN" w:bidi="ar-SA"/>
        </w:rPr>
        <w:t>（轰炸机等）</w:t>
      </w:r>
      <w:r>
        <w:rPr>
          <w:rFonts w:hint="default" w:ascii="Times New Roman" w:hAnsi="Times New Roman" w:cs="Times New Roman" w:eastAsiaTheme="minorEastAsia"/>
          <w:kern w:val="2"/>
          <w:sz w:val="21"/>
          <w:szCs w:val="24"/>
          <w:lang w:val="en-US" w:eastAsia="zh-CN" w:bidi="ar-SA"/>
        </w:rPr>
        <w:t>，</w:t>
      </w:r>
      <w:r>
        <w:rPr>
          <w:rFonts w:hint="default" w:ascii="Times New Roman" w:hAnsi="Times New Roman" w:cs="Times New Roman"/>
          <w:kern w:val="2"/>
          <w:sz w:val="21"/>
          <w:szCs w:val="24"/>
          <w:lang w:val="en-US" w:eastAsia="zh-CN" w:bidi="ar-SA"/>
        </w:rPr>
        <w:t>还要</w:t>
      </w:r>
      <w:r>
        <w:rPr>
          <w:rFonts w:hint="default" w:ascii="Times New Roman" w:hAnsi="Times New Roman" w:cs="Times New Roman" w:eastAsiaTheme="minorEastAsia"/>
          <w:kern w:val="2"/>
          <w:sz w:val="21"/>
          <w:szCs w:val="24"/>
          <w:lang w:val="en-US" w:eastAsia="zh-CN" w:bidi="ar-SA"/>
        </w:rPr>
        <w:t>有一支精锐的空中战略打击力量</w:t>
      </w:r>
      <w:r>
        <w:rPr>
          <w:rFonts w:hint="default" w:ascii="Times New Roman" w:hAnsi="Times New Roman" w:cs="Times New Roman"/>
          <w:kern w:val="2"/>
          <w:sz w:val="21"/>
          <w:szCs w:val="24"/>
          <w:lang w:val="en-US" w:eastAsia="zh-CN" w:bidi="ar-SA"/>
        </w:rPr>
        <w:t>；</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80"/>
        <w:jc w:val="left"/>
        <w:textAlignment w:val="baseline"/>
        <w:rPr>
          <w:rFonts w:hint="default" w:ascii="Times New Roman" w:hAnsi="Times New Roman" w:cs="Times New Roman" w:eastAsiaTheme="minorEastAsia"/>
          <w:b/>
          <w:bCs/>
          <w:kern w:val="2"/>
          <w:sz w:val="21"/>
          <w:szCs w:val="24"/>
          <w:lang w:val="en-US" w:eastAsia="zh-CN" w:bidi="ar-SA"/>
        </w:rPr>
      </w:pPr>
      <w:r>
        <w:rPr>
          <w:rFonts w:hint="default" w:ascii="Times New Roman" w:hAnsi="Times New Roman" w:cs="Times New Roman" w:eastAsiaTheme="minorEastAsia"/>
          <w:b/>
          <w:bCs/>
          <w:kern w:val="2"/>
          <w:sz w:val="21"/>
          <w:szCs w:val="24"/>
          <w:lang w:val="en-US" w:eastAsia="zh-CN" w:bidi="ar-SA"/>
        </w:rPr>
        <w:t>中国空军目前在太空领域尚不具备攻防兼备，即使是在航空领域，距攻防兼备要求还有差距。空军</w:t>
      </w:r>
      <w:r>
        <w:rPr>
          <w:rFonts w:hint="default" w:ascii="Times New Roman" w:hAnsi="Times New Roman" w:cs="Times New Roman"/>
          <w:b/>
          <w:bCs/>
          <w:kern w:val="2"/>
          <w:sz w:val="21"/>
          <w:szCs w:val="24"/>
          <w:lang w:val="en-US" w:eastAsia="zh-CN" w:bidi="ar-SA"/>
        </w:rPr>
        <w:t>正</w:t>
      </w:r>
      <w:r>
        <w:rPr>
          <w:rFonts w:hint="default" w:ascii="Times New Roman" w:hAnsi="Times New Roman" w:cs="Times New Roman" w:eastAsiaTheme="minorEastAsia"/>
          <w:b/>
          <w:bCs/>
          <w:kern w:val="2"/>
          <w:sz w:val="21"/>
          <w:szCs w:val="24"/>
          <w:lang w:val="en-US" w:eastAsia="zh-CN" w:bidi="ar-SA"/>
        </w:rPr>
        <w:t>由航空型向空天一体型转变、由防空型向攻防兼备型转变</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default" w:ascii="Times New Roman" w:hAnsi="Times New Roman" w:cs="Times New Roman"/>
          <w:b/>
          <w:bCs/>
          <w:color w:val="0000FF"/>
          <w:sz w:val="24"/>
          <w:szCs w:val="32"/>
          <w:lang w:val="en-US" w:eastAsia="zh-CN"/>
        </w:rPr>
      </w:pPr>
      <w:bookmarkStart w:id="3" w:name="_Toc15358"/>
      <w:r>
        <w:rPr>
          <w:rFonts w:hint="default" w:ascii="Times New Roman" w:hAnsi="Times New Roman" w:cs="Times New Roman"/>
          <w:b/>
          <w:bCs/>
          <w:color w:val="0000FF"/>
          <w:sz w:val="24"/>
          <w:szCs w:val="32"/>
          <w:lang w:val="en-US" w:eastAsia="zh-CN"/>
        </w:rPr>
        <w:t>03</w:t>
      </w:r>
      <w:r>
        <w:rPr>
          <w:rFonts w:hint="default" w:ascii="Times New Roman" w:hAnsi="Times New Roman" w:cs="Times New Roman"/>
          <w:b/>
          <w:bCs/>
          <w:color w:val="0000FF"/>
          <w:sz w:val="24"/>
          <w:szCs w:val="32"/>
          <w:lang w:val="en-US" w:eastAsia="zh-CN"/>
        </w:rPr>
        <w:t>中国人民解放军海军</w:t>
      </w:r>
      <w:bookmarkEnd w:id="3"/>
    </w:p>
    <w:p>
      <w:pPr>
        <w:ind w:firstLine="420" w:firstLineChars="200"/>
        <w:rPr>
          <w:rFonts w:hint="default" w:ascii="Times New Roman" w:hAnsi="Times New Roman" w:eastAsia="宋体" w:cs="Times New Roman"/>
          <w:b w:val="0"/>
          <w:bCs w:val="0"/>
          <w:i w:val="0"/>
          <w:iCs w:val="0"/>
          <w:caps w:val="0"/>
          <w:color w:val="333333"/>
          <w:spacing w:val="0"/>
          <w:sz w:val="21"/>
          <w:szCs w:val="21"/>
          <w:shd w:val="clear" w:fill="FFFFFF"/>
          <w:lang w:val="en-US" w:eastAsia="zh-CN"/>
        </w:rPr>
      </w:pPr>
      <w:r>
        <w:rPr>
          <w:rFonts w:hint="default" w:ascii="Times New Roman" w:hAnsi="Times New Roman" w:eastAsia="宋体" w:cs="Times New Roman"/>
          <w:b w:val="0"/>
          <w:bCs w:val="0"/>
          <w:i w:val="0"/>
          <w:iCs w:val="0"/>
          <w:caps w:val="0"/>
          <w:color w:val="333333"/>
          <w:spacing w:val="0"/>
          <w:sz w:val="21"/>
          <w:szCs w:val="21"/>
          <w:shd w:val="clear" w:fill="FFFFFF"/>
          <w:lang w:val="en-US" w:eastAsia="zh-CN"/>
        </w:rPr>
        <w:t>海军，是以舰艇部队为主体，主要在海洋上遂行作战任务的军种。1949年4月23日，中国人民解放军华东军区海军在江苏泰州白马庙乡宣告成立，张爱萍任司令员兼政委，从此，中国人民解放军序列里出现了一个新的军种——人民海军。人民海军是中华民族历史上</w:t>
      </w:r>
      <w:r>
        <w:rPr>
          <w:rFonts w:hint="default" w:ascii="Times New Roman" w:hAnsi="Times New Roman" w:eastAsia="宋体" w:cs="Times New Roman"/>
          <w:b/>
          <w:bCs/>
          <w:i w:val="0"/>
          <w:iCs w:val="0"/>
          <w:caps w:val="0"/>
          <w:color w:val="333333"/>
          <w:spacing w:val="0"/>
          <w:sz w:val="21"/>
          <w:szCs w:val="21"/>
          <w:shd w:val="clear" w:fill="FFFFFF"/>
          <w:lang w:val="en-US" w:eastAsia="zh-CN"/>
        </w:rPr>
        <w:t>第三支远洋海</w:t>
      </w:r>
      <w:r>
        <w:rPr>
          <w:rFonts w:hint="default" w:ascii="Times New Roman" w:hAnsi="Times New Roman" w:eastAsia="宋体" w:cs="Times New Roman"/>
          <w:b w:val="0"/>
          <w:bCs w:val="0"/>
          <w:i w:val="0"/>
          <w:iCs w:val="0"/>
          <w:caps w:val="0"/>
          <w:color w:val="333333"/>
          <w:spacing w:val="0"/>
          <w:sz w:val="21"/>
          <w:szCs w:val="21"/>
          <w:shd w:val="clear" w:fill="FFFFFF"/>
          <w:lang w:val="en-US" w:eastAsia="zh-CN"/>
        </w:rPr>
        <w:t>军。1989年3月，中央军委批准确定1949年4月23日为</w:t>
      </w:r>
      <w:r>
        <w:rPr>
          <w:rFonts w:hint="default" w:ascii="Times New Roman" w:hAnsi="Times New Roman" w:eastAsia="宋体" w:cs="Times New Roman"/>
          <w:b/>
          <w:bCs/>
          <w:i w:val="0"/>
          <w:iCs w:val="0"/>
          <w:caps w:val="0"/>
          <w:color w:val="333333"/>
          <w:spacing w:val="0"/>
          <w:sz w:val="21"/>
          <w:szCs w:val="21"/>
          <w:shd w:val="clear" w:fill="FFFFFF"/>
          <w:lang w:val="en-US" w:eastAsia="zh-CN"/>
        </w:rPr>
        <w:t>海军建军节</w:t>
      </w:r>
      <w:r>
        <w:rPr>
          <w:rFonts w:hint="default" w:ascii="Times New Roman" w:hAnsi="Times New Roman" w:eastAsia="宋体" w:cs="Times New Roman"/>
          <w:b w:val="0"/>
          <w:bCs w:val="0"/>
          <w:i w:val="0"/>
          <w:iCs w:val="0"/>
          <w:caps w:val="0"/>
          <w:color w:val="333333"/>
          <w:spacing w:val="0"/>
          <w:sz w:val="21"/>
          <w:szCs w:val="21"/>
          <w:shd w:val="clear" w:fill="FFFFFF"/>
          <w:lang w:val="en-US" w:eastAsia="zh-CN"/>
        </w:rPr>
        <w:t>。</w:t>
      </w:r>
    </w:p>
    <w:p>
      <w:pPr>
        <w:ind w:firstLine="420" w:firstLineChars="200"/>
        <w:rPr>
          <w:rFonts w:hint="default" w:ascii="Times New Roman" w:hAnsi="Times New Roman" w:eastAsia="宋体" w:cs="Times New Roman"/>
          <w:b w:val="0"/>
          <w:bCs w:val="0"/>
          <w:i w:val="0"/>
          <w:iCs w:val="0"/>
          <w:caps w:val="0"/>
          <w:color w:val="333333"/>
          <w:spacing w:val="0"/>
          <w:sz w:val="21"/>
          <w:szCs w:val="21"/>
          <w:shd w:val="clear" w:fill="FFFFFF"/>
          <w:lang w:val="en-US" w:eastAsia="zh-CN"/>
        </w:rPr>
      </w:pPr>
      <w:r>
        <w:rPr>
          <w:rFonts w:hint="default" w:ascii="Times New Roman" w:hAnsi="Times New Roman" w:eastAsia="宋体" w:cs="Times New Roman"/>
          <w:b w:val="0"/>
          <w:bCs w:val="0"/>
          <w:i w:val="0"/>
          <w:iCs w:val="0"/>
          <w:caps w:val="0"/>
          <w:color w:val="333333"/>
          <w:spacing w:val="0"/>
          <w:sz w:val="21"/>
          <w:szCs w:val="21"/>
          <w:shd w:val="clear" w:fill="FFFFFF"/>
          <w:lang w:val="en-US" w:eastAsia="zh-CN"/>
        </w:rPr>
        <w:t>海军基本任务：1、防御外敌海上入侵； 2、收复敌占岛屿；</w:t>
      </w:r>
    </w:p>
    <w:p>
      <w:pPr>
        <w:ind w:firstLine="1890" w:firstLineChars="900"/>
        <w:outlineLvl w:val="9"/>
        <w:rPr>
          <w:rFonts w:hint="default" w:ascii="Times New Roman" w:hAnsi="Times New Roman" w:eastAsia="宋体" w:cs="Times New Roman"/>
          <w:b w:val="0"/>
          <w:bCs w:val="0"/>
          <w:i w:val="0"/>
          <w:iCs w:val="0"/>
          <w:caps w:val="0"/>
          <w:color w:val="333333"/>
          <w:spacing w:val="0"/>
          <w:sz w:val="21"/>
          <w:szCs w:val="21"/>
          <w:shd w:val="clear" w:fill="FFFFFF"/>
          <w:lang w:val="en-US" w:eastAsia="zh-CN"/>
        </w:rPr>
      </w:pPr>
      <w:bookmarkStart w:id="4" w:name="_Toc5052"/>
      <w:r>
        <w:rPr>
          <w:rFonts w:hint="default" w:ascii="Times New Roman" w:hAnsi="Times New Roman" w:eastAsia="宋体" w:cs="Times New Roman"/>
          <w:b w:val="0"/>
          <w:bCs w:val="0"/>
          <w:i w:val="0"/>
          <w:iCs w:val="0"/>
          <w:caps w:val="0"/>
          <w:color w:val="333333"/>
          <w:spacing w:val="0"/>
          <w:sz w:val="21"/>
          <w:szCs w:val="21"/>
          <w:shd w:val="clear" w:fill="FFFFFF"/>
          <w:lang w:val="en-US" w:eastAsia="zh-CN"/>
        </w:rPr>
        <w:t>3、保卫我国领海主权； 4、维护祖国统一和海洋权益。</w:t>
      </w:r>
      <w:bookmarkEnd w:id="4"/>
    </w:p>
    <w:p>
      <w:pPr>
        <w:ind w:firstLine="420" w:firstLineChars="200"/>
        <w:rPr>
          <w:rFonts w:hint="default" w:ascii="Times New Roman" w:hAnsi="Times New Roman" w:eastAsia="宋体" w:cs="Times New Roman"/>
          <w:b w:val="0"/>
          <w:bCs w:val="0"/>
          <w:i w:val="0"/>
          <w:iCs w:val="0"/>
          <w:caps w:val="0"/>
          <w:color w:val="333333"/>
          <w:spacing w:val="0"/>
          <w:sz w:val="21"/>
          <w:szCs w:val="21"/>
          <w:shd w:val="clear" w:fill="FFFFFF"/>
          <w:lang w:val="en-US" w:eastAsia="zh-CN"/>
        </w:rPr>
      </w:pPr>
      <w:r>
        <w:rPr>
          <w:rFonts w:hint="default" w:ascii="Times New Roman" w:hAnsi="Times New Roman" w:eastAsia="宋体" w:cs="Times New Roman"/>
          <w:b w:val="0"/>
          <w:bCs w:val="0"/>
          <w:i w:val="0"/>
          <w:iCs w:val="0"/>
          <w:caps w:val="0"/>
          <w:color w:val="333333"/>
          <w:spacing w:val="0"/>
          <w:sz w:val="21"/>
          <w:szCs w:val="21"/>
          <w:shd w:val="clear" w:fill="FFFFFF"/>
          <w:lang w:val="en-US" w:eastAsia="zh-CN"/>
        </w:rPr>
        <w:t>人民海军已发展成为一支拥有</w:t>
      </w:r>
      <w:r>
        <w:rPr>
          <w:rFonts w:hint="default" w:ascii="Times New Roman" w:hAnsi="Times New Roman" w:eastAsia="宋体" w:cs="Times New Roman"/>
          <w:b/>
          <w:bCs/>
          <w:i w:val="0"/>
          <w:iCs w:val="0"/>
          <w:caps w:val="0"/>
          <w:color w:val="333333"/>
          <w:spacing w:val="0"/>
          <w:sz w:val="21"/>
          <w:szCs w:val="21"/>
          <w:shd w:val="clear" w:fill="FFFFFF"/>
          <w:lang w:val="en-US" w:eastAsia="zh-CN"/>
        </w:rPr>
        <w:t>海军航空兵（岸基、舰基/大量为岸基）</w:t>
      </w:r>
      <w:r>
        <w:rPr>
          <w:rFonts w:hint="default" w:ascii="Times New Roman" w:hAnsi="Times New Roman" w:eastAsia="宋体" w:cs="Times New Roman"/>
          <w:b w:val="0"/>
          <w:bCs w:val="0"/>
          <w:i w:val="0"/>
          <w:iCs w:val="0"/>
          <w:caps w:val="0"/>
          <w:color w:val="333333"/>
          <w:spacing w:val="0"/>
          <w:sz w:val="21"/>
          <w:szCs w:val="21"/>
          <w:shd w:val="clear" w:fill="FFFFFF"/>
          <w:lang w:val="en-US" w:eastAsia="zh-CN"/>
        </w:rPr>
        <w:t>、</w:t>
      </w:r>
      <w:r>
        <w:rPr>
          <w:rFonts w:hint="default" w:ascii="Times New Roman" w:hAnsi="Times New Roman" w:eastAsia="宋体" w:cs="Times New Roman"/>
          <w:b/>
          <w:bCs/>
          <w:i w:val="0"/>
          <w:iCs w:val="0"/>
          <w:caps w:val="0"/>
          <w:color w:val="333333"/>
          <w:spacing w:val="0"/>
          <w:sz w:val="21"/>
          <w:szCs w:val="21"/>
          <w:shd w:val="clear" w:fill="FFFFFF"/>
          <w:lang w:val="en-US" w:eastAsia="zh-CN"/>
        </w:rPr>
        <w:t>水面舰艇部队</w:t>
      </w:r>
      <w:r>
        <w:rPr>
          <w:rFonts w:hint="default" w:ascii="Times New Roman" w:hAnsi="Times New Roman" w:eastAsia="宋体" w:cs="Times New Roman"/>
          <w:b w:val="0"/>
          <w:bCs w:val="0"/>
          <w:i w:val="0"/>
          <w:iCs w:val="0"/>
          <w:caps w:val="0"/>
          <w:color w:val="333333"/>
          <w:spacing w:val="0"/>
          <w:sz w:val="21"/>
          <w:szCs w:val="21"/>
          <w:shd w:val="clear" w:fill="FFFFFF"/>
          <w:lang w:val="en-US" w:eastAsia="zh-CN"/>
        </w:rPr>
        <w:t>、</w:t>
      </w:r>
      <w:r>
        <w:rPr>
          <w:rFonts w:hint="default" w:ascii="Times New Roman" w:hAnsi="Times New Roman" w:eastAsia="宋体" w:cs="Times New Roman"/>
          <w:b/>
          <w:bCs/>
          <w:i w:val="0"/>
          <w:iCs w:val="0"/>
          <w:caps w:val="0"/>
          <w:color w:val="333333"/>
          <w:spacing w:val="0"/>
          <w:sz w:val="21"/>
          <w:szCs w:val="21"/>
          <w:shd w:val="clear" w:fill="FFFFFF"/>
          <w:lang w:val="en-US" w:eastAsia="zh-CN"/>
        </w:rPr>
        <w:t>潜艇部队、海军陆战队</w:t>
      </w:r>
      <w:r>
        <w:rPr>
          <w:rFonts w:hint="default" w:ascii="Times New Roman" w:hAnsi="Times New Roman" w:eastAsia="宋体" w:cs="Times New Roman"/>
          <w:b w:val="0"/>
          <w:bCs w:val="0"/>
          <w:i w:val="0"/>
          <w:iCs w:val="0"/>
          <w:caps w:val="0"/>
          <w:color w:val="333333"/>
          <w:spacing w:val="0"/>
          <w:sz w:val="21"/>
          <w:szCs w:val="21"/>
          <w:shd w:val="clear" w:fill="FFFFFF"/>
          <w:lang w:val="en-US" w:eastAsia="zh-CN"/>
        </w:rPr>
        <w:t>和</w:t>
      </w:r>
      <w:r>
        <w:rPr>
          <w:rFonts w:hint="default" w:ascii="Times New Roman" w:hAnsi="Times New Roman" w:eastAsia="宋体" w:cs="Times New Roman"/>
          <w:b/>
          <w:bCs/>
          <w:i w:val="0"/>
          <w:iCs w:val="0"/>
          <w:caps w:val="0"/>
          <w:color w:val="333333"/>
          <w:spacing w:val="0"/>
          <w:sz w:val="21"/>
          <w:szCs w:val="21"/>
          <w:shd w:val="clear" w:fill="FFFFFF"/>
          <w:lang w:val="en-US" w:eastAsia="zh-CN"/>
        </w:rPr>
        <w:t>岸防部队</w:t>
      </w:r>
      <w:r>
        <w:rPr>
          <w:rFonts w:hint="default" w:ascii="Times New Roman" w:hAnsi="Times New Roman" w:eastAsia="宋体" w:cs="Times New Roman"/>
          <w:b w:val="0"/>
          <w:bCs w:val="0"/>
          <w:i w:val="0"/>
          <w:iCs w:val="0"/>
          <w:caps w:val="0"/>
          <w:color w:val="333333"/>
          <w:spacing w:val="0"/>
          <w:sz w:val="21"/>
          <w:szCs w:val="21"/>
          <w:shd w:val="clear" w:fill="FFFFFF"/>
          <w:lang w:val="en-US" w:eastAsia="zh-CN"/>
        </w:rPr>
        <w:t xml:space="preserve">的诸兵种合成军种。下辖北海舰队、东海舰队、南海舰队。   </w:t>
      </w:r>
    </w:p>
    <w:p>
      <w:pPr>
        <w:ind w:firstLine="420" w:firstLineChars="200"/>
        <w:rPr>
          <w:rFonts w:hint="default" w:ascii="Times New Roman" w:hAnsi="Times New Roman" w:eastAsia="宋体" w:cs="Times New Roman"/>
          <w:b/>
          <w:bCs/>
          <w:i w:val="0"/>
          <w:iCs w:val="0"/>
          <w:caps w:val="0"/>
          <w:color w:val="333333"/>
          <w:spacing w:val="0"/>
          <w:sz w:val="21"/>
          <w:szCs w:val="21"/>
          <w:shd w:val="clear" w:fill="FFFFFF"/>
          <w:lang w:val="en-US" w:eastAsia="zh-CN"/>
        </w:rPr>
      </w:pPr>
      <w:r>
        <w:rPr>
          <w:rFonts w:hint="default" w:ascii="Times New Roman" w:hAnsi="Times New Roman" w:eastAsia="宋体" w:cs="Times New Roman"/>
          <w:b w:val="0"/>
          <w:bCs w:val="0"/>
          <w:i w:val="0"/>
          <w:iCs w:val="0"/>
          <w:caps w:val="0"/>
          <w:color w:val="333333"/>
          <w:spacing w:val="0"/>
          <w:sz w:val="21"/>
          <w:szCs w:val="21"/>
          <w:shd w:val="clear" w:fill="FFFFFF"/>
          <w:lang w:val="en-US" w:eastAsia="zh-CN"/>
        </w:rPr>
        <w:t>现任司令员：董军</w:t>
      </w:r>
    </w:p>
    <w:p>
      <w:pPr>
        <w:outlineLvl w:val="9"/>
        <w:rPr>
          <w:rFonts w:hint="default" w:ascii="Times New Roman" w:hAnsi="Times New Roman" w:eastAsia="宋体" w:cs="Times New Roman"/>
          <w:i w:val="0"/>
          <w:iCs w:val="0"/>
          <w:caps w:val="0"/>
          <w:color w:val="333333"/>
          <w:spacing w:val="0"/>
          <w:sz w:val="18"/>
          <w:szCs w:val="18"/>
          <w:shd w:val="clear" w:fill="FFFFFF"/>
          <w:lang w:val="en-US" w:eastAsia="zh-CN"/>
        </w:rPr>
      </w:pPr>
      <w:bookmarkStart w:id="5" w:name="_Toc12322"/>
      <w:r>
        <w:rPr>
          <w:rFonts w:hint="default" w:ascii="Times New Roman" w:hAnsi="Times New Roman" w:eastAsia="宋体" w:cs="Times New Roman"/>
          <w:b/>
          <w:bCs/>
          <w:i w:val="0"/>
          <w:iCs w:val="0"/>
          <w:caps w:val="0"/>
          <w:color w:val="333333"/>
          <w:spacing w:val="0"/>
          <w:sz w:val="21"/>
          <w:szCs w:val="21"/>
          <w:shd w:val="clear" w:fill="FFFFFF"/>
          <w:lang w:val="en-US" w:eastAsia="zh-CN"/>
        </w:rPr>
        <w:t>一、向海而兴，背海而衰；不能制海，必为海制</w:t>
      </w:r>
      <w:bookmarkEnd w:id="5"/>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right="0" w:firstLine="420" w:firstLineChars="200"/>
        <w:jc w:val="left"/>
        <w:textAlignment w:val="auto"/>
        <w:rPr>
          <w:rFonts w:hint="default" w:ascii="Times New Roman" w:hAnsi="Times New Roman" w:eastAsia="Helvetica" w:cs="Times New Roman"/>
          <w:i w:val="0"/>
          <w:iCs w:val="0"/>
          <w:caps w:val="0"/>
          <w:color w:val="333333"/>
          <w:spacing w:val="0"/>
          <w:sz w:val="21"/>
          <w:szCs w:val="21"/>
          <w:shd w:val="clear" w:fill="FFFFFF"/>
          <w:lang w:val="en-US" w:eastAsia="zh-CN"/>
        </w:rPr>
      </w:pPr>
      <w:r>
        <w:rPr>
          <w:rFonts w:hint="default" w:ascii="Times New Roman" w:hAnsi="Times New Roman" w:eastAsia="宋体" w:cs="Times New Roman"/>
          <w:b w:val="0"/>
          <w:bCs w:val="0"/>
          <w:i w:val="0"/>
          <w:iCs w:val="0"/>
          <w:caps w:val="0"/>
          <w:color w:val="333333"/>
          <w:spacing w:val="0"/>
          <w:kern w:val="2"/>
          <w:sz w:val="21"/>
          <w:szCs w:val="21"/>
          <w:shd w:val="clear" w:fill="FFFFFF"/>
          <w:lang w:val="en-US" w:eastAsia="zh-CN" w:bidi="ar-SA"/>
        </w:rPr>
        <w:t>从1840年到1949年，列强从海上入侵我国达470余次。在哥伦布、达咖马等人开辟了新航路之后，西方海洋强国开始了对外殖民，掠夺财富。而我们从海上消失了，落后了，近代海洋对我们来说是苦涩的。上述历史表明</w:t>
      </w:r>
      <w:r>
        <w:rPr>
          <w:rFonts w:hint="default" w:ascii="Times New Roman" w:hAnsi="Times New Roman" w:eastAsia="宋体" w:cs="Times New Roman"/>
          <w:b/>
          <w:bCs/>
          <w:i w:val="0"/>
          <w:iCs w:val="0"/>
          <w:caps w:val="0"/>
          <w:color w:val="333333"/>
          <w:spacing w:val="0"/>
          <w:kern w:val="2"/>
          <w:sz w:val="21"/>
          <w:szCs w:val="21"/>
          <w:shd w:val="clear" w:fill="FFFFFF"/>
          <w:lang w:val="en-US" w:eastAsia="zh-CN" w:bidi="ar-SA"/>
        </w:rPr>
        <w:t>向海而兴，背海而衰；不能制海，必为海制</w:t>
      </w:r>
      <w:r>
        <w:rPr>
          <w:rFonts w:hint="default" w:ascii="Times New Roman" w:hAnsi="Times New Roman" w:eastAsia="宋体" w:cs="Times New Roman"/>
          <w:b w:val="0"/>
          <w:bCs w:val="0"/>
          <w:i w:val="0"/>
          <w:iCs w:val="0"/>
          <w:caps w:val="0"/>
          <w:color w:val="333333"/>
          <w:spacing w:val="0"/>
          <w:kern w:val="2"/>
          <w:sz w:val="21"/>
          <w:szCs w:val="21"/>
          <w:shd w:val="clear" w:fill="FFFFFF"/>
          <w:lang w:val="en-US" w:eastAsia="zh-CN" w:bidi="ar-SA"/>
        </w:rPr>
        <w:t>。</w:t>
      </w:r>
    </w:p>
    <w:p>
      <w:pPr>
        <w:outlineLvl w:val="9"/>
        <w:rPr>
          <w:rFonts w:hint="default" w:ascii="Times New Roman" w:hAnsi="Times New Roman" w:eastAsia="宋体" w:cs="Times New Roman"/>
          <w:b/>
          <w:bCs/>
          <w:i w:val="0"/>
          <w:iCs w:val="0"/>
          <w:caps w:val="0"/>
          <w:color w:val="333333"/>
          <w:spacing w:val="0"/>
          <w:sz w:val="21"/>
          <w:szCs w:val="21"/>
          <w:shd w:val="clear" w:fill="FFFFFF"/>
          <w:lang w:val="en-US" w:eastAsia="zh-CN"/>
        </w:rPr>
      </w:pPr>
      <w:bookmarkStart w:id="6" w:name="_Toc6633"/>
      <w:r>
        <w:rPr>
          <w:rFonts w:hint="default" w:ascii="Times New Roman" w:hAnsi="Times New Roman" w:eastAsia="宋体" w:cs="Times New Roman"/>
          <w:b/>
          <w:bCs/>
          <w:i w:val="0"/>
          <w:iCs w:val="0"/>
          <w:caps w:val="0"/>
          <w:color w:val="333333"/>
          <w:spacing w:val="0"/>
          <w:kern w:val="2"/>
          <w:sz w:val="21"/>
          <w:szCs w:val="21"/>
          <w:shd w:val="clear" w:fill="FFFFFF"/>
          <w:lang w:val="en-US" w:eastAsia="zh-CN" w:bidi="ar-SA"/>
        </w:rPr>
        <w:t>二、海军转型与海军战略的发展演变</w:t>
      </w:r>
      <w:bookmarkEnd w:id="6"/>
    </w:p>
    <w:p>
      <w:pPr>
        <w:keepNext w:val="0"/>
        <w:keepLines w:val="0"/>
        <w:pageBreakBefore w:val="0"/>
        <w:widowControl w:val="0"/>
        <w:kinsoku/>
        <w:wordWrap/>
        <w:overflowPunct/>
        <w:topLinePunct w:val="0"/>
        <w:autoSpaceDE/>
        <w:autoSpaceDN/>
        <w:bidi w:val="0"/>
        <w:adjustRightInd/>
        <w:snapToGrid/>
        <w:spacing w:line="240" w:lineRule="auto"/>
        <w:ind w:left="3" w:right="62" w:firstLine="422" w:firstLineChars="200"/>
        <w:textAlignment w:val="auto"/>
        <w:rPr>
          <w:rFonts w:hint="default" w:ascii="Times New Roman" w:hAnsi="Times New Roman" w:eastAsia="宋体" w:cs="Times New Roman"/>
          <w:b w:val="0"/>
          <w:bCs w:val="0"/>
          <w:i w:val="0"/>
          <w:iCs w:val="0"/>
          <w:caps w:val="0"/>
          <w:color w:val="333333"/>
          <w:spacing w:val="0"/>
          <w:kern w:val="2"/>
          <w:sz w:val="21"/>
          <w:szCs w:val="21"/>
          <w:shd w:val="clear" w:fill="FFFFFF"/>
          <w:lang w:val="en-US" w:eastAsia="zh-CN" w:bidi="ar-SA"/>
        </w:rPr>
      </w:pPr>
      <w:r>
        <w:rPr>
          <w:rFonts w:hint="default" w:ascii="Times New Roman" w:hAnsi="Times New Roman" w:eastAsia="宋体" w:cs="Times New Roman"/>
          <w:b/>
          <w:bCs/>
          <w:i w:val="0"/>
          <w:iCs w:val="0"/>
          <w:caps w:val="0"/>
          <w:color w:val="333333"/>
          <w:spacing w:val="0"/>
          <w:kern w:val="2"/>
          <w:sz w:val="21"/>
          <w:szCs w:val="21"/>
          <w:shd w:val="clear" w:fill="FFFFFF"/>
          <w:lang w:val="en-US" w:eastAsia="zh-CN" w:bidi="ar-SA"/>
        </w:rPr>
        <w:t>近岸防御</w:t>
      </w:r>
      <w:r>
        <w:rPr>
          <w:rFonts w:hint="default" w:ascii="Times New Roman" w:hAnsi="Times New Roman" w:eastAsia="宋体" w:cs="Times New Roman"/>
          <w:b w:val="0"/>
          <w:bCs w:val="0"/>
          <w:i w:val="0"/>
          <w:iCs w:val="0"/>
          <w:caps w:val="0"/>
          <w:color w:val="333333"/>
          <w:spacing w:val="0"/>
          <w:kern w:val="2"/>
          <w:sz w:val="21"/>
          <w:szCs w:val="21"/>
          <w:shd w:val="clear" w:fill="FFFFFF"/>
          <w:lang w:val="en-US" w:eastAsia="zh-CN" w:bidi="ar-SA"/>
        </w:rPr>
        <w:t xml:space="preserve">  新中国成立初期，实行的是典型的内向型农业经济，几乎没有海外贸易成分，赋予人民海军保卫沿海沿江的神圣使命 ——“近岸防御”。主要原因一方面是我国经济实力不足，科技水平低下，不具备发展远洋海军实力。另一方面，西方国家对我国进行重重封锁包围，我国领海发展范围受限。</w:t>
      </w:r>
    </w:p>
    <w:p>
      <w:pPr>
        <w:keepNext w:val="0"/>
        <w:keepLines w:val="0"/>
        <w:pageBreakBefore w:val="0"/>
        <w:widowControl w:val="0"/>
        <w:kinsoku/>
        <w:wordWrap/>
        <w:overflowPunct/>
        <w:topLinePunct w:val="0"/>
        <w:autoSpaceDE/>
        <w:autoSpaceDN/>
        <w:bidi w:val="0"/>
        <w:adjustRightInd/>
        <w:snapToGrid/>
        <w:spacing w:line="240" w:lineRule="auto"/>
        <w:ind w:right="62" w:firstLine="420" w:firstLineChars="200"/>
        <w:textAlignment w:val="auto"/>
        <w:rPr>
          <w:rFonts w:hint="default" w:ascii="Times New Roman" w:hAnsi="Times New Roman" w:eastAsia="宋体" w:cs="Times New Roman"/>
          <w:b w:val="0"/>
          <w:bCs w:val="0"/>
          <w:i w:val="0"/>
          <w:iCs w:val="0"/>
          <w:caps w:val="0"/>
          <w:color w:val="333333"/>
          <w:spacing w:val="0"/>
          <w:kern w:val="2"/>
          <w:sz w:val="21"/>
          <w:szCs w:val="21"/>
          <w:shd w:val="clear" w:fill="FFFFFF"/>
          <w:lang w:val="en-US" w:eastAsia="zh-CN" w:bidi="ar-SA"/>
        </w:rPr>
      </w:pPr>
      <w:r>
        <w:rPr>
          <w:rFonts w:hint="default" w:ascii="Times New Roman" w:hAnsi="Times New Roman" w:eastAsia="宋体" w:cs="Times New Roman"/>
          <w:b w:val="0"/>
          <w:bCs w:val="0"/>
          <w:i w:val="0"/>
          <w:iCs w:val="0"/>
          <w:caps w:val="0"/>
          <w:color w:val="333333"/>
          <w:spacing w:val="0"/>
          <w:kern w:val="2"/>
          <w:sz w:val="21"/>
          <w:szCs w:val="21"/>
          <w:shd w:val="clear" w:fill="FFFFFF"/>
          <w:lang w:val="en-US" w:eastAsia="zh-CN" w:bidi="ar-SA"/>
        </w:rPr>
        <w:t>近岸防御战略强调在战略上是防御，在战术上是进攻，一方面建设海岸要塞，另一方面建设一支守卫近岸的轻型舰艇部队。提出了以 “空 、潜 、快”(海军岸基航空兵、潜艇、快速攻击小艇)为建设重点、全面建设轻型海上作战力量的建设思想及实施方案。</w:t>
      </w:r>
    </w:p>
    <w:p>
      <w:pPr>
        <w:keepNext w:val="0"/>
        <w:keepLines w:val="0"/>
        <w:pageBreakBefore w:val="0"/>
        <w:widowControl w:val="0"/>
        <w:kinsoku/>
        <w:wordWrap/>
        <w:overflowPunct/>
        <w:topLinePunct w:val="0"/>
        <w:autoSpaceDE/>
        <w:autoSpaceDN/>
        <w:bidi w:val="0"/>
        <w:adjustRightInd/>
        <w:snapToGrid/>
        <w:spacing w:line="240" w:lineRule="auto"/>
        <w:ind w:left="3" w:right="62" w:firstLine="422" w:firstLineChars="200"/>
        <w:textAlignment w:val="auto"/>
        <w:rPr>
          <w:rFonts w:hint="default" w:ascii="Times New Roman" w:hAnsi="Times New Roman" w:eastAsia="宋体" w:cs="Times New Roman"/>
          <w:b w:val="0"/>
          <w:bCs w:val="0"/>
          <w:i w:val="0"/>
          <w:iCs w:val="0"/>
          <w:caps w:val="0"/>
          <w:color w:val="333333"/>
          <w:spacing w:val="0"/>
          <w:kern w:val="2"/>
          <w:sz w:val="21"/>
          <w:szCs w:val="21"/>
          <w:shd w:val="clear" w:fill="FFFFFF"/>
          <w:lang w:val="en-US" w:eastAsia="zh-CN" w:bidi="ar-SA"/>
        </w:rPr>
      </w:pPr>
      <w:r>
        <w:rPr>
          <w:rFonts w:hint="default" w:ascii="Times New Roman" w:hAnsi="Times New Roman" w:eastAsia="宋体" w:cs="Times New Roman"/>
          <w:b/>
          <w:bCs/>
          <w:i w:val="0"/>
          <w:iCs w:val="0"/>
          <w:caps w:val="0"/>
          <w:color w:val="333333"/>
          <w:spacing w:val="0"/>
          <w:kern w:val="2"/>
          <w:sz w:val="21"/>
          <w:szCs w:val="21"/>
          <w:shd w:val="clear" w:fill="FFFFFF"/>
          <w:lang w:val="en-US" w:eastAsia="zh-CN" w:bidi="ar-SA"/>
        </w:rPr>
        <w:t>近海防御</w:t>
      </w:r>
      <w:r>
        <w:rPr>
          <w:rFonts w:hint="default" w:ascii="Times New Roman" w:hAnsi="Times New Roman" w:eastAsia="宋体" w:cs="Times New Roman"/>
          <w:b w:val="0"/>
          <w:bCs w:val="0"/>
          <w:i w:val="0"/>
          <w:iCs w:val="0"/>
          <w:caps w:val="0"/>
          <w:color w:val="333333"/>
          <w:spacing w:val="0"/>
          <w:kern w:val="2"/>
          <w:sz w:val="21"/>
          <w:szCs w:val="21"/>
          <w:shd w:val="clear" w:fill="FFFFFF"/>
          <w:lang w:val="en-US" w:eastAsia="zh-CN" w:bidi="ar-SA"/>
        </w:rPr>
        <w:t xml:space="preserve">  进入上世纪80年代，随着国家经济实力的提升，特别是沿海地区经济发展，使得国家对海洋方向依赖度加强，对海军的防御战略提出了更高要求。中国海军开始第一次转型，海军战略调整为“近海防御”。</w:t>
      </w:r>
    </w:p>
    <w:p>
      <w:pPr>
        <w:keepNext w:val="0"/>
        <w:keepLines w:val="0"/>
        <w:pageBreakBefore w:val="0"/>
        <w:widowControl w:val="0"/>
        <w:kinsoku/>
        <w:wordWrap/>
        <w:overflowPunct/>
        <w:topLinePunct w:val="0"/>
        <w:autoSpaceDE/>
        <w:autoSpaceDN/>
        <w:bidi w:val="0"/>
        <w:adjustRightInd/>
        <w:snapToGrid/>
        <w:spacing w:line="240" w:lineRule="auto"/>
        <w:ind w:left="3" w:right="62" w:firstLine="420" w:firstLineChars="200"/>
        <w:textAlignment w:val="auto"/>
        <w:rPr>
          <w:rFonts w:hint="default" w:ascii="Times New Roman" w:hAnsi="Times New Roman" w:eastAsia="宋体" w:cs="Times New Roman"/>
          <w:b w:val="0"/>
          <w:bCs w:val="0"/>
          <w:i w:val="0"/>
          <w:iCs w:val="0"/>
          <w:caps w:val="0"/>
          <w:color w:val="333333"/>
          <w:spacing w:val="0"/>
          <w:kern w:val="2"/>
          <w:sz w:val="21"/>
          <w:szCs w:val="21"/>
          <w:shd w:val="clear" w:fill="FFFFFF"/>
          <w:lang w:val="en-US" w:eastAsia="zh-CN" w:bidi="ar-SA"/>
        </w:rPr>
      </w:pPr>
      <w:r>
        <w:rPr>
          <w:rFonts w:hint="default" w:ascii="Times New Roman" w:hAnsi="Times New Roman" w:eastAsia="宋体" w:cs="Times New Roman"/>
          <w:b w:val="0"/>
          <w:bCs w:val="0"/>
          <w:i w:val="0"/>
          <w:iCs w:val="0"/>
          <w:caps w:val="0"/>
          <w:color w:val="333333"/>
          <w:spacing w:val="0"/>
          <w:kern w:val="2"/>
          <w:sz w:val="21"/>
          <w:szCs w:val="21"/>
          <w:shd w:val="clear" w:fill="FFFFFF"/>
          <w:lang w:val="en-US" w:eastAsia="zh-CN" w:bidi="ar-SA"/>
        </w:rPr>
        <w:t>战略的性质是防御，我国积极防御战略确定海军的战略是积极、主动的防御。中国海军积极防御、保家卫国的性质不会随着经济发展状况的改变而改变。作战的基本范围是近海，近海概念为“我国的黄海、东海、南海 、南沙群岛及台湾、冲绳岛链内外海域，以及太平洋北部的海域，近海之外是中远海”。</w:t>
      </w:r>
    </w:p>
    <w:p>
      <w:pPr>
        <w:keepNext w:val="0"/>
        <w:keepLines w:val="0"/>
        <w:pageBreakBefore w:val="0"/>
        <w:widowControl w:val="0"/>
        <w:kinsoku/>
        <w:wordWrap/>
        <w:overflowPunct/>
        <w:topLinePunct w:val="0"/>
        <w:autoSpaceDE/>
        <w:autoSpaceDN/>
        <w:bidi w:val="0"/>
        <w:adjustRightInd/>
        <w:snapToGrid/>
        <w:spacing w:line="240" w:lineRule="auto"/>
        <w:ind w:left="3" w:right="62" w:firstLine="420" w:firstLineChars="200"/>
        <w:textAlignment w:val="auto"/>
        <w:rPr>
          <w:rFonts w:hint="default" w:ascii="Times New Roman" w:hAnsi="Times New Roman" w:eastAsia="宋体" w:cs="Times New Roman"/>
          <w:b w:val="0"/>
          <w:bCs w:val="0"/>
          <w:i w:val="0"/>
          <w:iCs w:val="0"/>
          <w:caps w:val="0"/>
          <w:color w:val="333333"/>
          <w:spacing w:val="0"/>
          <w:kern w:val="2"/>
          <w:sz w:val="21"/>
          <w:szCs w:val="21"/>
          <w:shd w:val="clear" w:fill="FFFFFF"/>
          <w:lang w:val="en-US" w:eastAsia="zh-CN" w:bidi="ar-SA"/>
        </w:rPr>
      </w:pPr>
      <w:r>
        <w:rPr>
          <w:rFonts w:hint="default" w:ascii="Times New Roman" w:hAnsi="Times New Roman" w:eastAsia="宋体" w:cs="Times New Roman"/>
          <w:b w:val="0"/>
          <w:bCs w:val="0"/>
          <w:i w:val="0"/>
          <w:iCs w:val="0"/>
          <w:caps w:val="0"/>
          <w:color w:val="333333"/>
          <w:spacing w:val="0"/>
          <w:kern w:val="2"/>
          <w:sz w:val="21"/>
          <w:szCs w:val="21"/>
          <w:shd w:val="clear" w:fill="FFFFFF"/>
          <w:lang w:val="en-US" w:eastAsia="zh-CN" w:bidi="ar-SA"/>
        </w:rPr>
        <w:t>近海防御战略把海军作战从近岸转移到利益攸关的近海领域，延长了海军防御纵深也能更有效地维护国家统一和领土完整。中国近海防御战略与美苏远洋进攻战略有本质区别。</w:t>
      </w:r>
    </w:p>
    <w:p>
      <w:pPr>
        <w:keepNext w:val="0"/>
        <w:keepLines w:val="0"/>
        <w:pageBreakBefore w:val="0"/>
        <w:widowControl w:val="0"/>
        <w:kinsoku/>
        <w:wordWrap/>
        <w:overflowPunct/>
        <w:topLinePunct w:val="0"/>
        <w:autoSpaceDE/>
        <w:autoSpaceDN/>
        <w:bidi w:val="0"/>
        <w:adjustRightInd/>
        <w:snapToGrid/>
        <w:spacing w:line="240" w:lineRule="auto"/>
        <w:ind w:left="3" w:right="62" w:firstLine="420" w:firstLineChars="200"/>
        <w:textAlignment w:val="auto"/>
        <w:rPr>
          <w:rFonts w:hint="default" w:ascii="Times New Roman" w:hAnsi="Times New Roman" w:eastAsia="黑体" w:cs="Times New Roman"/>
          <w:b/>
          <w:bCs/>
          <w:i w:val="0"/>
          <w:iCs w:val="0"/>
          <w:caps w:val="0"/>
          <w:color w:val="333333"/>
          <w:spacing w:val="0"/>
          <w:kern w:val="2"/>
          <w:sz w:val="21"/>
          <w:szCs w:val="21"/>
          <w:highlight w:val="yellow"/>
          <w:shd w:val="clear" w:fill="FFFFFF"/>
          <w:lang w:val="en-US" w:eastAsia="zh-CN" w:bidi="ar-SA"/>
        </w:rPr>
      </w:pPr>
      <w:r>
        <w:rPr>
          <w:rFonts w:hint="default" w:ascii="Times New Roman" w:hAnsi="Times New Roman" w:eastAsia="宋体" w:cs="Times New Roman"/>
          <w:b w:val="0"/>
          <w:bCs w:val="0"/>
          <w:i w:val="0"/>
          <w:iCs w:val="0"/>
          <w:caps w:val="0"/>
          <w:color w:val="333333"/>
          <w:spacing w:val="0"/>
          <w:kern w:val="2"/>
          <w:sz w:val="21"/>
          <w:szCs w:val="21"/>
          <w:shd w:val="clear" w:fill="FFFFFF"/>
          <w:lang w:val="en-US" w:eastAsia="zh-CN" w:bidi="ar-SA"/>
        </w:rPr>
        <w:t>近海防御战略的确立标志着我国海军战略体系发展到一个新高度，它不仅对原有防御战略进行升级，而且拉开了海军建设和维护海洋权益斗争的新序幕。</w:t>
      </w:r>
    </w:p>
    <w:p>
      <w:pPr>
        <w:outlineLvl w:val="9"/>
        <w:rPr>
          <w:rFonts w:hint="default" w:ascii="Times New Roman" w:hAnsi="Times New Roman" w:eastAsia="宋体" w:cs="Times New Roman"/>
          <w:b/>
          <w:bCs/>
          <w:i w:val="0"/>
          <w:iCs w:val="0"/>
          <w:caps w:val="0"/>
          <w:color w:val="333333"/>
          <w:spacing w:val="0"/>
          <w:kern w:val="2"/>
          <w:sz w:val="21"/>
          <w:szCs w:val="21"/>
          <w:shd w:val="clear" w:fill="FFFFFF"/>
          <w:lang w:val="en-US" w:eastAsia="zh-CN" w:bidi="ar-SA"/>
        </w:rPr>
      </w:pPr>
      <w:bookmarkStart w:id="7" w:name="_Toc5276"/>
      <w:r>
        <w:rPr>
          <w:rFonts w:hint="default" w:ascii="Times New Roman" w:hAnsi="Times New Roman" w:eastAsia="宋体" w:cs="Times New Roman"/>
          <w:b/>
          <w:bCs/>
          <w:i w:val="0"/>
          <w:iCs w:val="0"/>
          <w:caps w:val="0"/>
          <w:color w:val="333333"/>
          <w:spacing w:val="0"/>
          <w:kern w:val="2"/>
          <w:sz w:val="21"/>
          <w:szCs w:val="21"/>
          <w:shd w:val="clear" w:fill="FFFFFF"/>
          <w:lang w:val="en-US" w:eastAsia="zh-CN" w:bidi="ar-SA"/>
        </w:rPr>
        <w:t>三、战略目标：</w:t>
      </w:r>
      <w:r>
        <w:rPr>
          <w:rFonts w:hint="default" w:ascii="Times New Roman" w:hAnsi="Times New Roman" w:eastAsia="宋体" w:cs="Times New Roman"/>
          <w:b/>
          <w:bCs/>
          <w:i w:val="0"/>
          <w:iCs w:val="0"/>
          <w:caps w:val="0"/>
          <w:color w:val="C00000"/>
          <w:spacing w:val="0"/>
          <w:kern w:val="2"/>
          <w:sz w:val="21"/>
          <w:szCs w:val="21"/>
          <w:shd w:val="clear" w:fill="FFFFFF"/>
          <w:lang w:val="en-US" w:eastAsia="zh-CN" w:bidi="ar-SA"/>
        </w:rPr>
        <w:t>近海防御 远海护卫</w:t>
      </w:r>
      <w:bookmarkEnd w:id="7"/>
      <w:r>
        <w:rPr>
          <w:rFonts w:hint="default" w:ascii="Times New Roman" w:hAnsi="Times New Roman" w:eastAsia="宋体" w:cs="Times New Roman"/>
          <w:b/>
          <w:bCs/>
          <w:i w:val="0"/>
          <w:iCs w:val="0"/>
          <w:caps w:val="0"/>
          <w:color w:val="C00000"/>
          <w:spacing w:val="0"/>
          <w:kern w:val="2"/>
          <w:sz w:val="21"/>
          <w:szCs w:val="21"/>
          <w:shd w:val="clear" w:fill="FFFFFF"/>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6" w:right="62" w:firstLine="420" w:firstLineChars="200"/>
        <w:textAlignment w:val="auto"/>
        <w:rPr>
          <w:rFonts w:hint="default" w:ascii="Times New Roman" w:hAnsi="Times New Roman" w:eastAsia="宋体" w:cs="Times New Roman"/>
          <w:b w:val="0"/>
          <w:bCs w:val="0"/>
          <w:i w:val="0"/>
          <w:iCs w:val="0"/>
          <w:caps w:val="0"/>
          <w:color w:val="333333"/>
          <w:spacing w:val="0"/>
          <w:kern w:val="2"/>
          <w:sz w:val="21"/>
          <w:szCs w:val="21"/>
          <w:shd w:val="clear" w:fill="FFFFFF"/>
          <w:lang w:val="en-US" w:eastAsia="zh-CN" w:bidi="ar-SA"/>
        </w:rPr>
      </w:pPr>
      <w:r>
        <w:rPr>
          <w:rFonts w:hint="default" w:ascii="Times New Roman" w:hAnsi="Times New Roman" w:eastAsia="宋体" w:cs="Times New Roman"/>
          <w:b w:val="0"/>
          <w:bCs w:val="0"/>
          <w:i w:val="0"/>
          <w:iCs w:val="0"/>
          <w:caps w:val="0"/>
          <w:color w:val="333333"/>
          <w:spacing w:val="0"/>
          <w:kern w:val="2"/>
          <w:sz w:val="21"/>
          <w:szCs w:val="21"/>
          <w:shd w:val="clear" w:fill="FFFFFF"/>
          <w:lang w:val="en-US" w:eastAsia="zh-CN" w:bidi="ar-SA"/>
        </w:rPr>
        <w:t>2015 年《中国的军事战略》白皮书明确指出：海军按照近海防御、远海护卫的战略要求，逐步实现近海防御型向近海防御与远海护卫型结合转变。揭开了中国海军由近海防御战略向近海防御与远海护卫相结合战略转型的序幕。</w:t>
      </w:r>
    </w:p>
    <w:p>
      <w:pPr>
        <w:keepNext w:val="0"/>
        <w:keepLines w:val="0"/>
        <w:pageBreakBefore w:val="0"/>
        <w:widowControl w:val="0"/>
        <w:kinsoku/>
        <w:wordWrap/>
        <w:overflowPunct/>
        <w:topLinePunct w:val="0"/>
        <w:autoSpaceDE/>
        <w:autoSpaceDN/>
        <w:bidi w:val="0"/>
        <w:adjustRightInd/>
        <w:snapToGrid/>
        <w:spacing w:line="240" w:lineRule="auto"/>
        <w:ind w:left="6" w:right="62" w:firstLine="420" w:firstLineChars="200"/>
        <w:textAlignment w:val="auto"/>
        <w:rPr>
          <w:rFonts w:hint="default" w:ascii="Times New Roman" w:hAnsi="Times New Roman" w:eastAsia="宋体" w:cs="Times New Roman"/>
          <w:b w:val="0"/>
          <w:bCs w:val="0"/>
          <w:i w:val="0"/>
          <w:iCs w:val="0"/>
          <w:caps w:val="0"/>
          <w:color w:val="333333"/>
          <w:spacing w:val="0"/>
          <w:kern w:val="2"/>
          <w:sz w:val="21"/>
          <w:szCs w:val="21"/>
          <w:shd w:val="clear" w:fill="FFFFFF"/>
          <w:lang w:val="en-US" w:eastAsia="zh-CN" w:bidi="ar-SA"/>
        </w:rPr>
      </w:pPr>
      <w:r>
        <w:rPr>
          <w:rFonts w:hint="default" w:ascii="Times New Roman" w:hAnsi="Times New Roman" w:eastAsia="宋体" w:cs="Times New Roman"/>
          <w:b w:val="0"/>
          <w:bCs w:val="0"/>
          <w:i w:val="0"/>
          <w:iCs w:val="0"/>
          <w:caps w:val="0"/>
          <w:color w:val="333333"/>
          <w:spacing w:val="0"/>
          <w:kern w:val="2"/>
          <w:sz w:val="21"/>
          <w:szCs w:val="21"/>
          <w:shd w:val="clear" w:fill="FFFFFF"/>
          <w:lang w:val="en-US" w:eastAsia="zh-CN" w:bidi="ar-SA"/>
        </w:rPr>
        <w:t>2008年，我国基于日益扩展的国家利益和提升海军远洋作战能力的要求决定前往亚丁湾护航。中国亚丁湾护航标志着中国海军走出黄水、跨过浅蓝、走向深蓝的航向。亚丁湾护航是新中国成立以来人民海军在维护国家利益方面用兵最多的重大军事实践，这一实践为海战场体系的完善提供了重要军事保障。</w:t>
      </w:r>
    </w:p>
    <w:p>
      <w:pPr>
        <w:keepNext w:val="0"/>
        <w:keepLines w:val="0"/>
        <w:pageBreakBefore w:val="0"/>
        <w:widowControl w:val="0"/>
        <w:kinsoku/>
        <w:wordWrap/>
        <w:overflowPunct/>
        <w:topLinePunct w:val="0"/>
        <w:autoSpaceDE/>
        <w:autoSpaceDN/>
        <w:bidi w:val="0"/>
        <w:adjustRightInd/>
        <w:snapToGrid/>
        <w:spacing w:line="240" w:lineRule="auto"/>
        <w:ind w:left="6" w:right="62" w:firstLine="420" w:firstLineChars="200"/>
        <w:textAlignment w:val="auto"/>
        <w:rPr>
          <w:rFonts w:hint="default" w:ascii="Times New Roman" w:hAnsi="Times New Roman" w:eastAsia="宋体" w:cs="Times New Roman"/>
          <w:b w:val="0"/>
          <w:bCs w:val="0"/>
          <w:i w:val="0"/>
          <w:iCs w:val="0"/>
          <w:caps w:val="0"/>
          <w:color w:val="333333"/>
          <w:spacing w:val="0"/>
          <w:kern w:val="2"/>
          <w:sz w:val="21"/>
          <w:szCs w:val="21"/>
          <w:shd w:val="clear" w:fill="FFFFFF"/>
          <w:lang w:val="en-US" w:eastAsia="zh-CN" w:bidi="ar-SA"/>
        </w:rPr>
      </w:pPr>
      <w:r>
        <w:rPr>
          <w:rFonts w:hint="default" w:ascii="Times New Roman" w:hAnsi="Times New Roman" w:eastAsia="宋体" w:cs="Times New Roman"/>
          <w:b w:val="0"/>
          <w:bCs w:val="0"/>
          <w:i w:val="0"/>
          <w:iCs w:val="0"/>
          <w:caps w:val="0"/>
          <w:color w:val="333333"/>
          <w:spacing w:val="0"/>
          <w:kern w:val="2"/>
          <w:sz w:val="21"/>
          <w:szCs w:val="21"/>
          <w:shd w:val="clear" w:fill="FFFFFF"/>
          <w:lang w:val="en-US" w:eastAsia="zh-CN" w:bidi="ar-SA"/>
        </w:rPr>
        <w:t>经济和科技实力作为推进大型海上作战力量的基础，为海军战略体系的建设提供了重要保障。航空母舰是国家科技实力的象征之一，也是建设海洋强国和远洋海军的重要标志。</w:t>
      </w:r>
    </w:p>
    <w:p>
      <w:pPr>
        <w:keepNext w:val="0"/>
        <w:keepLines w:val="0"/>
        <w:pageBreakBefore w:val="0"/>
        <w:widowControl w:val="0"/>
        <w:kinsoku/>
        <w:wordWrap/>
        <w:overflowPunct/>
        <w:topLinePunct w:val="0"/>
        <w:autoSpaceDE/>
        <w:autoSpaceDN/>
        <w:bidi w:val="0"/>
        <w:adjustRightInd/>
        <w:snapToGrid/>
        <w:spacing w:line="240" w:lineRule="auto"/>
        <w:ind w:left="6" w:right="62" w:firstLine="420" w:firstLineChars="200"/>
        <w:textAlignment w:val="auto"/>
        <w:rPr>
          <w:rFonts w:hint="default" w:ascii="Times New Roman" w:hAnsi="Times New Roman" w:cs="Times New Roman" w:eastAsiaTheme="minorEastAsia"/>
          <w:b/>
          <w:bCs/>
          <w:kern w:val="2"/>
          <w:sz w:val="21"/>
          <w:szCs w:val="24"/>
          <w:lang w:val="en-US" w:eastAsia="zh-CN" w:bidi="ar-SA"/>
        </w:rPr>
      </w:pPr>
      <w:r>
        <w:rPr>
          <w:rFonts w:hint="default" w:ascii="Times New Roman" w:hAnsi="Times New Roman" w:eastAsia="宋体" w:cs="Times New Roman"/>
          <w:b w:val="0"/>
          <w:bCs w:val="0"/>
          <w:i w:val="0"/>
          <w:iCs w:val="0"/>
          <w:caps w:val="0"/>
          <w:color w:val="333333"/>
          <w:spacing w:val="0"/>
          <w:kern w:val="2"/>
          <w:sz w:val="21"/>
          <w:szCs w:val="21"/>
          <w:shd w:val="clear" w:fill="FFFFFF"/>
          <w:lang w:val="en-US" w:eastAsia="zh-CN" w:bidi="ar-SA"/>
        </w:rPr>
        <w:t>中国正在逐渐从一个海洋大国转变为海洋强国。中国海军驶向远海成为常态，一支承载希望，驶向大洋的现代化海军正奋勇向前。</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default" w:ascii="Times New Roman" w:hAnsi="Times New Roman" w:cs="Times New Roman"/>
          <w:b/>
          <w:bCs/>
          <w:color w:val="0000FF"/>
          <w:sz w:val="24"/>
          <w:szCs w:val="32"/>
          <w:lang w:val="en-US" w:eastAsia="zh-CN"/>
        </w:rPr>
      </w:pPr>
      <w:bookmarkStart w:id="8" w:name="_Toc31500"/>
      <w:r>
        <w:rPr>
          <w:rFonts w:hint="default" w:ascii="Times New Roman" w:hAnsi="Times New Roman" w:cs="Times New Roman"/>
          <w:b/>
          <w:bCs/>
          <w:color w:val="0000FF"/>
          <w:sz w:val="24"/>
          <w:szCs w:val="32"/>
          <w:lang w:val="en-US" w:eastAsia="zh-CN"/>
        </w:rPr>
        <w:t>04</w:t>
      </w:r>
      <w:r>
        <w:rPr>
          <w:rFonts w:hint="default" w:ascii="Times New Roman" w:hAnsi="Times New Roman" w:cs="Times New Roman"/>
          <w:b/>
          <w:bCs/>
          <w:color w:val="0000FF"/>
          <w:sz w:val="24"/>
          <w:szCs w:val="32"/>
          <w:lang w:val="en-US" w:eastAsia="zh-CN"/>
        </w:rPr>
        <w:t>中国人民解放军火箭军</w:t>
      </w:r>
      <w:bookmarkEnd w:id="8"/>
    </w:p>
    <w:p>
      <w:pPr>
        <w:keepNext w:val="0"/>
        <w:keepLines w:val="0"/>
        <w:pageBreakBefore w:val="0"/>
        <w:wordWrap/>
        <w:overflowPunct/>
        <w:topLinePunct w:val="0"/>
        <w:bidi w:val="0"/>
        <w:spacing w:line="240" w:lineRule="auto"/>
        <w:ind w:firstLine="420" w:firstLineChars="200"/>
        <w:rPr>
          <w:rFonts w:hint="default" w:ascii="Times New Roman" w:hAnsi="Times New Roman" w:cs="Times New Roman"/>
          <w:lang w:val="en-US" w:eastAsia="zh-CN"/>
        </w:rPr>
      </w:pPr>
      <w:r>
        <w:rPr>
          <w:rFonts w:hint="default" w:ascii="Times New Roman" w:hAnsi="Times New Roman" w:cs="Times New Roman"/>
          <w:lang w:val="en-US" w:eastAsia="zh-CN"/>
        </w:rPr>
        <w:t>中国人民解放军火箭军是中国人民解放军新的军种，由第二炮兵更名而来，于2015年12月31日正式成立，是中国大国地位的战略支撑，是维护国家安全的重要基石。</w:t>
      </w:r>
    </w:p>
    <w:p>
      <w:pPr>
        <w:keepNext w:val="0"/>
        <w:keepLines w:val="0"/>
        <w:pageBreakBefore w:val="0"/>
        <w:wordWrap/>
        <w:overflowPunct/>
        <w:topLinePunct w:val="0"/>
        <w:bidi w:val="0"/>
        <w:spacing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1966.7.1 成立第二炮兵部队—战略导弹部队  一直处于保密</w:t>
      </w:r>
    </w:p>
    <w:p>
      <w:pPr>
        <w:keepNext w:val="0"/>
        <w:keepLines w:val="0"/>
        <w:pageBreakBefore w:val="0"/>
        <w:wordWrap/>
        <w:overflowPunct/>
        <w:topLinePunct w:val="0"/>
        <w:bidi w:val="0"/>
        <w:spacing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 xml:space="preserve">1984.10.1 国庆阅兵正式亮相 </w:t>
      </w:r>
    </w:p>
    <w:p>
      <w:pPr>
        <w:keepNext w:val="0"/>
        <w:keepLines w:val="0"/>
        <w:pageBreakBefore w:val="0"/>
        <w:wordWrap/>
        <w:overflowPunct/>
        <w:topLinePunct w:val="0"/>
        <w:bidi w:val="0"/>
        <w:spacing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1966.7.1二炮（战略导弹部队，一个独立兵种，中央军委直署）建立；</w:t>
      </w:r>
    </w:p>
    <w:p>
      <w:pPr>
        <w:keepNext w:val="0"/>
        <w:keepLines w:val="0"/>
        <w:pageBreakBefore w:val="0"/>
        <w:wordWrap/>
        <w:overflowPunct/>
        <w:topLinePunct w:val="0"/>
        <w:bidi w:val="0"/>
        <w:spacing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1996.3.8-15台海危机；</w:t>
      </w:r>
    </w:p>
    <w:p>
      <w:pPr>
        <w:keepNext w:val="0"/>
        <w:keepLines w:val="0"/>
        <w:pageBreakBefore w:val="0"/>
        <w:wordWrap/>
        <w:overflowPunct/>
        <w:topLinePunct w:val="0"/>
        <w:bidi w:val="0"/>
        <w:spacing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2015.12.31二炮升格为火箭军，成为军种，正式和陆海空并列火箭军的战略；</w:t>
      </w:r>
    </w:p>
    <w:p>
      <w:pPr>
        <w:keepNext w:val="0"/>
        <w:keepLines w:val="0"/>
        <w:pageBreakBefore w:val="0"/>
        <w:wordWrap/>
        <w:overflowPunct/>
        <w:topLinePunct w:val="0"/>
        <w:bidi w:val="0"/>
        <w:spacing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司令员：李玉超</w:t>
      </w:r>
    </w:p>
    <w:p>
      <w:pPr>
        <w:keepNext w:val="0"/>
        <w:keepLines w:val="0"/>
        <w:pageBreakBefore w:val="0"/>
        <w:wordWrap/>
        <w:overflowPunct/>
        <w:topLinePunct w:val="0"/>
        <w:bidi w:val="0"/>
        <w:spacing w:line="240" w:lineRule="auto"/>
        <w:rPr>
          <w:rFonts w:hint="default" w:ascii="Times New Roman" w:hAnsi="Times New Roman" w:cs="Times New Roman"/>
          <w:b/>
          <w:bCs/>
          <w:lang w:val="en-US" w:eastAsia="zh-CN"/>
        </w:rPr>
      </w:pPr>
      <w:r>
        <w:rPr>
          <w:rFonts w:hint="default" w:ascii="Times New Roman" w:hAnsi="Times New Roman" w:cs="Times New Roman"/>
          <w:b/>
          <w:bCs/>
          <w:lang w:val="en-US" w:eastAsia="zh-CN"/>
        </w:rPr>
        <w:t>战略：核常兼备，全域慑战</w:t>
      </w:r>
    </w:p>
    <w:p>
      <w:pPr>
        <w:keepNext w:val="0"/>
        <w:keepLines w:val="0"/>
        <w:pageBreakBefore w:val="0"/>
        <w:wordWrap/>
        <w:overflowPunct/>
        <w:topLinePunct w:val="0"/>
        <w:bidi w:val="0"/>
        <w:spacing w:line="240" w:lineRule="auto"/>
        <w:rPr>
          <w:rFonts w:hint="default" w:ascii="Times New Roman" w:hAnsi="Times New Roman" w:cs="Times New Roman"/>
          <w:highlight w:val="none"/>
          <w:u w:val="double"/>
          <w:lang w:val="en-US" w:eastAsia="zh-CN"/>
        </w:rPr>
      </w:pPr>
      <w:r>
        <w:rPr>
          <w:rFonts w:hint="default" w:ascii="Times New Roman" w:hAnsi="Times New Roman" w:cs="Times New Roman"/>
          <w:highlight w:val="none"/>
          <w:u w:val="double"/>
          <w:lang w:val="en-US" w:eastAsia="zh-CN"/>
        </w:rPr>
        <w:t>两弹（原子弹、导弹）一星（卫星）  现在讲两弹-核弹、导弹</w:t>
      </w:r>
    </w:p>
    <w:p>
      <w:pPr>
        <w:keepNext w:val="0"/>
        <w:keepLines w:val="0"/>
        <w:pageBreakBefore w:val="0"/>
        <w:wordWrap/>
        <w:overflowPunct/>
        <w:topLinePunct w:val="0"/>
        <w:bidi w:val="0"/>
        <w:spacing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核常兼备</w:t>
      </w:r>
      <w:r>
        <w:rPr>
          <w:rFonts w:hint="default" w:ascii="Times New Roman" w:hAnsi="Times New Roman" w:cs="Times New Roman"/>
          <w:lang w:val="en-US" w:eastAsia="zh-CN"/>
        </w:rPr>
        <w:t>：既发展核武器，也有常规武器，前者主要是用于战略威慑，后者能够在较远距离上精确打击敌军。</w:t>
      </w:r>
    </w:p>
    <w:p>
      <w:pPr>
        <w:keepNext w:val="0"/>
        <w:keepLines w:val="0"/>
        <w:pageBreakBefore w:val="0"/>
        <w:wordWrap/>
        <w:overflowPunct/>
        <w:topLinePunct w:val="0"/>
        <w:bidi w:val="0"/>
        <w:spacing w:line="240" w:lineRule="auto"/>
        <w:ind w:firstLine="180" w:firstLineChars="100"/>
        <w:rPr>
          <w:rFonts w:hint="default" w:ascii="Times New Roman" w:hAnsi="Times New Roman" w:cs="Times New Roman"/>
          <w:sz w:val="18"/>
          <w:szCs w:val="21"/>
        </w:rPr>
      </w:pPr>
      <w:r>
        <w:rPr>
          <w:rFonts w:hint="default" w:ascii="Times New Roman" w:hAnsi="Times New Roman" w:cs="Times New Roman"/>
          <w:sz w:val="18"/>
          <w:szCs w:val="21"/>
          <w:lang w:val="en-US" w:eastAsia="zh-CN"/>
        </w:rPr>
        <w:t xml:space="preserve"> 1984年12月19日，中国宣布中子弹取得“原则性的突破”。最终在1988年12月29日，中国成功测试了中子弹。为了避免刺激美国和苏联，我们也只能选择闭口不谈。直到1999年7月15日，在得知有消息称印度即将宣布能够制造中子弹消息发布之前的一个月，中国只能被迫率先宣布已经拥有中子弹的事实。</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default" w:ascii="Times New Roman" w:hAnsi="Times New Roman" w:cs="Times New Roman"/>
          <w:b/>
          <w:bCs/>
          <w:color w:val="0000FF"/>
          <w:sz w:val="24"/>
          <w:szCs w:val="32"/>
          <w:lang w:val="en-US" w:eastAsia="zh-CN"/>
        </w:rPr>
      </w:pPr>
      <w:bookmarkStart w:id="9" w:name="_Toc14476"/>
      <w:r>
        <w:rPr>
          <w:rFonts w:hint="default" w:ascii="Times New Roman" w:hAnsi="Times New Roman" w:cs="Times New Roman"/>
          <w:b/>
          <w:bCs/>
          <w:color w:val="0000FF"/>
          <w:sz w:val="24"/>
          <w:szCs w:val="32"/>
          <w:lang w:val="en-US" w:eastAsia="zh-CN"/>
        </w:rPr>
        <w:t>05</w:t>
      </w:r>
      <w:r>
        <w:rPr>
          <w:rFonts w:hint="default" w:ascii="Times New Roman" w:hAnsi="Times New Roman" w:cs="Times New Roman"/>
          <w:b/>
          <w:bCs/>
          <w:color w:val="0000FF"/>
          <w:sz w:val="24"/>
          <w:szCs w:val="32"/>
          <w:lang w:val="en-US" w:eastAsia="zh-CN"/>
        </w:rPr>
        <w:t>中国人民解放军战略支援部队</w:t>
      </w:r>
      <w:bookmarkEnd w:id="9"/>
    </w:p>
    <w:p>
      <w:pPr>
        <w:keepNext w:val="0"/>
        <w:keepLines w:val="0"/>
        <w:pageBreakBefore w:val="0"/>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中国人民解放军战略支援部队是中国陆、海、空、火箭之后的</w:t>
      </w:r>
      <w:r>
        <w:rPr>
          <w:rFonts w:hint="default" w:ascii="Times New Roman" w:hAnsi="Times New Roman" w:cs="Times New Roman"/>
          <w:u w:val="single"/>
        </w:rPr>
        <w:t>第五大军种</w:t>
      </w:r>
      <w:r>
        <w:rPr>
          <w:rFonts w:hint="default" w:ascii="Times New Roman" w:hAnsi="Times New Roman" w:cs="Times New Roman"/>
        </w:rPr>
        <w:t>。</w:t>
      </w:r>
    </w:p>
    <w:p>
      <w:pPr>
        <w:keepNext w:val="0"/>
        <w:keepLines w:val="0"/>
        <w:pageBreakBefore w:val="0"/>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中国人民解放军战略支援部队是维护国家安全的新型作战力量，是我军新质作战能力的重要增长点，主要是将战略性、基础性、支撑性都很强的各类保障力量进行功能整合后组建而成的。成立战略支援部队，有利于优化军事力量结构、提高综合保障能力。</w:t>
      </w:r>
    </w:p>
    <w:p>
      <w:pPr>
        <w:keepNext w:val="0"/>
        <w:keepLines w:val="0"/>
        <w:pageBreakBefore w:val="0"/>
        <w:wordWrap/>
        <w:overflowPunct/>
        <w:topLinePunct w:val="0"/>
        <w:bidi w:val="0"/>
        <w:spacing w:line="240" w:lineRule="auto"/>
        <w:rPr>
          <w:rFonts w:hint="default" w:ascii="Times New Roman" w:hAnsi="Times New Roman" w:cs="Times New Roman"/>
        </w:rPr>
      </w:pPr>
      <w:r>
        <w:rPr>
          <w:rFonts w:hint="default" w:ascii="Times New Roman" w:hAnsi="Times New Roman" w:cs="Times New Roman"/>
        </w:rPr>
        <w:t>司令员</w:t>
      </w:r>
      <w:r>
        <w:rPr>
          <w:rFonts w:hint="default" w:ascii="Times New Roman" w:hAnsi="Times New Roman" w:cs="Times New Roman"/>
          <w:lang w:eastAsia="zh-CN"/>
        </w:rPr>
        <w:t>：</w:t>
      </w:r>
      <w:r>
        <w:rPr>
          <w:rFonts w:hint="default" w:ascii="Times New Roman" w:hAnsi="Times New Roman" w:cs="Times New Roman"/>
        </w:rPr>
        <w:t>巨乾生</w:t>
      </w:r>
    </w:p>
    <w:p>
      <w:pPr>
        <w:keepNext w:val="0"/>
        <w:keepLines w:val="0"/>
        <w:pageBreakBefore w:val="0"/>
        <w:wordWrap/>
        <w:overflowPunct/>
        <w:topLinePunct w:val="0"/>
        <w:bidi w:val="0"/>
        <w:spacing w:line="240" w:lineRule="auto"/>
        <w:ind w:firstLine="420" w:firstLineChars="200"/>
        <w:rPr>
          <w:rFonts w:hint="default" w:ascii="Times New Roman" w:hAnsi="Times New Roman" w:cs="Times New Roman"/>
        </w:rPr>
      </w:pPr>
      <w:r>
        <w:rPr>
          <w:rFonts w:hint="default" w:ascii="Times New Roman" w:hAnsi="Times New Roman" w:cs="Times New Roman"/>
        </w:rPr>
        <w:t>新成立的战略支援部队可能包括情报、技术侦察、电子对抗、网络攻防、心理战五大领域，特种作战、后勤保障和装备保障更多属于战役层面的内容，是否包括在内还有待确认。</w:t>
      </w:r>
    </w:p>
    <w:p>
      <w:pPr>
        <w:keepNext w:val="0"/>
        <w:keepLines w:val="0"/>
        <w:pageBreakBefore w:val="0"/>
        <w:wordWrap/>
        <w:overflowPunct/>
        <w:topLinePunct w:val="0"/>
        <w:bidi w:val="0"/>
        <w:spacing w:line="240" w:lineRule="auto"/>
        <w:ind w:firstLine="420" w:firstLineChars="200"/>
        <w:rPr>
          <w:rFonts w:hint="default" w:ascii="Times New Roman" w:hAnsi="Times New Roman" w:cs="Times New Roman"/>
        </w:rPr>
      </w:pPr>
      <w:r>
        <w:rPr>
          <w:rFonts w:hint="default" w:ascii="Times New Roman" w:hAnsi="Times New Roman" w:cs="Times New Roman"/>
        </w:rPr>
        <w:t>战略支援部队属于独立军种部队，按照军种主建的原则，仅负责相关部队的军政管理工作，不具备作战指挥功能。</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default" w:ascii="Times New Roman" w:hAnsi="Times New Roman" w:cs="Times New Roman" w:eastAsiaTheme="minorEastAsia"/>
          <w:b/>
          <w:bCs/>
          <w:color w:val="0000FF"/>
          <w:kern w:val="2"/>
          <w:sz w:val="24"/>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default" w:ascii="Times New Roman" w:hAnsi="Times New Roman" w:cs="Times New Roman"/>
          <w:b/>
          <w:bCs/>
          <w:color w:val="0000FF"/>
          <w:sz w:val="24"/>
          <w:szCs w:val="32"/>
          <w:lang w:val="en-US" w:eastAsia="zh-CN"/>
        </w:rPr>
      </w:pPr>
      <w:bookmarkStart w:id="10" w:name="_Toc6977"/>
      <w:r>
        <w:rPr>
          <w:rFonts w:hint="default" w:ascii="Times New Roman" w:hAnsi="Times New Roman" w:cs="Times New Roman"/>
          <w:b/>
          <w:bCs/>
          <w:color w:val="0000FF"/>
          <w:sz w:val="24"/>
          <w:szCs w:val="32"/>
          <w:lang w:val="en-US" w:eastAsia="zh-CN"/>
        </w:rPr>
        <w:t xml:space="preserve">06 </w:t>
      </w:r>
      <w:r>
        <w:rPr>
          <w:rFonts w:hint="default" w:ascii="Times New Roman" w:hAnsi="Times New Roman" w:cs="Times New Roman"/>
          <w:b/>
          <w:bCs/>
          <w:color w:val="0000FF"/>
          <w:sz w:val="24"/>
          <w:szCs w:val="32"/>
          <w:lang w:val="en-US" w:eastAsia="zh-CN"/>
        </w:rPr>
        <w:t>中国人民解放军武警</w:t>
      </w:r>
      <w:bookmarkEnd w:id="10"/>
    </w:p>
    <w:p>
      <w:pPr>
        <w:keepNext w:val="0"/>
        <w:keepLines w:val="0"/>
        <w:pageBreakBefore w:val="0"/>
        <w:wordWrap/>
        <w:overflowPunct/>
        <w:topLinePunct w:val="0"/>
        <w:bidi w:val="0"/>
        <w:spacing w:line="240" w:lineRule="auto"/>
        <w:jc w:val="both"/>
        <w:rPr>
          <w:rFonts w:hint="default" w:ascii="Times New Roman" w:hAnsi="Times New Roman" w:cs="Times New Roman"/>
          <w:b/>
          <w:bCs/>
          <w:sz w:val="24"/>
          <w:szCs w:val="32"/>
          <w:lang w:val="en-US" w:eastAsia="zh-CN"/>
        </w:rPr>
      </w:pPr>
      <w:r>
        <w:rPr>
          <w:rFonts w:hint="default" w:ascii="Times New Roman" w:hAnsi="Times New Roman" w:cs="Times New Roman"/>
        </w:rPr>
        <w:t>武警部队的主要任务是：</w:t>
      </w:r>
    </w:p>
    <w:p>
      <w:pPr>
        <w:keepNext w:val="0"/>
        <w:keepLines w:val="0"/>
        <w:pageBreakBefore w:val="0"/>
        <w:wordWrap/>
        <w:overflowPunct/>
        <w:topLinePunct w:val="0"/>
        <w:bidi w:val="0"/>
        <w:spacing w:line="240" w:lineRule="auto"/>
        <w:ind w:firstLine="420" w:firstLineChars="200"/>
        <w:rPr>
          <w:rFonts w:hint="default" w:ascii="Times New Roman" w:hAnsi="Times New Roman" w:cs="Times New Roman"/>
        </w:rPr>
      </w:pPr>
      <w:r>
        <w:rPr>
          <w:rFonts w:hint="default" w:ascii="Times New Roman" w:hAnsi="Times New Roman" w:cs="Times New Roman"/>
        </w:rPr>
        <w:t>1、维护国家主权和尊严；2、维护社会治安；</w:t>
      </w:r>
    </w:p>
    <w:p>
      <w:pPr>
        <w:keepNext w:val="0"/>
        <w:keepLines w:val="0"/>
        <w:pageBreakBefore w:val="0"/>
        <w:wordWrap/>
        <w:overflowPunct/>
        <w:topLinePunct w:val="0"/>
        <w:bidi w:val="0"/>
        <w:spacing w:line="240" w:lineRule="auto"/>
        <w:ind w:firstLine="420" w:firstLineChars="200"/>
        <w:rPr>
          <w:rFonts w:hint="default" w:ascii="Times New Roman" w:hAnsi="Times New Roman" w:cs="Times New Roman"/>
        </w:rPr>
      </w:pPr>
      <w:r>
        <w:rPr>
          <w:rFonts w:hint="default" w:ascii="Times New Roman" w:hAnsi="Times New Roman" w:cs="Times New Roman"/>
        </w:rPr>
        <w:t>3、保卫党政领导机关、重要目标和人民生命财产的安全；</w:t>
      </w:r>
    </w:p>
    <w:p>
      <w:pPr>
        <w:keepNext w:val="0"/>
        <w:keepLines w:val="0"/>
        <w:pageBreakBefore w:val="0"/>
        <w:wordWrap/>
        <w:overflowPunct/>
        <w:topLinePunct w:val="0"/>
        <w:bidi w:val="0"/>
        <w:spacing w:line="240" w:lineRule="auto"/>
        <w:ind w:firstLine="420" w:firstLineChars="0"/>
        <w:rPr>
          <w:rFonts w:hint="default" w:ascii="Times New Roman" w:hAnsi="Times New Roman" w:cs="Times New Roman"/>
        </w:rPr>
      </w:pPr>
      <w:r>
        <w:rPr>
          <w:rFonts w:hint="default" w:ascii="Times New Roman" w:hAnsi="Times New Roman" w:cs="Times New Roman"/>
        </w:rPr>
        <w:t>1949年8月，中央军委发布命令成立中国人民公安中央纵队。隶属中央公安部建制领导担负中央机关首长和北京市的警卫战任务。</w:t>
      </w:r>
    </w:p>
    <w:p>
      <w:pPr>
        <w:keepNext w:val="0"/>
        <w:keepLines w:val="0"/>
        <w:pageBreakBefore w:val="0"/>
        <w:wordWrap/>
        <w:overflowPunct/>
        <w:topLinePunct w:val="0"/>
        <w:bidi w:val="0"/>
        <w:spacing w:line="240" w:lineRule="auto"/>
        <w:ind w:firstLine="420" w:firstLineChars="0"/>
        <w:rPr>
          <w:rFonts w:hint="default" w:ascii="Times New Roman" w:hAnsi="Times New Roman" w:cs="Times New Roman"/>
        </w:rPr>
      </w:pPr>
      <w:r>
        <w:rPr>
          <w:rFonts w:hint="default" w:ascii="Times New Roman" w:hAnsi="Times New Roman" w:cs="Times New Roman"/>
        </w:rPr>
        <w:t>1959年1月1日，公安部队正式整编为人民武装警察部队</w:t>
      </w:r>
    </w:p>
    <w:p>
      <w:pPr>
        <w:keepNext w:val="0"/>
        <w:keepLines w:val="0"/>
        <w:pageBreakBefore w:val="0"/>
        <w:wordWrap/>
        <w:overflowPunct/>
        <w:topLinePunct w:val="0"/>
        <w:bidi w:val="0"/>
        <w:spacing w:line="240" w:lineRule="auto"/>
        <w:ind w:firstLine="420" w:firstLineChars="200"/>
        <w:rPr>
          <w:rFonts w:hint="default" w:ascii="Times New Roman" w:hAnsi="Times New Roman" w:cs="Times New Roman"/>
        </w:rPr>
      </w:pPr>
      <w:r>
        <w:rPr>
          <w:rFonts w:hint="default" w:ascii="Times New Roman" w:hAnsi="Times New Roman" w:cs="Times New Roman"/>
        </w:rPr>
        <w:t>中国人民武装警察部队，成立于1983年4月5日，前身是中国人民公安中央纵队，始建于1949年8月。人民武装警察部队是中华人民共和国武装力量的重要组成部分，由党中央、中央军事委员会集中统一领导。</w:t>
      </w:r>
    </w:p>
    <w:p>
      <w:pPr>
        <w:keepNext w:val="0"/>
        <w:keepLines w:val="0"/>
        <w:pageBreakBefore w:val="0"/>
        <w:wordWrap/>
        <w:overflowPunct/>
        <w:topLinePunct w:val="0"/>
        <w:bidi w:val="0"/>
        <w:spacing w:line="240" w:lineRule="auto"/>
        <w:ind w:firstLine="420" w:firstLineChars="200"/>
        <w:rPr>
          <w:rFonts w:hint="default" w:ascii="Times New Roman" w:hAnsi="Times New Roman" w:cs="Times New Roman"/>
        </w:rPr>
      </w:pPr>
      <w:r>
        <w:rPr>
          <w:rFonts w:hint="default" w:ascii="Times New Roman" w:hAnsi="Times New Roman" w:cs="Times New Roman"/>
        </w:rPr>
        <w:t xml:space="preserve">自2018年1月1日零时起，中国人民武装警察部队由党中央、中央军委集中统一领导，实行中央军委－武警部队－部队领导指挥体制。武警部队职能属性不变，不列入解放军序列 </w:t>
      </w:r>
    </w:p>
    <w:p>
      <w:pPr>
        <w:keepNext w:val="0"/>
        <w:keepLines w:val="0"/>
        <w:pageBreakBefore w:val="0"/>
        <w:wordWrap/>
        <w:overflowPunct/>
        <w:topLinePunct w:val="0"/>
        <w:bidi w:val="0"/>
        <w:spacing w:line="240" w:lineRule="auto"/>
        <w:ind w:firstLine="420" w:firstLineChars="200"/>
        <w:rPr>
          <w:rFonts w:hint="default" w:ascii="Times New Roman" w:hAnsi="Times New Roman" w:cs="Times New Roman"/>
        </w:rPr>
      </w:pPr>
      <w:r>
        <w:rPr>
          <w:rFonts w:hint="default" w:ascii="Times New Roman" w:hAnsi="Times New Roman" w:cs="Times New Roman"/>
        </w:rPr>
        <w:t>2021年8月1日起，中国人民武装警察部队徽正式启用。</w:t>
      </w:r>
    </w:p>
    <w:p>
      <w:pPr>
        <w:keepNext w:val="0"/>
        <w:keepLines w:val="0"/>
        <w:pageBreakBefore w:val="0"/>
        <w:wordWrap/>
        <w:overflowPunct/>
        <w:topLinePunct w:val="0"/>
        <w:bidi w:val="0"/>
        <w:spacing w:line="240" w:lineRule="auto"/>
        <w:ind w:firstLine="420" w:firstLineChars="200"/>
        <w:rPr>
          <w:rFonts w:hint="default" w:ascii="Times New Roman" w:hAnsi="Times New Roman" w:cs="Times New Roman"/>
        </w:rPr>
      </w:pPr>
      <w:r>
        <w:rPr>
          <w:rFonts w:hint="default" w:ascii="Times New Roman" w:hAnsi="Times New Roman" w:cs="Times New Roman"/>
        </w:rPr>
        <w:t>司令员</w:t>
      </w:r>
      <w:r>
        <w:rPr>
          <w:rFonts w:hint="default" w:ascii="Times New Roman" w:hAnsi="Times New Roman" w:cs="Times New Roman"/>
          <w:lang w:eastAsia="zh-CN"/>
        </w:rPr>
        <w:t>：</w:t>
      </w:r>
      <w:r>
        <w:rPr>
          <w:rFonts w:hint="default" w:ascii="Times New Roman" w:hAnsi="Times New Roman" w:cs="Times New Roman"/>
        </w:rPr>
        <w:t>王春宁</w:t>
      </w:r>
    </w:p>
    <w:p>
      <w:pPr>
        <w:keepNext w:val="0"/>
        <w:keepLines w:val="0"/>
        <w:pageBreakBefore w:val="0"/>
        <w:wordWrap/>
        <w:overflowPunct/>
        <w:topLinePunct w:val="0"/>
        <w:bidi w:val="0"/>
        <w:spacing w:line="240" w:lineRule="auto"/>
        <w:ind w:firstLine="420" w:firstLineChars="200"/>
        <w:rPr>
          <w:rFonts w:hint="default" w:ascii="Times New Roman" w:hAnsi="Times New Roman" w:cs="Times New Roman"/>
        </w:rPr>
      </w:pPr>
    </w:p>
    <w:p>
      <w:pPr>
        <w:keepNext w:val="0"/>
        <w:keepLines w:val="0"/>
        <w:pageBreakBefore w:val="0"/>
        <w:wordWrap/>
        <w:overflowPunct/>
        <w:topLinePunct w:val="0"/>
        <w:bidi w:val="0"/>
        <w:spacing w:line="240" w:lineRule="auto"/>
        <w:ind w:firstLine="420" w:firstLineChars="200"/>
        <w:rPr>
          <w:rFonts w:hint="default" w:ascii="Times New Roman" w:hAnsi="Times New Roman" w:cs="Times New Roman"/>
        </w:rPr>
      </w:pPr>
    </w:p>
    <w:p>
      <w:pPr>
        <w:pStyle w:val="6"/>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0"/>
        <w:rPr>
          <w:rFonts w:hint="default" w:ascii="Times New Roman" w:hAnsi="Times New Roman" w:eastAsia="黑体" w:cs="Times New Roman"/>
          <w:b/>
          <w:lang w:val="en-US" w:eastAsia="zh-CN"/>
        </w:rPr>
      </w:pPr>
      <w:bookmarkStart w:id="11" w:name="_Toc16373"/>
      <w:r>
        <w:rPr>
          <w:rFonts w:hint="default" w:ascii="Times New Roman" w:hAnsi="Times New Roman" w:eastAsia="黑体" w:cs="Times New Roman"/>
          <w:b/>
          <w:lang w:val="en-US" w:eastAsia="zh-CN"/>
        </w:rPr>
        <w:t xml:space="preserve">专题二 </w:t>
      </w:r>
      <w:r>
        <w:rPr>
          <w:rFonts w:hint="default" w:ascii="Times New Roman" w:hAnsi="Times New Roman" w:eastAsia="黑体" w:cs="Times New Roman"/>
          <w:b/>
          <w:lang w:val="en-US" w:eastAsia="zh-CN"/>
        </w:rPr>
        <w:t>我国航母发展时间轴</w:t>
      </w:r>
      <w:bookmarkEnd w:id="11"/>
    </w:p>
    <w:p>
      <w:pPr>
        <w:spacing w:before="39" w:line="197" w:lineRule="auto"/>
        <w:ind w:right="65"/>
        <w:rPr>
          <w:rFonts w:hint="default" w:ascii="Times New Roman" w:hAnsi="Times New Roman" w:eastAsia="宋体" w:cs="Times New Roman"/>
          <w:b w:val="0"/>
          <w:bCs w:val="0"/>
          <w:i w:val="0"/>
          <w:iCs w:val="0"/>
          <w:caps w:val="0"/>
          <w:color w:val="333333"/>
          <w:spacing w:val="0"/>
          <w:kern w:val="2"/>
          <w:sz w:val="21"/>
          <w:szCs w:val="21"/>
          <w:u w:val="single"/>
          <w:shd w:val="clear" w:fill="FFFFFF"/>
          <w:lang w:val="en-US" w:eastAsia="zh-CN" w:bidi="ar-SA"/>
        </w:rPr>
      </w:pPr>
      <w:r>
        <w:rPr>
          <w:rFonts w:hint="default" w:ascii="Times New Roman" w:hAnsi="Times New Roman" w:eastAsia="宋体" w:cs="Times New Roman"/>
          <w:b w:val="0"/>
          <w:bCs w:val="0"/>
          <w:i w:val="0"/>
          <w:iCs w:val="0"/>
          <w:caps w:val="0"/>
          <w:color w:val="333333"/>
          <w:spacing w:val="0"/>
          <w:kern w:val="2"/>
          <w:sz w:val="21"/>
          <w:szCs w:val="21"/>
          <w:u w:val="single"/>
          <w:shd w:val="clear" w:fill="FFFFFF"/>
          <w:lang w:val="en-US" w:eastAsia="zh-CN" w:bidi="ar-SA"/>
        </w:rPr>
        <w:t>2012年9月25日 我国第一艘航空母舰完成建造和试验试航，正式交付海军，被命名为“中国人民解放军辽宁舰”，舷号为“16”。</w:t>
      </w:r>
    </w:p>
    <w:p>
      <w:pPr>
        <w:spacing w:before="39" w:line="197" w:lineRule="auto"/>
        <w:ind w:right="65"/>
        <w:rPr>
          <w:rFonts w:hint="default" w:ascii="Times New Roman" w:hAnsi="Times New Roman" w:eastAsia="宋体" w:cs="Times New Roman"/>
          <w:b w:val="0"/>
          <w:bCs w:val="0"/>
          <w:i w:val="0"/>
          <w:iCs w:val="0"/>
          <w:caps w:val="0"/>
          <w:color w:val="333333"/>
          <w:spacing w:val="0"/>
          <w:kern w:val="2"/>
          <w:sz w:val="21"/>
          <w:szCs w:val="21"/>
          <w:shd w:val="clear" w:fill="FFFFFF"/>
          <w:lang w:val="en-US" w:eastAsia="zh-CN" w:bidi="ar-SA"/>
        </w:rPr>
      </w:pPr>
      <w:r>
        <w:rPr>
          <w:rFonts w:hint="default" w:ascii="Times New Roman" w:hAnsi="Times New Roman" w:eastAsia="宋体" w:cs="Times New Roman"/>
          <w:b w:val="0"/>
          <w:bCs w:val="0"/>
          <w:i w:val="0"/>
          <w:iCs w:val="0"/>
          <w:caps w:val="0"/>
          <w:color w:val="333333"/>
          <w:spacing w:val="0"/>
          <w:kern w:val="2"/>
          <w:sz w:val="21"/>
          <w:szCs w:val="21"/>
          <w:shd w:val="clear" w:fill="FFFFFF"/>
          <w:lang w:val="en-US" w:eastAsia="zh-CN" w:bidi="ar-SA"/>
        </w:rPr>
        <w:t>2012年11月23日 歼-15舰载机首次在辽宁舰上成功起降。</w:t>
      </w:r>
    </w:p>
    <w:p>
      <w:pPr>
        <w:spacing w:before="39" w:line="197" w:lineRule="auto"/>
        <w:ind w:right="65"/>
        <w:rPr>
          <w:rFonts w:hint="default" w:ascii="Times New Roman" w:hAnsi="Times New Roman" w:eastAsia="宋体" w:cs="Times New Roman"/>
          <w:b w:val="0"/>
          <w:bCs w:val="0"/>
          <w:i w:val="0"/>
          <w:iCs w:val="0"/>
          <w:caps w:val="0"/>
          <w:color w:val="333333"/>
          <w:spacing w:val="0"/>
          <w:kern w:val="2"/>
          <w:sz w:val="21"/>
          <w:szCs w:val="21"/>
          <w:shd w:val="clear" w:fill="FFFFFF"/>
          <w:lang w:val="en-US" w:eastAsia="zh-CN" w:bidi="ar-SA"/>
        </w:rPr>
      </w:pPr>
      <w:r>
        <w:rPr>
          <w:rFonts w:hint="default" w:ascii="Times New Roman" w:hAnsi="Times New Roman" w:eastAsia="宋体" w:cs="Times New Roman"/>
          <w:b w:val="0"/>
          <w:bCs w:val="0"/>
          <w:i w:val="0"/>
          <w:iCs w:val="0"/>
          <w:caps w:val="0"/>
          <w:color w:val="333333"/>
          <w:spacing w:val="0"/>
          <w:kern w:val="2"/>
          <w:sz w:val="21"/>
          <w:szCs w:val="21"/>
          <w:shd w:val="clear" w:fill="FFFFFF"/>
          <w:lang w:val="en-US" w:eastAsia="zh-CN" w:bidi="ar-SA"/>
        </w:rPr>
        <w:t>2013年11月28日 辽宁舰首次通过台湾海峡进入南海。</w:t>
      </w:r>
    </w:p>
    <w:p>
      <w:pPr>
        <w:spacing w:before="39" w:line="197" w:lineRule="auto"/>
        <w:ind w:right="65"/>
        <w:rPr>
          <w:rFonts w:hint="default" w:ascii="Times New Roman" w:hAnsi="Times New Roman" w:eastAsia="宋体" w:cs="Times New Roman"/>
          <w:b w:val="0"/>
          <w:bCs w:val="0"/>
          <w:i w:val="0"/>
          <w:iCs w:val="0"/>
          <w:caps w:val="0"/>
          <w:color w:val="333333"/>
          <w:spacing w:val="0"/>
          <w:kern w:val="2"/>
          <w:sz w:val="21"/>
          <w:szCs w:val="21"/>
          <w:shd w:val="clear" w:fill="FFFFFF"/>
          <w:lang w:val="en-US" w:eastAsia="zh-CN" w:bidi="ar-SA"/>
        </w:rPr>
      </w:pPr>
      <w:r>
        <w:rPr>
          <w:rFonts w:hint="default" w:ascii="Times New Roman" w:hAnsi="Times New Roman" w:eastAsia="宋体" w:cs="Times New Roman"/>
          <w:b w:val="0"/>
          <w:bCs w:val="0"/>
          <w:i w:val="0"/>
          <w:iCs w:val="0"/>
          <w:caps w:val="0"/>
          <w:color w:val="333333"/>
          <w:spacing w:val="0"/>
          <w:kern w:val="2"/>
          <w:sz w:val="21"/>
          <w:szCs w:val="21"/>
          <w:shd w:val="clear" w:fill="FFFFFF"/>
          <w:lang w:val="en-US" w:eastAsia="zh-CN" w:bidi="ar-SA"/>
        </w:rPr>
        <w:t>2016年12月24日 辽宁舰首次出远海、赴西太平洋海域训练。</w:t>
      </w:r>
    </w:p>
    <w:p>
      <w:pPr>
        <w:spacing w:before="39" w:line="197" w:lineRule="auto"/>
        <w:ind w:right="65"/>
        <w:rPr>
          <w:rFonts w:hint="default" w:ascii="Times New Roman" w:hAnsi="Times New Roman" w:eastAsia="宋体" w:cs="Times New Roman"/>
          <w:b w:val="0"/>
          <w:bCs w:val="0"/>
          <w:i w:val="0"/>
          <w:iCs w:val="0"/>
          <w:caps w:val="0"/>
          <w:color w:val="333333"/>
          <w:spacing w:val="0"/>
          <w:kern w:val="2"/>
          <w:sz w:val="21"/>
          <w:szCs w:val="21"/>
          <w:shd w:val="clear" w:fill="FFFFFF"/>
          <w:lang w:val="en-US" w:eastAsia="zh-CN" w:bidi="ar-SA"/>
        </w:rPr>
      </w:pPr>
      <w:r>
        <w:rPr>
          <w:rFonts w:hint="default" w:ascii="Times New Roman" w:hAnsi="Times New Roman" w:eastAsia="宋体" w:cs="Times New Roman"/>
          <w:b w:val="0"/>
          <w:bCs w:val="0"/>
          <w:i w:val="0"/>
          <w:iCs w:val="0"/>
          <w:caps w:val="0"/>
          <w:color w:val="333333"/>
          <w:spacing w:val="0"/>
          <w:kern w:val="2"/>
          <w:sz w:val="21"/>
          <w:szCs w:val="21"/>
          <w:shd w:val="clear" w:fill="FFFFFF"/>
          <w:lang w:val="en-US" w:eastAsia="zh-CN" w:bidi="ar-SA"/>
        </w:rPr>
        <w:t>2018年4月12日中央军委在南海海域举行海上阅兵，</w:t>
      </w:r>
      <w:r>
        <w:rPr>
          <w:rFonts w:hint="default" w:ascii="Times New Roman" w:hAnsi="Times New Roman" w:eastAsia="宋体" w:cs="Times New Roman"/>
          <w:b w:val="0"/>
          <w:bCs w:val="0"/>
          <w:i w:val="0"/>
          <w:iCs w:val="0"/>
          <w:caps w:val="0"/>
          <w:color w:val="333333"/>
          <w:spacing w:val="0"/>
          <w:kern w:val="2"/>
          <w:sz w:val="21"/>
          <w:szCs w:val="21"/>
          <w:u w:val="single"/>
          <w:shd w:val="clear" w:fill="FFFFFF"/>
          <w:lang w:val="en-US" w:eastAsia="zh-CN" w:bidi="ar-SA"/>
        </w:rPr>
        <w:t>新中国史上最大规模的海上阅兵</w:t>
      </w:r>
      <w:r>
        <w:rPr>
          <w:rFonts w:hint="default" w:ascii="Times New Roman" w:hAnsi="Times New Roman" w:eastAsia="宋体" w:cs="Times New Roman"/>
          <w:b w:val="0"/>
          <w:bCs w:val="0"/>
          <w:i w:val="0"/>
          <w:iCs w:val="0"/>
          <w:caps w:val="0"/>
          <w:color w:val="333333"/>
          <w:spacing w:val="0"/>
          <w:kern w:val="2"/>
          <w:sz w:val="21"/>
          <w:szCs w:val="21"/>
          <w:shd w:val="clear" w:fill="FFFFFF"/>
          <w:lang w:val="en-US" w:eastAsia="zh-CN" w:bidi="ar-SA"/>
        </w:rPr>
        <w:t>。</w:t>
      </w:r>
    </w:p>
    <w:p>
      <w:pPr>
        <w:spacing w:before="39" w:line="197" w:lineRule="auto"/>
        <w:ind w:right="65"/>
        <w:rPr>
          <w:rFonts w:hint="default" w:ascii="Times New Roman" w:hAnsi="Times New Roman" w:eastAsia="宋体" w:cs="Times New Roman"/>
          <w:b w:val="0"/>
          <w:bCs w:val="0"/>
          <w:i w:val="0"/>
          <w:iCs w:val="0"/>
          <w:caps w:val="0"/>
          <w:color w:val="333333"/>
          <w:spacing w:val="0"/>
          <w:kern w:val="2"/>
          <w:sz w:val="21"/>
          <w:szCs w:val="21"/>
          <w:shd w:val="clear" w:fill="FFFFFF"/>
          <w:lang w:val="en-US" w:eastAsia="zh-CN" w:bidi="ar-SA"/>
        </w:rPr>
      </w:pPr>
      <w:r>
        <w:rPr>
          <w:rFonts w:hint="default" w:ascii="Times New Roman" w:hAnsi="Times New Roman" w:eastAsia="宋体" w:cs="Times New Roman"/>
          <w:b w:val="0"/>
          <w:bCs w:val="0"/>
          <w:i w:val="0"/>
          <w:iCs w:val="0"/>
          <w:caps w:val="0"/>
          <w:color w:val="333333"/>
          <w:spacing w:val="0"/>
          <w:kern w:val="2"/>
          <w:sz w:val="21"/>
          <w:szCs w:val="21"/>
          <w:shd w:val="clear" w:fill="FFFFFF"/>
          <w:lang w:val="en-US" w:eastAsia="zh-CN" w:bidi="ar-SA"/>
        </w:rPr>
        <w:t>2019年4月23日 辽宁舰在庆祝人民海军成立70周年海上阅兵活动上接受检阅。</w:t>
      </w:r>
    </w:p>
    <w:p>
      <w:pPr>
        <w:spacing w:before="39" w:line="197" w:lineRule="auto"/>
        <w:ind w:right="65"/>
        <w:rPr>
          <w:rFonts w:hint="default" w:ascii="Times New Roman" w:hAnsi="Times New Roman" w:eastAsia="宋体" w:cs="Times New Roman"/>
          <w:b w:val="0"/>
          <w:bCs w:val="0"/>
          <w:i w:val="0"/>
          <w:iCs w:val="0"/>
          <w:caps w:val="0"/>
          <w:color w:val="333333"/>
          <w:spacing w:val="0"/>
          <w:kern w:val="2"/>
          <w:sz w:val="21"/>
          <w:szCs w:val="21"/>
          <w:u w:val="single"/>
          <w:shd w:val="clear" w:fill="FFFFFF"/>
          <w:lang w:val="en-US" w:eastAsia="zh-CN" w:bidi="ar-SA"/>
        </w:rPr>
      </w:pPr>
      <w:r>
        <w:rPr>
          <w:rFonts w:hint="default" w:ascii="Times New Roman" w:hAnsi="Times New Roman" w:eastAsia="宋体" w:cs="Times New Roman"/>
          <w:b w:val="0"/>
          <w:bCs w:val="0"/>
          <w:i w:val="0"/>
          <w:iCs w:val="0"/>
          <w:caps w:val="0"/>
          <w:color w:val="333333"/>
          <w:spacing w:val="0"/>
          <w:kern w:val="2"/>
          <w:sz w:val="21"/>
          <w:szCs w:val="21"/>
          <w:u w:val="single"/>
          <w:shd w:val="clear" w:fill="FFFFFF"/>
          <w:lang w:val="en-US" w:eastAsia="zh-CN" w:bidi="ar-SA"/>
        </w:rPr>
        <w:t>2019年12月17日 我国首艘国产航母山东舰交付海军，舷号“17”。辽宁舰从此“脱单”，双航母一起守卫祖国海疆！</w:t>
      </w:r>
    </w:p>
    <w:p>
      <w:pPr>
        <w:spacing w:before="39" w:line="197" w:lineRule="auto"/>
        <w:ind w:right="65"/>
        <w:rPr>
          <w:rFonts w:hint="default" w:ascii="Times New Roman" w:hAnsi="Times New Roman" w:eastAsia="宋体" w:cs="Times New Roman"/>
          <w:b w:val="0"/>
          <w:bCs w:val="0"/>
          <w:i w:val="0"/>
          <w:iCs w:val="0"/>
          <w:caps w:val="0"/>
          <w:color w:val="333333"/>
          <w:spacing w:val="0"/>
          <w:kern w:val="2"/>
          <w:sz w:val="21"/>
          <w:szCs w:val="21"/>
          <w:shd w:val="clear" w:fill="FFFFFF"/>
          <w:lang w:val="en-US" w:eastAsia="zh-CN" w:bidi="ar-SA"/>
        </w:rPr>
      </w:pPr>
      <w:r>
        <w:rPr>
          <w:rFonts w:hint="default" w:ascii="Times New Roman" w:hAnsi="Times New Roman" w:eastAsia="宋体" w:cs="Times New Roman"/>
          <w:b w:val="0"/>
          <w:bCs w:val="0"/>
          <w:i w:val="0"/>
          <w:iCs w:val="0"/>
          <w:caps w:val="0"/>
          <w:color w:val="333333"/>
          <w:spacing w:val="0"/>
          <w:kern w:val="2"/>
          <w:sz w:val="21"/>
          <w:szCs w:val="21"/>
          <w:shd w:val="clear" w:fill="FFFFFF"/>
          <w:lang w:val="en-US" w:eastAsia="zh-CN" w:bidi="ar-SA"/>
        </w:rPr>
        <w:t>2017年4月26日，中国首艘国产航母在大连正式下水。</w:t>
      </w:r>
    </w:p>
    <w:p>
      <w:pPr>
        <w:spacing w:before="39" w:line="197" w:lineRule="auto"/>
        <w:ind w:right="65"/>
        <w:rPr>
          <w:rFonts w:hint="default" w:ascii="Times New Roman" w:hAnsi="Times New Roman" w:eastAsia="宋体" w:cs="Times New Roman"/>
          <w:b w:val="0"/>
          <w:bCs w:val="0"/>
          <w:i w:val="0"/>
          <w:iCs w:val="0"/>
          <w:caps w:val="0"/>
          <w:color w:val="333333"/>
          <w:spacing w:val="0"/>
          <w:kern w:val="2"/>
          <w:sz w:val="21"/>
          <w:szCs w:val="21"/>
          <w:shd w:val="clear" w:fill="FFFFFF"/>
          <w:lang w:val="en-US" w:eastAsia="zh-CN" w:bidi="ar-SA"/>
        </w:rPr>
      </w:pPr>
      <w:r>
        <w:rPr>
          <w:rFonts w:hint="default" w:ascii="Times New Roman" w:hAnsi="Times New Roman" w:eastAsia="宋体" w:cs="Times New Roman"/>
          <w:b w:val="0"/>
          <w:bCs w:val="0"/>
          <w:i w:val="0"/>
          <w:iCs w:val="0"/>
          <w:caps w:val="0"/>
          <w:color w:val="333333"/>
          <w:spacing w:val="0"/>
          <w:kern w:val="2"/>
          <w:sz w:val="21"/>
          <w:szCs w:val="21"/>
          <w:shd w:val="clear" w:fill="FFFFFF"/>
          <w:lang w:val="en-US" w:eastAsia="zh-CN" w:bidi="ar-SA"/>
        </w:rPr>
        <w:t>2022年6月17日，中国第三艘航空母舰下水命名仪式在中国船舶集团有限公司江南造船厂举行。我国第三艘航空母舰命名为“中国人民解放军海军福建舰”，舷号为“18”</w:t>
      </w:r>
    </w:p>
    <w:p>
      <w:pPr>
        <w:keepNext w:val="0"/>
        <w:keepLines w:val="0"/>
        <w:pageBreakBefore w:val="0"/>
        <w:wordWrap/>
        <w:overflowPunct/>
        <w:topLinePunct w:val="0"/>
        <w:bidi w:val="0"/>
        <w:spacing w:line="240" w:lineRule="auto"/>
        <w:rPr>
          <w:rFonts w:hint="default" w:ascii="Times New Roman" w:hAnsi="Times New Roman" w:cs="Times New Roman"/>
          <w:b/>
          <w:bCs/>
        </w:rPr>
      </w:pPr>
    </w:p>
    <w:p>
      <w:pPr>
        <w:keepNext w:val="0"/>
        <w:keepLines w:val="0"/>
        <w:pageBreakBefore w:val="0"/>
        <w:wordWrap/>
        <w:overflowPunct/>
        <w:topLinePunct w:val="0"/>
        <w:bidi w:val="0"/>
        <w:spacing w:line="240" w:lineRule="auto"/>
        <w:rPr>
          <w:rFonts w:hint="default" w:ascii="Times New Roman" w:hAnsi="Times New Roman" w:cs="Times New Roman"/>
          <w:b/>
          <w:bCs/>
        </w:rPr>
      </w:pPr>
    </w:p>
    <w:p>
      <w:pPr>
        <w:pStyle w:val="5"/>
        <w:keepNext/>
        <w:keepLines/>
        <w:pageBreakBefore w:val="0"/>
        <w:widowControl w:val="0"/>
        <w:kinsoku/>
        <w:wordWrap/>
        <w:overflowPunct/>
        <w:topLinePunct w:val="0"/>
        <w:autoSpaceDE/>
        <w:autoSpaceDN/>
        <w:bidi w:val="0"/>
        <w:adjustRightInd/>
        <w:snapToGrid/>
        <w:spacing w:before="0" w:after="0" w:line="360" w:lineRule="auto"/>
        <w:jc w:val="center"/>
        <w:textAlignment w:val="auto"/>
        <w:rPr>
          <w:rFonts w:hint="default" w:ascii="Times New Roman" w:hAnsi="Times New Roman" w:eastAsia="黑体" w:cs="Times New Roman"/>
          <w:b/>
          <w:lang w:val="en-US" w:eastAsia="zh-CN"/>
        </w:rPr>
      </w:pPr>
      <w:r>
        <w:rPr>
          <w:rFonts w:hint="default" w:ascii="Times New Roman" w:hAnsi="Times New Roman" w:eastAsia="黑体" w:cs="Times New Roman"/>
          <w:b/>
          <w:lang w:val="en-US" w:eastAsia="zh-CN"/>
        </w:rPr>
        <w:t xml:space="preserve">专题三 </w:t>
      </w:r>
      <w:r>
        <w:rPr>
          <w:rFonts w:hint="default" w:ascii="Times New Roman" w:hAnsi="Times New Roman" w:eastAsia="黑体" w:cs="Times New Roman"/>
          <w:b/>
          <w:lang w:val="en-US" w:eastAsia="zh-CN"/>
        </w:rPr>
        <w:t>中国在海外的八大军事基地 (2023/5/27)</w:t>
      </w:r>
    </w:p>
    <w:p>
      <w:pPr>
        <w:keepNext w:val="0"/>
        <w:keepLines w:val="0"/>
        <w:pageBreakBefore w:val="0"/>
        <w:wordWrap/>
        <w:overflowPunct/>
        <w:topLinePunct w:val="0"/>
        <w:bidi w:val="0"/>
        <w:spacing w:line="240" w:lineRule="auto"/>
        <w:ind w:firstLine="420" w:firstLineChars="200"/>
        <w:rPr>
          <w:rFonts w:hint="default" w:ascii="Times New Roman" w:hAnsi="Times New Roman" w:cs="Times New Roman"/>
        </w:rPr>
      </w:pPr>
      <w:r>
        <w:rPr>
          <w:rFonts w:hint="default" w:ascii="Times New Roman" w:hAnsi="Times New Roman" w:cs="Times New Roman"/>
        </w:rPr>
        <w:t>　　一、缅甸科科群岛（服务于潜艇）</w:t>
      </w:r>
    </w:p>
    <w:p>
      <w:pPr>
        <w:keepNext w:val="0"/>
        <w:keepLines w:val="0"/>
        <w:pageBreakBefore w:val="0"/>
        <w:wordWrap/>
        <w:overflowPunct/>
        <w:topLinePunct w:val="0"/>
        <w:bidi w:val="0"/>
        <w:spacing w:line="240" w:lineRule="auto"/>
        <w:ind w:firstLine="420" w:firstLineChars="200"/>
        <w:rPr>
          <w:rFonts w:hint="default" w:ascii="Times New Roman" w:hAnsi="Times New Roman" w:cs="Times New Roman"/>
        </w:rPr>
      </w:pPr>
      <w:r>
        <w:rPr>
          <w:rFonts w:hint="default" w:ascii="Times New Roman" w:hAnsi="Times New Roman" w:cs="Times New Roman"/>
        </w:rPr>
        <w:t>　　二、巴基斯坦瓜达尔港</w:t>
      </w:r>
    </w:p>
    <w:p>
      <w:pPr>
        <w:keepNext w:val="0"/>
        <w:keepLines w:val="0"/>
        <w:pageBreakBefore w:val="0"/>
        <w:wordWrap/>
        <w:overflowPunct/>
        <w:topLinePunct w:val="0"/>
        <w:bidi w:val="0"/>
        <w:spacing w:line="240" w:lineRule="auto"/>
        <w:ind w:firstLine="420" w:firstLineChars="200"/>
        <w:rPr>
          <w:rFonts w:hint="default" w:ascii="Times New Roman" w:hAnsi="Times New Roman" w:cs="Times New Roman"/>
        </w:rPr>
      </w:pPr>
      <w:r>
        <w:rPr>
          <w:rFonts w:hint="default" w:ascii="Times New Roman" w:hAnsi="Times New Roman" w:cs="Times New Roman"/>
        </w:rPr>
        <w:t>　在该处设立电子监听站,可以监视从霍尔木兹海峡到阿拉伯海之间的船行航行动态，以及美国位于印度洋上的迭戈加西亚军事基地。</w:t>
      </w:r>
    </w:p>
    <w:p>
      <w:pPr>
        <w:keepNext w:val="0"/>
        <w:keepLines w:val="0"/>
        <w:pageBreakBefore w:val="0"/>
        <w:wordWrap/>
        <w:overflowPunct/>
        <w:topLinePunct w:val="0"/>
        <w:bidi w:val="0"/>
        <w:spacing w:line="240" w:lineRule="auto"/>
        <w:ind w:firstLine="420" w:firstLineChars="200"/>
        <w:outlineLvl w:val="9"/>
        <w:rPr>
          <w:rFonts w:hint="default" w:ascii="Times New Roman" w:hAnsi="Times New Roman" w:cs="Times New Roman"/>
        </w:rPr>
      </w:pPr>
      <w:r>
        <w:rPr>
          <w:rFonts w:hint="default" w:ascii="Times New Roman" w:hAnsi="Times New Roman" w:cs="Times New Roman"/>
        </w:rPr>
        <w:t>　　三、孟加拉吉大港</w:t>
      </w:r>
    </w:p>
    <w:p>
      <w:pPr>
        <w:keepNext w:val="0"/>
        <w:keepLines w:val="0"/>
        <w:pageBreakBefore w:val="0"/>
        <w:wordWrap/>
        <w:overflowPunct/>
        <w:topLinePunct w:val="0"/>
        <w:bidi w:val="0"/>
        <w:spacing w:line="240" w:lineRule="auto"/>
        <w:ind w:firstLine="420" w:firstLineChars="200"/>
        <w:rPr>
          <w:rFonts w:hint="default" w:ascii="Times New Roman" w:hAnsi="Times New Roman" w:cs="Times New Roman"/>
        </w:rPr>
      </w:pPr>
      <w:r>
        <w:rPr>
          <w:rFonts w:hint="default" w:ascii="Times New Roman" w:hAnsi="Times New Roman" w:cs="Times New Roman"/>
        </w:rPr>
        <w:t>　　孟加拉的重要交通枢钮和工业中心。中国在孟加拉吉大港建有安格达旭货柜港，并加强和孟加拉海事关系及商业关系。中国是孟加拉军队武器的主要提供者。</w:t>
      </w:r>
    </w:p>
    <w:p>
      <w:pPr>
        <w:keepNext w:val="0"/>
        <w:keepLines w:val="0"/>
        <w:pageBreakBefore w:val="0"/>
        <w:wordWrap/>
        <w:overflowPunct/>
        <w:topLinePunct w:val="0"/>
        <w:bidi w:val="0"/>
        <w:spacing w:line="240" w:lineRule="auto"/>
        <w:ind w:firstLine="420" w:firstLineChars="200"/>
        <w:outlineLvl w:val="9"/>
        <w:rPr>
          <w:rFonts w:hint="default" w:ascii="Times New Roman" w:hAnsi="Times New Roman" w:cs="Times New Roman"/>
        </w:rPr>
      </w:pPr>
      <w:r>
        <w:rPr>
          <w:rFonts w:hint="default" w:ascii="Times New Roman" w:hAnsi="Times New Roman" w:cs="Times New Roman"/>
        </w:rPr>
        <w:t>　　</w:t>
      </w:r>
      <w:bookmarkStart w:id="12" w:name="_Toc989"/>
      <w:r>
        <w:rPr>
          <w:rFonts w:hint="default" w:ascii="Times New Roman" w:hAnsi="Times New Roman" w:cs="Times New Roman"/>
        </w:rPr>
        <w:t>四、柬埔寨苦克莫岛（船只补给及维修）</w:t>
      </w:r>
      <w:bookmarkEnd w:id="12"/>
    </w:p>
    <w:p>
      <w:pPr>
        <w:keepNext w:val="0"/>
        <w:keepLines w:val="0"/>
        <w:pageBreakBefore w:val="0"/>
        <w:wordWrap/>
        <w:overflowPunct/>
        <w:topLinePunct w:val="0"/>
        <w:bidi w:val="0"/>
        <w:spacing w:line="240" w:lineRule="auto"/>
        <w:ind w:firstLine="420" w:firstLineChars="200"/>
        <w:rPr>
          <w:rFonts w:hint="default" w:ascii="Times New Roman" w:hAnsi="Times New Roman" w:cs="Times New Roman"/>
        </w:rPr>
      </w:pPr>
      <w:r>
        <w:rPr>
          <w:rFonts w:hint="default" w:ascii="Times New Roman" w:hAnsi="Times New Roman" w:cs="Times New Roman"/>
        </w:rPr>
        <w:t>　　苦克莫岛隶属于柬埔寨，地理位置优越。处于印度洋与东南亚航道交汇处。</w:t>
      </w:r>
    </w:p>
    <w:p>
      <w:pPr>
        <w:keepNext w:val="0"/>
        <w:keepLines w:val="0"/>
        <w:pageBreakBefore w:val="0"/>
        <w:wordWrap/>
        <w:overflowPunct/>
        <w:topLinePunct w:val="0"/>
        <w:bidi w:val="0"/>
        <w:spacing w:line="240" w:lineRule="auto"/>
        <w:ind w:firstLine="420" w:firstLineChars="200"/>
        <w:rPr>
          <w:rFonts w:hint="default" w:ascii="Times New Roman" w:hAnsi="Times New Roman" w:cs="Times New Roman"/>
        </w:rPr>
      </w:pPr>
      <w:r>
        <w:rPr>
          <w:rFonts w:hint="default" w:ascii="Times New Roman" w:hAnsi="Times New Roman" w:cs="Times New Roman"/>
        </w:rPr>
        <w:t>　　五、所罗门群岛所属比卡齐克亚岛（中国在此建有卫星探测和气象基地）</w:t>
      </w:r>
    </w:p>
    <w:p>
      <w:pPr>
        <w:keepNext w:val="0"/>
        <w:keepLines w:val="0"/>
        <w:pageBreakBefore w:val="0"/>
        <w:wordWrap/>
        <w:overflowPunct/>
        <w:topLinePunct w:val="0"/>
        <w:bidi w:val="0"/>
        <w:spacing w:line="240" w:lineRule="auto"/>
        <w:ind w:firstLine="420" w:firstLineChars="200"/>
        <w:rPr>
          <w:rFonts w:hint="default" w:ascii="Times New Roman" w:hAnsi="Times New Roman" w:cs="Times New Roman"/>
        </w:rPr>
      </w:pPr>
      <w:r>
        <w:rPr>
          <w:rFonts w:hint="default" w:ascii="Times New Roman" w:hAnsi="Times New Roman" w:cs="Times New Roman"/>
        </w:rPr>
        <w:t>　 位于澳大利亚东北方，巴布亚新几内亚东侧，是英联邦成员之一。</w:t>
      </w:r>
    </w:p>
    <w:p>
      <w:pPr>
        <w:keepNext w:val="0"/>
        <w:keepLines w:val="0"/>
        <w:pageBreakBefore w:val="0"/>
        <w:wordWrap/>
        <w:overflowPunct/>
        <w:topLinePunct w:val="0"/>
        <w:bidi w:val="0"/>
        <w:spacing w:line="240" w:lineRule="auto"/>
        <w:ind w:firstLine="420" w:firstLineChars="200"/>
        <w:outlineLvl w:val="1"/>
        <w:rPr>
          <w:rFonts w:hint="default" w:ascii="Times New Roman" w:hAnsi="Times New Roman" w:cs="Times New Roman"/>
        </w:rPr>
      </w:pPr>
      <w:r>
        <w:rPr>
          <w:rFonts w:hint="default" w:ascii="Times New Roman" w:hAnsi="Times New Roman" w:cs="Times New Roman"/>
        </w:rPr>
        <w:t>　　</w:t>
      </w:r>
      <w:bookmarkStart w:id="13" w:name="_Toc6152"/>
      <w:bookmarkStart w:id="14" w:name="_Toc20499"/>
      <w:r>
        <w:rPr>
          <w:rFonts w:hint="default" w:ascii="Times New Roman" w:hAnsi="Times New Roman" w:cs="Times New Roman"/>
        </w:rPr>
        <w:t>六、法属土阿莫土群岛（中国在此建有卫星探测和气象基地）</w:t>
      </w:r>
      <w:bookmarkEnd w:id="13"/>
      <w:bookmarkEnd w:id="14"/>
    </w:p>
    <w:p>
      <w:pPr>
        <w:keepNext w:val="0"/>
        <w:keepLines w:val="0"/>
        <w:pageBreakBefore w:val="0"/>
        <w:wordWrap/>
        <w:overflowPunct/>
        <w:topLinePunct w:val="0"/>
        <w:bidi w:val="0"/>
        <w:spacing w:line="240" w:lineRule="auto"/>
        <w:ind w:firstLine="420" w:firstLineChars="200"/>
        <w:rPr>
          <w:rFonts w:hint="default" w:ascii="Times New Roman" w:hAnsi="Times New Roman" w:cs="Times New Roman"/>
        </w:rPr>
      </w:pPr>
      <w:r>
        <w:rPr>
          <w:rFonts w:hint="default" w:ascii="Times New Roman" w:hAnsi="Times New Roman" w:cs="Times New Roman"/>
        </w:rPr>
        <w:t>土阿莫土群岛位于太平洋中南部法属波利尼西亚东部岛群</w:t>
      </w:r>
    </w:p>
    <w:p>
      <w:pPr>
        <w:keepNext w:val="0"/>
        <w:keepLines w:val="0"/>
        <w:pageBreakBefore w:val="0"/>
        <w:wordWrap/>
        <w:overflowPunct/>
        <w:topLinePunct w:val="0"/>
        <w:bidi w:val="0"/>
        <w:spacing w:line="240" w:lineRule="auto"/>
        <w:ind w:firstLine="420" w:firstLineChars="200"/>
        <w:rPr>
          <w:rFonts w:hint="default" w:ascii="Times New Roman" w:hAnsi="Times New Roman" w:cs="Times New Roman"/>
        </w:rPr>
      </w:pPr>
      <w:r>
        <w:rPr>
          <w:rFonts w:hint="default" w:ascii="Times New Roman" w:hAnsi="Times New Roman" w:cs="Times New Roman"/>
        </w:rPr>
        <w:t>七、泰国宋卡中泰联合基地（此处有解放军陆军驻扎）</w:t>
      </w:r>
    </w:p>
    <w:p>
      <w:pPr>
        <w:keepNext w:val="0"/>
        <w:keepLines w:val="0"/>
        <w:pageBreakBefore w:val="0"/>
        <w:wordWrap/>
        <w:overflowPunct/>
        <w:topLinePunct w:val="0"/>
        <w:bidi w:val="0"/>
        <w:spacing w:line="240" w:lineRule="auto"/>
        <w:ind w:firstLine="420" w:firstLineChars="200"/>
        <w:rPr>
          <w:rFonts w:hint="default" w:ascii="Times New Roman" w:hAnsi="Times New Roman" w:cs="Times New Roman"/>
        </w:rPr>
      </w:pPr>
      <w:r>
        <w:rPr>
          <w:rFonts w:hint="default" w:ascii="Times New Roman" w:hAnsi="Times New Roman" w:cs="Times New Roman"/>
        </w:rPr>
        <w:t>八、迪索布伦奥尔岛（补给站）</w:t>
      </w:r>
    </w:p>
    <w:p>
      <w:pPr>
        <w:keepNext w:val="0"/>
        <w:keepLines w:val="0"/>
        <w:pageBreakBefore w:val="0"/>
        <w:wordWrap/>
        <w:overflowPunct/>
        <w:topLinePunct w:val="0"/>
        <w:bidi w:val="0"/>
        <w:spacing w:line="240" w:lineRule="auto"/>
        <w:ind w:firstLine="420" w:firstLineChars="200"/>
        <w:rPr>
          <w:rFonts w:hint="default" w:ascii="Times New Roman" w:hAnsi="Times New Roman" w:cs="Times New Roman"/>
        </w:rPr>
      </w:pPr>
      <w:r>
        <w:rPr>
          <w:rFonts w:hint="default" w:ascii="Times New Roman" w:hAnsi="Times New Roman" w:cs="Times New Roman"/>
          <w:lang w:val="en-US" w:eastAsia="zh-CN"/>
        </w:rPr>
        <w:t>九、</w:t>
      </w:r>
      <w:r>
        <w:rPr>
          <w:rFonts w:hint="default" w:ascii="Times New Roman" w:hAnsi="Times New Roman" w:cs="Times New Roman"/>
        </w:rPr>
        <w:t>吉布提保障基地。2018年8月11日宣告成立，对外称作保障基地而不称作军事基地。为了更好的为中国海军亚丁湾护航编队提供补给</w:t>
      </w:r>
      <w:r>
        <w:rPr>
          <w:rFonts w:hint="default" w:ascii="Times New Roman" w:hAnsi="Times New Roman" w:cs="Times New Roman"/>
          <w:lang w:eastAsia="zh-CN"/>
        </w:rPr>
        <w:t>，</w:t>
      </w:r>
      <w:r>
        <w:rPr>
          <w:rFonts w:hint="default" w:ascii="Times New Roman" w:hAnsi="Times New Roman" w:cs="Times New Roman"/>
        </w:rPr>
        <w:t>目前近驻扎800人。</w:t>
      </w:r>
    </w:p>
    <w:p>
      <w:pPr>
        <w:keepNext w:val="0"/>
        <w:keepLines w:val="0"/>
        <w:pageBreakBefore w:val="0"/>
        <w:wordWrap/>
        <w:overflowPunct/>
        <w:topLinePunct w:val="0"/>
        <w:bidi w:val="0"/>
        <w:spacing w:line="240" w:lineRule="auto"/>
        <w:ind w:firstLine="420" w:firstLineChars="200"/>
        <w:outlineLvl w:val="1"/>
        <w:rPr>
          <w:rFonts w:hint="default" w:ascii="Times New Roman" w:hAnsi="Times New Roman" w:cs="Times New Roman"/>
        </w:rPr>
      </w:pPr>
      <w:bookmarkStart w:id="15" w:name="_Toc4819"/>
      <w:bookmarkStart w:id="16" w:name="_Toc14070"/>
      <w:r>
        <w:rPr>
          <w:rFonts w:hint="default" w:ascii="Times New Roman" w:hAnsi="Times New Roman" w:cs="Times New Roman"/>
          <w:lang w:val="en-US" w:eastAsia="zh-CN"/>
        </w:rPr>
        <w:t>十、</w:t>
      </w:r>
      <w:r>
        <w:rPr>
          <w:rFonts w:hint="default" w:ascii="Times New Roman" w:hAnsi="Times New Roman" w:cs="Times New Roman"/>
        </w:rPr>
        <w:t>柬埔寨云壤海军基地（在建）</w:t>
      </w:r>
      <w:bookmarkEnd w:id="15"/>
      <w:bookmarkEnd w:id="16"/>
    </w:p>
    <w:p>
      <w:pPr>
        <w:keepNext w:val="0"/>
        <w:keepLines w:val="0"/>
        <w:pageBreakBefore w:val="0"/>
        <w:wordWrap/>
        <w:overflowPunct/>
        <w:topLinePunct w:val="0"/>
        <w:bidi w:val="0"/>
        <w:spacing w:line="240" w:lineRule="auto"/>
        <w:ind w:firstLine="422" w:firstLineChars="200"/>
        <w:jc w:val="center"/>
        <w:rPr>
          <w:rFonts w:hint="default" w:ascii="Times New Roman" w:hAnsi="Times New Roman" w:eastAsia="黑体" w:cs="Times New Roman"/>
          <w:b/>
          <w:bCs/>
        </w:rPr>
      </w:pPr>
    </w:p>
    <w:p>
      <w:pPr>
        <w:keepNext w:val="0"/>
        <w:keepLines w:val="0"/>
        <w:pageBreakBefore w:val="0"/>
        <w:wordWrap/>
        <w:overflowPunct/>
        <w:topLinePunct w:val="0"/>
        <w:bidi w:val="0"/>
        <w:spacing w:line="240" w:lineRule="auto"/>
        <w:jc w:val="both"/>
        <w:rPr>
          <w:rFonts w:hint="default" w:ascii="Times New Roman" w:hAnsi="Times New Roman" w:eastAsia="黑体" w:cs="Times New Roman"/>
          <w:b/>
          <w:bCs/>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default" w:ascii="Times New Roman" w:hAnsi="Times New Roman" w:cs="Times New Roman" w:eastAsiaTheme="minorEastAsia"/>
          <w:b/>
          <w:bCs/>
          <w:color w:val="0000FF"/>
          <w:kern w:val="2"/>
          <w:sz w:val="24"/>
          <w:szCs w:val="32"/>
          <w:lang w:val="en-US" w:eastAsia="zh-CN" w:bidi="ar-SA"/>
        </w:rPr>
      </w:pPr>
    </w:p>
    <w:p>
      <w:pPr>
        <w:pStyle w:val="6"/>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0"/>
        <w:rPr>
          <w:rFonts w:hint="default" w:ascii="Times New Roman" w:hAnsi="Times New Roman" w:eastAsia="黑体" w:cs="Times New Roman"/>
          <w:b/>
          <w:lang w:val="en-US" w:eastAsia="zh-CN"/>
        </w:rPr>
      </w:pPr>
      <w:bookmarkStart w:id="17" w:name="_Toc18120"/>
      <w:r>
        <w:rPr>
          <w:rFonts w:hint="default" w:ascii="Times New Roman" w:hAnsi="Times New Roman" w:eastAsia="黑体" w:cs="Times New Roman"/>
          <w:b/>
          <w:lang w:val="en-US" w:eastAsia="zh-CN"/>
        </w:rPr>
        <w:t xml:space="preserve">专题四 </w:t>
      </w:r>
      <w:r>
        <w:rPr>
          <w:rFonts w:hint="default" w:ascii="Times New Roman" w:hAnsi="Times New Roman" w:eastAsia="黑体" w:cs="Times New Roman"/>
          <w:b/>
          <w:lang w:val="en-US" w:eastAsia="zh-CN"/>
        </w:rPr>
        <w:t>中国共产党中央军事委员会</w:t>
      </w:r>
      <w:bookmarkEnd w:id="17"/>
    </w:p>
    <w:p>
      <w:pPr>
        <w:keepNext w:val="0"/>
        <w:keepLines w:val="0"/>
        <w:pageBreakBefore w:val="0"/>
        <w:wordWrap/>
        <w:overflowPunct/>
        <w:topLinePunct w:val="0"/>
        <w:bidi w:val="0"/>
        <w:spacing w:line="240" w:lineRule="auto"/>
        <w:ind w:firstLine="420" w:firstLineChars="200"/>
        <w:rPr>
          <w:rFonts w:hint="default" w:ascii="Times New Roman" w:hAnsi="Times New Roman" w:cs="Times New Roman"/>
        </w:rPr>
      </w:pPr>
      <w:r>
        <w:rPr>
          <w:rFonts w:hint="default" w:ascii="Times New Roman" w:hAnsi="Times New Roman" w:cs="Times New Roman"/>
        </w:rPr>
        <w:t>1981年6月，党的十一届六中全会选举邓小平为中共中央军委主席；1983年6月，六届全国人大一次会议选举邓小平为中华人民共和国中央军委主席。在邓小平担任中央军委主席期间，军委主席负责制由宪法正式确立并不断丰富发展。</w:t>
      </w:r>
    </w:p>
    <w:p>
      <w:pPr>
        <w:keepNext w:val="0"/>
        <w:keepLines w:val="0"/>
        <w:pageBreakBefore w:val="0"/>
        <w:wordWrap/>
        <w:overflowPunct/>
        <w:topLinePunct w:val="0"/>
        <w:bidi w:val="0"/>
        <w:spacing w:line="240" w:lineRule="auto"/>
        <w:ind w:firstLine="420" w:firstLineChars="200"/>
        <w:rPr>
          <w:rFonts w:hint="default" w:ascii="Times New Roman" w:hAnsi="Times New Roman" w:cs="Times New Roman"/>
        </w:rPr>
      </w:pPr>
      <w:r>
        <w:rPr>
          <w:rFonts w:hint="default" w:ascii="Times New Roman" w:hAnsi="Times New Roman" w:cs="Times New Roman"/>
        </w:rPr>
        <w:t>1982年12月，五届全国人大五次会议通过并颁布的《中华人民共和国宪法》明确规定：全国人民代表大会选举中央军事委员会主席；根据中央军事委员会主席的提名，决定中央军事委员会其他组成人员的人选；中华人民共和国中央军事委员会领导全国武装力量；中央军事委员会实行主席负责制。</w:t>
      </w:r>
    </w:p>
    <w:p>
      <w:pPr>
        <w:keepNext w:val="0"/>
        <w:keepLines w:val="0"/>
        <w:pageBreakBefore w:val="0"/>
        <w:wordWrap/>
        <w:overflowPunct/>
        <w:topLinePunct w:val="0"/>
        <w:bidi w:val="0"/>
        <w:spacing w:line="240" w:lineRule="auto"/>
        <w:ind w:firstLine="420" w:firstLineChars="200"/>
        <w:rPr>
          <w:rFonts w:hint="default" w:ascii="Times New Roman" w:hAnsi="Times New Roman" w:cs="Times New Roman"/>
        </w:rPr>
      </w:pPr>
      <w:r>
        <w:rPr>
          <w:rFonts w:hint="default" w:ascii="Times New Roman" w:hAnsi="Times New Roman" w:cs="Times New Roman"/>
        </w:rPr>
        <w:t>2015年1月28日，《解放军报》头版发表评论文章，具体阐述了“军委主席负责制”的内容。</w:t>
      </w:r>
      <w:r>
        <w:rPr>
          <w:rFonts w:hint="default" w:ascii="Times New Roman" w:hAnsi="Times New Roman" w:cs="Times New Roman"/>
          <w:b/>
          <w:bCs/>
          <w:u w:val="double"/>
        </w:rPr>
        <w:t>内容为三项</w:t>
      </w:r>
      <w:r>
        <w:rPr>
          <w:rFonts w:hint="default" w:ascii="Times New Roman" w:hAnsi="Times New Roman" w:cs="Times New Roman"/>
        </w:rPr>
        <w:t>：必须坚持“全国武装力量由军委主席统一领导和指挥，国防和军队建设一切重大问题由军委主席决策和决定，中央军委全面工作由军委主席主持和负责”。</w:t>
      </w:r>
    </w:p>
    <w:p>
      <w:pPr>
        <w:keepNext w:val="0"/>
        <w:keepLines w:val="0"/>
        <w:pageBreakBefore w:val="0"/>
        <w:wordWrap/>
        <w:overflowPunct/>
        <w:topLinePunct w:val="0"/>
        <w:bidi w:val="0"/>
        <w:spacing w:line="240" w:lineRule="auto"/>
        <w:ind w:firstLine="420" w:firstLineChars="200"/>
        <w:rPr>
          <w:rFonts w:hint="default" w:ascii="Times New Roman" w:hAnsi="Times New Roman" w:cs="Times New Roman"/>
        </w:rPr>
      </w:pPr>
      <w:r>
        <w:rPr>
          <w:rFonts w:hint="default" w:ascii="Times New Roman" w:hAnsi="Times New Roman" w:cs="Times New Roman"/>
        </w:rPr>
        <w:t>主　席　习近平</w:t>
      </w:r>
      <w:r>
        <w:rPr>
          <w:rFonts w:hint="default" w:ascii="Times New Roman" w:hAnsi="Times New Roman" w:cs="Times New Roman"/>
          <w:lang w:val="en-US" w:eastAsia="zh-CN"/>
        </w:rPr>
        <w:t xml:space="preserve">    </w:t>
      </w:r>
      <w:r>
        <w:rPr>
          <w:rFonts w:hint="default" w:ascii="Times New Roman" w:hAnsi="Times New Roman" w:cs="Times New Roman"/>
        </w:rPr>
        <w:t>副主席　张又侠、何卫东</w:t>
      </w:r>
    </w:p>
    <w:p>
      <w:pPr>
        <w:keepNext w:val="0"/>
        <w:keepLines w:val="0"/>
        <w:pageBreakBefore w:val="0"/>
        <w:wordWrap/>
        <w:overflowPunct/>
        <w:topLinePunct w:val="0"/>
        <w:bidi w:val="0"/>
        <w:spacing w:line="240" w:lineRule="auto"/>
        <w:ind w:firstLine="420" w:firstLineChars="200"/>
        <w:rPr>
          <w:rFonts w:hint="default" w:ascii="Times New Roman" w:hAnsi="Times New Roman" w:cs="Times New Roman"/>
        </w:rPr>
      </w:pPr>
      <w:r>
        <w:rPr>
          <w:rFonts w:hint="default" w:ascii="Times New Roman" w:hAnsi="Times New Roman" w:cs="Times New Roman"/>
        </w:rPr>
        <w:t>委　员　李尚福（国防部部长）、刘振立（军委联合参谋部参谋长）、</w:t>
      </w:r>
    </w:p>
    <w:p>
      <w:pPr>
        <w:keepNext w:val="0"/>
        <w:keepLines w:val="0"/>
        <w:pageBreakBefore w:val="0"/>
        <w:wordWrap/>
        <w:overflowPunct/>
        <w:topLinePunct w:val="0"/>
        <w:bidi w:val="0"/>
        <w:spacing w:line="240" w:lineRule="auto"/>
        <w:ind w:firstLine="420" w:firstLineChars="200"/>
        <w:rPr>
          <w:rFonts w:hint="default" w:ascii="Times New Roman" w:hAnsi="Times New Roman" w:cs="Times New Roman"/>
        </w:rPr>
      </w:pPr>
      <w:r>
        <w:rPr>
          <w:rFonts w:hint="default" w:ascii="Times New Roman" w:hAnsi="Times New Roman" w:cs="Times New Roman"/>
        </w:rPr>
        <w:t>苗华（中央军委政治工作部主任）、张升民（中央军委纪委书记兼监察委员会主任）</w:t>
      </w:r>
    </w:p>
    <w:p>
      <w:pPr>
        <w:keepNext w:val="0"/>
        <w:keepLines w:val="0"/>
        <w:pageBreakBefore w:val="0"/>
        <w:wordWrap/>
        <w:overflowPunct/>
        <w:topLinePunct w:val="0"/>
        <w:bidi w:val="0"/>
        <w:spacing w:line="240" w:lineRule="auto"/>
        <w:ind w:firstLine="420" w:firstLineChars="200"/>
        <w:rPr>
          <w:rFonts w:hint="default" w:ascii="Times New Roman" w:hAnsi="Times New Roman" w:cs="Times New Roman"/>
        </w:rPr>
      </w:pPr>
      <w:r>
        <w:rPr>
          <w:rFonts w:hint="default" w:ascii="Times New Roman" w:hAnsi="Times New Roman" w:cs="Times New Roman"/>
        </w:rPr>
        <w:t xml:space="preserve">东部战区：林向阳  西部战区：汪海江  中部战区：黄铭   </w:t>
      </w:r>
    </w:p>
    <w:p>
      <w:pPr>
        <w:keepNext w:val="0"/>
        <w:keepLines w:val="0"/>
        <w:pageBreakBefore w:val="0"/>
        <w:wordWrap/>
        <w:overflowPunct/>
        <w:topLinePunct w:val="0"/>
        <w:bidi w:val="0"/>
        <w:spacing w:line="240" w:lineRule="auto"/>
        <w:ind w:firstLine="420" w:firstLineChars="200"/>
        <w:rPr>
          <w:rFonts w:hint="default" w:ascii="Times New Roman" w:hAnsi="Times New Roman" w:cs="Times New Roman"/>
        </w:rPr>
      </w:pPr>
      <w:r>
        <w:rPr>
          <w:rFonts w:hint="default" w:ascii="Times New Roman" w:hAnsi="Times New Roman" w:cs="Times New Roman"/>
        </w:rPr>
        <w:t>北部战区：宋普选  南部战区：王秀斌</w:t>
      </w:r>
    </w:p>
    <w:p>
      <w:pPr>
        <w:keepNext w:val="0"/>
        <w:keepLines w:val="0"/>
        <w:pageBreakBefore w:val="0"/>
        <w:wordWrap/>
        <w:overflowPunct/>
        <w:topLinePunct w:val="0"/>
        <w:bidi w:val="0"/>
        <w:spacing w:line="240" w:lineRule="auto"/>
        <w:ind w:firstLine="420" w:firstLineChars="200"/>
        <w:rPr>
          <w:rFonts w:hint="default" w:ascii="Times New Roman" w:hAnsi="Times New Roman" w:cs="Times New Roman"/>
        </w:rPr>
      </w:pPr>
    </w:p>
    <w:p>
      <w:pPr>
        <w:pStyle w:val="6"/>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0"/>
        <w:rPr>
          <w:rFonts w:hint="default" w:ascii="Times New Roman" w:hAnsi="Times New Roman" w:eastAsia="黑体" w:cs="Times New Roman"/>
          <w:b/>
          <w:lang w:val="en-US" w:eastAsia="zh-CN"/>
        </w:rPr>
      </w:pPr>
      <w:bookmarkStart w:id="18" w:name="_Toc27475"/>
      <w:r>
        <w:rPr>
          <w:rFonts w:hint="default" w:ascii="Times New Roman" w:hAnsi="Times New Roman" w:eastAsia="黑体" w:cs="Times New Roman"/>
          <w:b/>
          <w:lang w:val="en-US" w:eastAsia="zh-CN"/>
        </w:rPr>
        <w:t>专题五 军委管总、战区主战、军种主建</w:t>
      </w:r>
      <w:bookmarkEnd w:id="18"/>
    </w:p>
    <w:p>
      <w:pPr>
        <w:rPr>
          <w:rFonts w:hint="default" w:ascii="Times New Roman" w:hAnsi="Times New Roman" w:eastAsia="宋体" w:cs="Times New Roman"/>
          <w:sz w:val="21"/>
          <w:szCs w:val="21"/>
          <w:lang w:eastAsia="zh-CN"/>
        </w:rPr>
      </w:pPr>
      <w:r>
        <w:rPr>
          <w:rFonts w:hint="default" w:ascii="Times New Roman" w:hAnsi="Times New Roman" w:eastAsia="黑体" w:cs="Times New Roman"/>
          <w:b/>
          <w:bCs/>
          <w:sz w:val="21"/>
          <w:szCs w:val="21"/>
        </w:rPr>
        <w:t>“军委管总”</w:t>
      </w:r>
      <w:r>
        <w:rPr>
          <w:rFonts w:hint="default" w:ascii="Times New Roman" w:hAnsi="Times New Roman" w:eastAsia="宋体" w:cs="Times New Roman"/>
          <w:sz w:val="21"/>
          <w:szCs w:val="21"/>
        </w:rPr>
        <w:t>就是强化军委的集中统一领导和战略指挥、战略管理功能。这次改革很重要的一个目的就是，通过一整套制度化设计，强化党对军队的绝对领导。我们这次是构建了两线，一条是军委、战区、部队的作战指挥体系，另一条是军委、军种、部队的领导管理体系</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这两条线，就是“建”和“战”适度的分离</w:t>
      </w:r>
      <w:r>
        <w:rPr>
          <w:rFonts w:hint="default" w:ascii="Times New Roman" w:hAnsi="Times New Roman" w:eastAsia="宋体" w:cs="Times New Roman"/>
          <w:sz w:val="21"/>
          <w:szCs w:val="21"/>
          <w:lang w:eastAsia="zh-CN"/>
        </w:rPr>
        <w:t>。</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这次改革由军委总部体制改为军委多部门制，强化了军委集中统一领导，更好使军队最高领导权和指挥权集中于党中央、中央军委。随着军队的发展，尤其是我们到了这种信息化时代</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军委总部体制的一些弊端也开始暴露出来，比如说有条块分割的问题，有机构重叠的问题，有机构臃肿的问题，也有政出多门的问题。实行军委多部门制，把相近的部门进行整合，然后把这个领域划的更细</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真正变成军委的参谋机关、执行机关和服务机关，它是没有决策职能的，他是参谋部门、执行部门，是服务部门。就是从军委到部队的业务部门它少了一个层级，少了一个环节，这样对接了之后会更直接，更顺畅，也更简单，更高效。</w:t>
      </w:r>
    </w:p>
    <w:p>
      <w:pPr>
        <w:ind w:firstLine="420" w:firstLineChars="200"/>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习主席多次强调要构建严密的权力运行制约和监督体系，重点解决军队纪检、巡视、审计和司法监督独立性和权威性不够的问题。组建新的军委纪委</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调整组建了军委审计署</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组建了新的军委政法委，调整军事司法体制，按区域设置军事法院、军事检察院</w:t>
      </w:r>
      <w:r>
        <w:rPr>
          <w:rFonts w:hint="default" w:ascii="Times New Roman" w:hAnsi="Times New Roman" w:eastAsia="宋体" w:cs="Times New Roman"/>
          <w:sz w:val="21"/>
          <w:szCs w:val="21"/>
          <w:lang w:eastAsia="zh-CN"/>
        </w:rPr>
        <w:t>。</w:t>
      </w:r>
    </w:p>
    <w:p>
      <w:pPr>
        <w:rPr>
          <w:rFonts w:hint="default" w:ascii="Times New Roman" w:hAnsi="Times New Roman" w:eastAsia="宋体" w:cs="Times New Roman"/>
          <w:sz w:val="21"/>
          <w:szCs w:val="21"/>
        </w:rPr>
      </w:pPr>
      <w:r>
        <w:rPr>
          <w:rFonts w:hint="default" w:ascii="Times New Roman" w:hAnsi="Times New Roman" w:eastAsia="黑体" w:cs="Times New Roman"/>
          <w:b/>
          <w:bCs/>
          <w:sz w:val="21"/>
          <w:szCs w:val="21"/>
        </w:rPr>
        <w:t>“战区主战”</w:t>
      </w:r>
      <w:r>
        <w:rPr>
          <w:rFonts w:hint="default" w:ascii="Times New Roman" w:hAnsi="Times New Roman" w:eastAsia="宋体" w:cs="Times New Roman"/>
          <w:sz w:val="21"/>
          <w:szCs w:val="21"/>
        </w:rPr>
        <w:t>：重新调整划设战区、组建战区联合作战指挥机构，健全军委联合作战指挥机构，构建起了</w:t>
      </w:r>
      <w:r>
        <w:rPr>
          <w:rFonts w:hint="default" w:ascii="Times New Roman" w:hAnsi="Times New Roman" w:eastAsia="宋体" w:cs="Times New Roman"/>
          <w:sz w:val="21"/>
          <w:szCs w:val="21"/>
          <w:u w:val="single"/>
        </w:rPr>
        <w:t>军委—战区—部队</w:t>
      </w:r>
      <w:r>
        <w:rPr>
          <w:rFonts w:hint="default" w:ascii="Times New Roman" w:hAnsi="Times New Roman" w:eastAsia="宋体" w:cs="Times New Roman"/>
          <w:sz w:val="21"/>
          <w:szCs w:val="21"/>
        </w:rPr>
        <w:t>的作战指挥体系。值得关注的是，在战区层面建立统一的联合作战指挥机构，使得战区真正实现专思主营作战。</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过去很长时间</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在联合作战的时候我们就很容易出现这种陆军为主的联合作战，军区层面没有一个统一的联合作战指挥机构</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提出战区主战就是要专门设立专思主营作战的战区。</w:t>
      </w:r>
    </w:p>
    <w:p>
      <w:pPr>
        <w:ind w:firstLine="420" w:firstLineChars="200"/>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u w:val="single"/>
        </w:rPr>
        <w:t>军区是根据作战区域的不同而划分，而战区则由主要战略方向决定</w:t>
      </w:r>
      <w:r>
        <w:rPr>
          <w:rFonts w:hint="default" w:ascii="Times New Roman" w:hAnsi="Times New Roman" w:eastAsia="宋体" w:cs="Times New Roman"/>
          <w:sz w:val="21"/>
          <w:szCs w:val="21"/>
        </w:rPr>
        <w:t>，战区由陆、海、空、二炮等</w:t>
      </w:r>
      <w:r>
        <w:rPr>
          <w:rFonts w:hint="default" w:ascii="Times New Roman" w:hAnsi="Times New Roman" w:eastAsia="宋体" w:cs="Times New Roman"/>
          <w:sz w:val="21"/>
          <w:szCs w:val="21"/>
          <w:lang w:val="en-US" w:eastAsia="zh-CN"/>
        </w:rPr>
        <w:t>多个军种</w:t>
      </w:r>
      <w:r>
        <w:rPr>
          <w:rFonts w:hint="default" w:ascii="Times New Roman" w:hAnsi="Times New Roman" w:eastAsia="宋体" w:cs="Times New Roman"/>
          <w:sz w:val="21"/>
          <w:szCs w:val="21"/>
        </w:rPr>
        <w:t>组成，在战区联合作战指挥体制下，作战环节大大减少，部队联合作战水平和效率得到质的提升</w:t>
      </w:r>
      <w:r>
        <w:rPr>
          <w:rFonts w:hint="default" w:ascii="Times New Roman" w:hAnsi="Times New Roman" w:eastAsia="宋体" w:cs="Times New Roman"/>
          <w:sz w:val="21"/>
          <w:szCs w:val="21"/>
          <w:lang w:eastAsia="zh-CN"/>
        </w:rPr>
        <w:t>。</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联合作战指挥的重心在战区，因为战区它更靠近威胁方向，更靠近一线，所以它更了解情况，所以这样的话，它会使作战环节大大的减少，作战的效率会大大的提高。</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未来战争大多规模小、时间短、节奏快，战场角力瞬息万变，指挥员必须当机立断才能抓住有利战机。通过这次改革，战区可以直接指挥一线部队，有效提高了部队指挥效率和应对突发危机事件的水平。</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u w:val="single"/>
        </w:rPr>
        <w:t>战略层次就是军委联合作战指挥机构，战役层次就是战区指挥体制，那么到了战术层次就是联合部队</w:t>
      </w:r>
      <w:r>
        <w:rPr>
          <w:rFonts w:hint="default" w:ascii="Times New Roman" w:hAnsi="Times New Roman" w:eastAsia="宋体" w:cs="Times New Roman"/>
          <w:sz w:val="21"/>
          <w:szCs w:val="21"/>
        </w:rPr>
        <w:t>，而且现在执行很多任务它不一定是大规模的行动，它可能是小规模的行动，这个时候也是战区来指挥的，就是战区直接指挥一线部队，所以这样的话，使我们指挥层级大大的减少，而且指挥层级越少，线条越清楚，指挥效率越高，而且这个反应越快。所以这样也是从机制体制上，使我们整个部队的联合作战水平或者应对危机的水平越来越高。</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战区主战里面还有非常重要的一点，就是军种不参与作战指挥。</w:t>
      </w:r>
      <w:r>
        <w:rPr>
          <w:rFonts w:hint="default" w:ascii="Times New Roman" w:hAnsi="Times New Roman" w:eastAsia="宋体" w:cs="Times New Roman"/>
          <w:sz w:val="21"/>
          <w:szCs w:val="21"/>
          <w:lang w:val="en-US" w:eastAsia="zh-CN"/>
        </w:rPr>
        <w:t>作战</w:t>
      </w:r>
      <w:r>
        <w:rPr>
          <w:rFonts w:hint="default" w:ascii="Times New Roman" w:hAnsi="Times New Roman" w:eastAsia="宋体" w:cs="Times New Roman"/>
          <w:sz w:val="21"/>
          <w:szCs w:val="21"/>
        </w:rPr>
        <w:t>要有一定的集权。这个集权平时越明晰，在哪一个层级，战时的反应越快。我们现在非常清楚，有战的时候，这个权力就在战区或者主要在战区，当然它是在中央军委的领导之下，军种他不参与作战指挥，军种主要任务是为这个战区提供合格的部队，合格的武器装备，提供合格的人员，提供各种资源来保障战区作战任务的实施。</w:t>
      </w:r>
    </w:p>
    <w:p>
      <w:pPr>
        <w:rPr>
          <w:rFonts w:hint="default" w:ascii="Times New Roman" w:hAnsi="Times New Roman" w:eastAsia="宋体" w:cs="Times New Roman"/>
          <w:sz w:val="21"/>
          <w:szCs w:val="21"/>
        </w:rPr>
      </w:pPr>
      <w:r>
        <w:rPr>
          <w:rFonts w:hint="default" w:ascii="Times New Roman" w:hAnsi="Times New Roman" w:eastAsia="黑体" w:cs="Times New Roman"/>
          <w:b/>
          <w:bCs/>
          <w:sz w:val="21"/>
          <w:szCs w:val="21"/>
        </w:rPr>
        <w:t>“军种主建”</w:t>
      </w:r>
      <w:r>
        <w:rPr>
          <w:rFonts w:hint="default" w:ascii="Times New Roman" w:hAnsi="Times New Roman" w:eastAsia="黑体" w:cs="Times New Roman"/>
          <w:b/>
          <w:bCs/>
          <w:sz w:val="21"/>
          <w:szCs w:val="21"/>
          <w:lang w:eastAsia="zh-CN"/>
        </w:rPr>
        <w:t>：</w:t>
      </w:r>
      <w:r>
        <w:rPr>
          <w:rFonts w:hint="default" w:ascii="Times New Roman" w:hAnsi="Times New Roman" w:eastAsia="宋体" w:cs="Times New Roman"/>
          <w:sz w:val="21"/>
          <w:szCs w:val="21"/>
        </w:rPr>
        <w:t>军队的建设水平决定未来能打什么样的战争，同样，未来战争样式决定当前需要建设一支什么样的军队。在国防和军队现代化建设快速推进的大背景下，部队构成日益复杂，专业化水平快速提升，军种主建的提出是军队发展的必然要求。</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军种主建，主要是适应军队发展的</w:t>
      </w:r>
      <w:r>
        <w:rPr>
          <w:rFonts w:hint="default" w:ascii="Times New Roman" w:hAnsi="Times New Roman" w:eastAsia="宋体" w:cs="Times New Roman"/>
          <w:sz w:val="21"/>
          <w:szCs w:val="21"/>
          <w:u w:val="single"/>
        </w:rPr>
        <w:t>专业化</w:t>
      </w:r>
      <w:r>
        <w:rPr>
          <w:rFonts w:hint="default" w:ascii="Times New Roman" w:hAnsi="Times New Roman" w:eastAsia="宋体" w:cs="Times New Roman"/>
          <w:sz w:val="21"/>
          <w:szCs w:val="21"/>
        </w:rPr>
        <w:t>趋势，陆军底下有很多兵种，像步兵、坦克兵、装甲兵、炮兵、航空兵。专业化要求越高，就必须有专门的这种力量来对它进行这种顶层设计，对它整个发展进行规划，进行指导。所以，这次我们专门组建这个陆军领导机构</w:t>
      </w:r>
      <w:r>
        <w:rPr>
          <w:rFonts w:hint="default" w:ascii="Times New Roman" w:hAnsi="Times New Roman" w:eastAsia="宋体" w:cs="Times New Roman"/>
          <w:sz w:val="21"/>
          <w:szCs w:val="21"/>
          <w:lang w:eastAsia="zh-CN"/>
        </w:rPr>
        <w:t>。</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军种主建的顶层设计，从宏观谋篇布局，不仅可以瞄准未来战争形态建设一支与之相匹配的军队，还能够根据未来战争模式研制与之相适应的新型武器装备，可谓一箭双雕。</w:t>
      </w:r>
    </w:p>
    <w:p>
      <w:pPr>
        <w:ind w:firstLine="420" w:firstLineChars="200"/>
        <w:rPr>
          <w:rFonts w:hint="default" w:ascii="Times New Roman" w:hAnsi="Times New Roman" w:cs="Times New Roman"/>
          <w:sz w:val="21"/>
          <w:szCs w:val="21"/>
        </w:rPr>
      </w:pPr>
      <w:r>
        <w:rPr>
          <w:rFonts w:hint="default" w:ascii="Times New Roman" w:hAnsi="Times New Roman" w:eastAsia="宋体" w:cs="Times New Roman"/>
          <w:sz w:val="21"/>
          <w:szCs w:val="21"/>
        </w:rPr>
        <w:t>单兵训练、分队训练、基础训练，这都是在军种完成的。军种就是负责提供合格的部队，合格的武器装备和合格的人才。军种主建就是要实现人与武器的有效结合，为战区打造“能打仗、打胜仗”合格部队。</w:t>
      </w:r>
    </w:p>
    <w:p>
      <w:pPr>
        <w:pStyle w:val="16"/>
        <w:keepNext w:val="0"/>
        <w:keepLines w:val="0"/>
        <w:pageBreakBefore w:val="0"/>
        <w:kinsoku/>
        <w:wordWrap/>
        <w:overflowPunct/>
        <w:topLinePunct w:val="0"/>
        <w:autoSpaceDE/>
        <w:autoSpaceDN/>
        <w:bidi w:val="0"/>
        <w:adjustRightInd/>
        <w:snapToGrid/>
        <w:spacing w:line="0" w:lineRule="atLeast"/>
        <w:jc w:val="center"/>
        <w:textAlignment w:val="auto"/>
        <w:rPr>
          <w:rFonts w:hint="default" w:ascii="Times New Roman" w:hAnsi="Times New Roman" w:eastAsia="黑体" w:cs="Times New Roman"/>
          <w:b/>
          <w:bCs/>
          <w:sz w:val="28"/>
          <w:szCs w:val="28"/>
          <w:shd w:val="clear" w:color="auto" w:fill="FFFFFF"/>
          <w:lang w:val="en-US" w:eastAsia="zh-CN"/>
        </w:rPr>
      </w:pPr>
    </w:p>
    <w:p>
      <w:pPr>
        <w:pStyle w:val="6"/>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0"/>
        <w:rPr>
          <w:rFonts w:hint="default" w:ascii="Times New Roman" w:hAnsi="Times New Roman" w:eastAsia="黑体" w:cs="Times New Roman"/>
          <w:b/>
          <w:lang w:val="en-US" w:eastAsia="zh-CN"/>
        </w:rPr>
      </w:pPr>
      <w:bookmarkStart w:id="19" w:name="_Toc23898"/>
      <w:r>
        <w:rPr>
          <w:rFonts w:hint="default" w:ascii="Times New Roman" w:hAnsi="Times New Roman" w:eastAsia="黑体" w:cs="Times New Roman"/>
          <w:b/>
          <w:lang w:val="en-US" w:eastAsia="zh-CN"/>
        </w:rPr>
        <w:t>专题六 中国十大元帅</w:t>
      </w:r>
      <w:bookmarkEnd w:id="19"/>
    </w:p>
    <w:p>
      <w:pPr>
        <w:pStyle w:val="16"/>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等线" w:cs="Times New Roman"/>
          <w:sz w:val="21"/>
          <w:szCs w:val="21"/>
          <w:shd w:val="clear" w:color="auto" w:fill="FFFFFF"/>
          <w:lang w:val="zh-CN"/>
        </w:rPr>
      </w:pPr>
      <w:r>
        <w:rPr>
          <w:rFonts w:hint="default" w:ascii="Times New Roman" w:hAnsi="Times New Roman" w:cs="Times New Roman"/>
          <w:b/>
          <w:bCs/>
          <w:sz w:val="21"/>
          <w:szCs w:val="21"/>
          <w:shd w:val="clear" w:color="auto" w:fill="FFFFFF"/>
          <w:lang w:val="zh-CN"/>
        </w:rPr>
        <w:t>十大元帅</w:t>
      </w:r>
      <w:r>
        <w:rPr>
          <w:rFonts w:hint="default" w:ascii="Times New Roman" w:hAnsi="Times New Roman" w:cs="Times New Roman"/>
          <w:sz w:val="21"/>
          <w:szCs w:val="21"/>
          <w:shd w:val="clear" w:color="auto" w:fill="FFFFFF"/>
          <w:lang w:val="zh-CN"/>
        </w:rPr>
        <w:t>是指</w:t>
      </w:r>
      <w:r>
        <w:rPr>
          <w:rFonts w:hint="default" w:ascii="Times New Roman" w:hAnsi="Times New Roman" w:cs="Times New Roman"/>
          <w:sz w:val="21"/>
          <w:szCs w:val="21"/>
          <w:shd w:val="clear" w:color="auto" w:fill="FFFFFF"/>
        </w:rPr>
        <w:t>1955</w:t>
      </w:r>
      <w:r>
        <w:rPr>
          <w:rFonts w:hint="default" w:ascii="Times New Roman" w:hAnsi="Times New Roman" w:cs="Times New Roman"/>
          <w:sz w:val="21"/>
          <w:szCs w:val="21"/>
          <w:shd w:val="clear" w:color="auto" w:fill="FFFFFF"/>
          <w:lang w:val="zh-CN"/>
        </w:rPr>
        <w:t>年被授予中华人民共和国元帅军衔的十位军事家。他们分别是：</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"https://baike.baidu.com/item/%E6%9C%B1%E5%BE%B7"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朱德</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rPr>
        <w:t>、</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"https://baike.baidu.com/item/%E5%BD%AD%E5%BE%B7%E6%80%80"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彭德怀</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rPr>
        <w:t>、</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"https://baike.baidu.com/item/%E6%9E%97%E5%BD%AA"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ja-JP" w:eastAsia="ja-JP"/>
        </w:rPr>
        <w:t>林彪</w:t>
      </w:r>
      <w:r>
        <w:rPr>
          <w:rFonts w:hint="default" w:ascii="Times New Roman" w:hAnsi="Times New Roman" w:cs="Times New Roman"/>
          <w:sz w:val="21"/>
          <w:szCs w:val="21"/>
          <w:shd w:val="clear" w:color="auto" w:fill="FFFFFF"/>
          <w:lang w:val="ja-JP" w:eastAsia="ja-JP"/>
        </w:rPr>
        <w:fldChar w:fldCharType="end"/>
      </w:r>
      <w:r>
        <w:rPr>
          <w:rFonts w:hint="default" w:ascii="Times New Roman" w:hAnsi="Times New Roman" w:cs="Times New Roman"/>
          <w:sz w:val="21"/>
          <w:szCs w:val="21"/>
          <w:shd w:val="clear" w:color="auto" w:fill="FFFFFF"/>
        </w:rPr>
        <w:t>、</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"https://baike.baidu.com/item/%E5%88%98%E4%BC%AF%E6%89%BF"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刘伯承</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rPr>
        <w:t>、</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"https://baike.baidu.com/item/%E8%B4%BA%E9%BE%99"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贺龙</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rPr>
        <w:t>、</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"https://baike.baidu.com/item/%E9%99%88%E6%AF%85"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陈毅</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rPr>
        <w:t>、</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"https://baike.baidu.com/item/%E7%BD%97%E8%8D%A3%E6%A1%93"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罗荣桓</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rPr>
        <w:t>、</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"https://baike.baidu.com/item/%E5%BE%90%E5%90%91%E5%89%8D"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徐向前</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rPr>
        <w:t>、</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"https://baike.baidu.com/item/%E8%81%82%E8%8D%A3%E8%87%BB/116123"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聂荣臻</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rPr>
        <w:t>、</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"https://baike.baidu.com/item/%E5%8F%B6%E5%89%91%E8%8B%B1"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叶剑英</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rPr>
        <w:t>。</w:t>
      </w:r>
    </w:p>
    <w:p>
      <w:pPr>
        <w:pStyle w:val="16"/>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Arial" w:cs="Times New Roman"/>
          <w:sz w:val="21"/>
          <w:szCs w:val="21"/>
          <w:shd w:val="clear" w:color="auto" w:fill="FFFFFF"/>
        </w:rPr>
      </w:pPr>
      <w:r>
        <w:rPr>
          <w:rFonts w:hint="default" w:ascii="Times New Roman" w:hAnsi="Times New Roman" w:cs="Times New Roman"/>
          <w:sz w:val="21"/>
          <w:szCs w:val="21"/>
          <w:shd w:val="clear" w:color="auto" w:fill="FFFFFF"/>
          <w:lang w:val="zh-CN"/>
        </w:rPr>
        <w:t>朱德</w:t>
      </w:r>
      <w:r>
        <w:rPr>
          <w:rFonts w:hint="default" w:ascii="Times New Roman" w:hAnsi="Times New Roman" w:cs="Times New Roman"/>
          <w:sz w:val="21"/>
          <w:szCs w:val="21"/>
          <w:shd w:val="clear" w:color="auto" w:fill="FFFFFF"/>
        </w:rPr>
        <w:t>（</w:t>
      </w:r>
      <w:r>
        <w:rPr>
          <w:rFonts w:hint="default" w:ascii="Times New Roman" w:hAnsi="Times New Roman" w:cs="Times New Roman"/>
          <w:b/>
          <w:bCs/>
          <w:sz w:val="21"/>
          <w:szCs w:val="21"/>
          <w:shd w:val="clear" w:color="auto" w:fill="FFFFFF"/>
        </w:rPr>
        <w:t>1886</w:t>
      </w:r>
      <w:r>
        <w:rPr>
          <w:rFonts w:hint="default" w:ascii="Times New Roman" w:hAnsi="Times New Roman" w:cs="Times New Roman"/>
          <w:sz w:val="21"/>
          <w:szCs w:val="21"/>
          <w:shd w:val="clear" w:color="auto" w:fill="FFFFFF"/>
        </w:rPr>
        <w:t>－</w:t>
      </w:r>
      <w:r>
        <w:rPr>
          <w:rFonts w:hint="default" w:ascii="Times New Roman" w:hAnsi="Times New Roman" w:cs="Times New Roman"/>
          <w:b/>
          <w:bCs/>
          <w:sz w:val="21"/>
          <w:szCs w:val="21"/>
          <w:shd w:val="clear" w:color="auto" w:fill="FFFFFF"/>
        </w:rPr>
        <w:t>1976</w:t>
      </w:r>
      <w:r>
        <w:rPr>
          <w:rFonts w:hint="default" w:ascii="Times New Roman" w:hAnsi="Times New Roman" w:cs="Times New Roman"/>
          <w:sz w:val="21"/>
          <w:szCs w:val="21"/>
          <w:shd w:val="clear" w:color="auto" w:fill="FFFFFF"/>
        </w:rPr>
        <w:t>）</w:t>
      </w:r>
    </w:p>
    <w:p>
      <w:pPr>
        <w:pStyle w:val="16"/>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1"/>
          <w:szCs w:val="21"/>
          <w:shd w:val="clear" w:color="auto" w:fill="FFFFFF"/>
          <w:lang w:val="zh-CN"/>
        </w:rPr>
      </w:pPr>
      <w:r>
        <w:rPr>
          <w:rFonts w:hint="default" w:ascii="Times New Roman" w:hAnsi="Times New Roman" w:cs="Times New Roman"/>
          <w:sz w:val="21"/>
          <w:szCs w:val="21"/>
          <w:shd w:val="clear" w:color="auto" w:fill="FFFFFF"/>
        </w:rPr>
        <w:t>1909年考入</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"https://baike.baidu.com/item/%E4%BA%91%E5%8D%97%E9%99%86%E5%86%9B%E8%AE%B2%E6%AD%A6%E5%A0%82"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云南陆军讲武堂</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ja-JP" w:eastAsia="ja-JP"/>
        </w:rPr>
        <w:t>，同年加入</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"https://baike.baidu.com/item/%E4%B8%AD%E5%9B%BD%E5%90%8C%E7%9B%9F%E4%BC%9A"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ja-JP" w:eastAsia="ja-JP"/>
        </w:rPr>
        <w:t>中国同盟会</w:t>
      </w:r>
      <w:r>
        <w:rPr>
          <w:rFonts w:hint="default" w:ascii="Times New Roman" w:hAnsi="Times New Roman" w:cs="Times New Roman"/>
          <w:sz w:val="21"/>
          <w:szCs w:val="21"/>
          <w:shd w:val="clear" w:color="auto" w:fill="FFFFFF"/>
          <w:lang w:val="ja-JP" w:eastAsia="ja-JP"/>
        </w:rPr>
        <w:fldChar w:fldCharType="end"/>
      </w:r>
      <w:r>
        <w:rPr>
          <w:rFonts w:hint="default" w:ascii="Times New Roman" w:hAnsi="Times New Roman" w:cs="Times New Roman"/>
          <w:sz w:val="21"/>
          <w:szCs w:val="21"/>
          <w:shd w:val="clear" w:color="auto" w:fill="FFFFFF"/>
          <w:lang w:val="zh-CN"/>
        </w:rPr>
        <w:t>。参加了</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"https://baike.baidu.com/item/%E8%BE%9B%E4%BA%A5%E9%9D%A9%E5%91%BD"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辛亥革命</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rPr>
        <w:t>。1913</w:t>
      </w:r>
      <w:r>
        <w:rPr>
          <w:rFonts w:hint="default" w:ascii="Times New Roman" w:hAnsi="Times New Roman" w:cs="Times New Roman"/>
          <w:sz w:val="21"/>
          <w:szCs w:val="21"/>
          <w:shd w:val="clear" w:color="auto" w:fill="FFFFFF"/>
          <w:lang w:val="zh-CN"/>
        </w:rPr>
        <w:t>年后在滇军任营长、副团长、团长、旅长。曾参加护国运动、护法运动。</w:t>
      </w:r>
      <w:r>
        <w:rPr>
          <w:rFonts w:hint="default" w:ascii="Times New Roman" w:hAnsi="Times New Roman" w:cs="Times New Roman"/>
          <w:sz w:val="21"/>
          <w:szCs w:val="21"/>
          <w:shd w:val="clear" w:color="auto" w:fill="FFFFFF"/>
        </w:rPr>
        <w:t>1922</w:t>
      </w:r>
      <w:r>
        <w:rPr>
          <w:rFonts w:hint="default" w:ascii="Times New Roman" w:hAnsi="Times New Roman" w:cs="Times New Roman"/>
          <w:sz w:val="21"/>
          <w:szCs w:val="21"/>
          <w:shd w:val="clear" w:color="auto" w:fill="FFFFFF"/>
          <w:lang w:val="zh-CN"/>
        </w:rPr>
        <w:t>年赴德国留学，同年加入中国共产党。</w:t>
      </w:r>
      <w:r>
        <w:rPr>
          <w:rFonts w:hint="default" w:ascii="Times New Roman" w:hAnsi="Times New Roman" w:cs="Times New Roman"/>
          <w:sz w:val="21"/>
          <w:szCs w:val="21"/>
          <w:shd w:val="clear" w:color="auto" w:fill="FFFFFF"/>
        </w:rPr>
        <w:t>1925</w:t>
      </w:r>
      <w:r>
        <w:rPr>
          <w:rFonts w:hint="default" w:ascii="Times New Roman" w:hAnsi="Times New Roman" w:cs="Times New Roman"/>
          <w:sz w:val="21"/>
          <w:szCs w:val="21"/>
          <w:shd w:val="clear" w:color="auto" w:fill="FFFFFF"/>
          <w:lang w:val="zh-CN"/>
        </w:rPr>
        <w:t>年到苏联学习军事，次年回国。</w:t>
      </w:r>
      <w:r>
        <w:rPr>
          <w:rFonts w:hint="default" w:ascii="Times New Roman" w:hAnsi="Times New Roman" w:cs="Times New Roman"/>
          <w:sz w:val="21"/>
          <w:szCs w:val="21"/>
          <w:shd w:val="clear" w:color="auto" w:fill="FFFFFF"/>
        </w:rPr>
        <w:t>1927</w:t>
      </w:r>
      <w:r>
        <w:rPr>
          <w:rFonts w:hint="default" w:ascii="Times New Roman" w:hAnsi="Times New Roman" w:cs="Times New Roman"/>
          <w:sz w:val="21"/>
          <w:szCs w:val="21"/>
          <w:shd w:val="clear" w:color="auto" w:fill="FFFFFF"/>
          <w:lang w:val="zh-CN"/>
        </w:rPr>
        <w:t>年在南昌创办</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"https://baike.baidu.com/item/%E5%9B%BD%E6%B0%91%E9%9D%A9%E5%91%BD%E5%86%9B"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国民革命军</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第三军军官教育团，参加领导八一</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"https://baike.baidu.com/item/%E5%8D%97%E6%98%8C%E8%B5%B7%E4%B9%89"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南昌起义</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，任起义军第九军副军长。</w:t>
      </w:r>
      <w:r>
        <w:rPr>
          <w:rFonts w:hint="default" w:ascii="Times New Roman" w:hAnsi="Times New Roman" w:cs="Times New Roman"/>
          <w:sz w:val="21"/>
          <w:szCs w:val="21"/>
          <w:shd w:val="clear" w:color="auto" w:fill="FFFFFF"/>
        </w:rPr>
        <w:t>1928</w:t>
      </w:r>
      <w:r>
        <w:rPr>
          <w:rFonts w:hint="default" w:ascii="Times New Roman" w:hAnsi="Times New Roman" w:cs="Times New Roman"/>
          <w:sz w:val="21"/>
          <w:szCs w:val="21"/>
          <w:shd w:val="clear" w:color="auto" w:fill="FFFFFF"/>
          <w:lang w:val="zh-CN"/>
        </w:rPr>
        <w:t>年参与领导</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"https://baike.baidu.com/item/%E6%B9%98%E5%8D%97%E8%B5%B7%E4%B9%89"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湘南起义</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，建立工农民主政权，同年</w:t>
      </w:r>
      <w:r>
        <w:rPr>
          <w:rFonts w:hint="default" w:ascii="Times New Roman" w:hAnsi="Times New Roman" w:cs="Times New Roman"/>
          <w:sz w:val="21"/>
          <w:szCs w:val="21"/>
          <w:shd w:val="clear" w:color="auto" w:fill="FFFFFF"/>
        </w:rPr>
        <w:t>4</w:t>
      </w:r>
      <w:r>
        <w:rPr>
          <w:rFonts w:hint="default" w:ascii="Times New Roman" w:hAnsi="Times New Roman" w:cs="Times New Roman"/>
          <w:sz w:val="21"/>
          <w:szCs w:val="21"/>
          <w:shd w:val="clear" w:color="auto" w:fill="FFFFFF"/>
          <w:lang w:val="zh-CN"/>
        </w:rPr>
        <w:t>月，率起义军上</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"https://baike.baidu.com/item/%E4%BA%95%E5%86%88%E5%B1%B1"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井冈山</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，同毛泽东领导的部队会师，成立了</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"https://baike.baidu.com/item/%E4%B8%AD%E5%9B%BD%E5%B7%A5%E5%86%9C%E9%9D%A9%E5%91%BD%E5%86%9B"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中国工农革命军</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ja-JP" w:eastAsia="ja-JP"/>
        </w:rPr>
        <w:t>（后改称</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"https://baike.baidu.com/item/%E4%B8%AD%E5%9B%BD%E5%B7%A5%E5%86%9C%E7%BA%A2%E5%86%9B"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中国工农红军</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）第四军。　</w:t>
      </w:r>
    </w:p>
    <w:p>
      <w:pPr>
        <w:pStyle w:val="16"/>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1"/>
          <w:szCs w:val="21"/>
          <w:shd w:val="clear" w:color="auto" w:fill="FFFFFF"/>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"https://baike.baidu.com/item/%E5%9C%9F%E5%9C%B0%E9%9D%A9%E5%91%BD%E6%88%98%E4%BA%89"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土地革命战争</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时期，任</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"https://baike.baidu.com/item/%E4%B8%AD%E5%9B%BD%E5%B7%A5%E5%86%9C%E9%9D%A9%E5%91%BD%E5%86%9B%E7%AC%AC%E5%9B%9B%E5%86%9B"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中国工农革命军第四军</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军长。</w:t>
      </w:r>
      <w:r>
        <w:rPr>
          <w:rFonts w:hint="default" w:ascii="Times New Roman" w:hAnsi="Times New Roman" w:cs="Times New Roman"/>
          <w:sz w:val="21"/>
          <w:szCs w:val="21"/>
          <w:shd w:val="clear" w:color="auto" w:fill="FFFFFF"/>
        </w:rPr>
        <w:t>1930</w:t>
      </w:r>
      <w:r>
        <w:rPr>
          <w:rFonts w:hint="default" w:ascii="Times New Roman" w:hAnsi="Times New Roman" w:cs="Times New Roman"/>
          <w:sz w:val="21"/>
          <w:szCs w:val="21"/>
          <w:shd w:val="clear" w:color="auto" w:fill="FFFFFF"/>
          <w:lang w:val="zh-CN"/>
        </w:rPr>
        <w:t>年起，任中国工农红军第一军团军团长，第一</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"https://baike.baidu.com/item/%E6%96%B9%E9%9D%A2%E5%86%9B"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方面军</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总司令，中国工农红军总司令，中央革命军事委员会主席。和毛泽东一起指挥红军取得了第一、二、三次反</w:t>
      </w:r>
      <w:r>
        <w:rPr>
          <w:rFonts w:hint="default" w:ascii="Times New Roman" w:hAnsi="Times New Roman" w:cs="Times New Roman"/>
          <w:sz w:val="21"/>
          <w:szCs w:val="21"/>
          <w:shd w:val="clear" w:color="auto" w:fill="FFFFFF"/>
        </w:rPr>
        <w:t>“</w:t>
      </w:r>
      <w:r>
        <w:rPr>
          <w:rFonts w:hint="default" w:ascii="Times New Roman" w:hAnsi="Times New Roman" w:cs="Times New Roman"/>
          <w:sz w:val="21"/>
          <w:szCs w:val="21"/>
          <w:shd w:val="clear" w:color="auto" w:fill="FFFFFF"/>
          <w:lang w:val="zh-CN"/>
        </w:rPr>
        <w:t>围剿</w:t>
      </w:r>
      <w:r>
        <w:rPr>
          <w:rFonts w:hint="default" w:ascii="Times New Roman" w:hAnsi="Times New Roman" w:cs="Times New Roman"/>
          <w:sz w:val="21"/>
          <w:szCs w:val="21"/>
          <w:shd w:val="clear" w:color="auto" w:fill="FFFFFF"/>
        </w:rPr>
        <w:t>”</w:t>
      </w:r>
      <w:r>
        <w:rPr>
          <w:rFonts w:hint="default" w:ascii="Times New Roman" w:hAnsi="Times New Roman" w:cs="Times New Roman"/>
          <w:sz w:val="21"/>
          <w:szCs w:val="21"/>
          <w:shd w:val="clear" w:color="auto" w:fill="FFFFFF"/>
          <w:lang w:val="zh-CN"/>
        </w:rPr>
        <w:t>的胜利。</w:t>
      </w:r>
      <w:r>
        <w:rPr>
          <w:rFonts w:hint="default" w:ascii="Times New Roman" w:hAnsi="Times New Roman" w:cs="Times New Roman"/>
          <w:sz w:val="21"/>
          <w:szCs w:val="21"/>
          <w:shd w:val="clear" w:color="auto" w:fill="FFFFFF"/>
        </w:rPr>
        <w:t>1933</w:t>
      </w:r>
      <w:r>
        <w:rPr>
          <w:rFonts w:hint="default" w:ascii="Times New Roman" w:hAnsi="Times New Roman" w:cs="Times New Roman"/>
          <w:sz w:val="21"/>
          <w:szCs w:val="21"/>
          <w:shd w:val="clear" w:color="auto" w:fill="FFFFFF"/>
          <w:lang w:val="zh-CN"/>
        </w:rPr>
        <w:t>年春和周恩来一起指挥红军取得第四次反</w:t>
      </w:r>
      <w:r>
        <w:rPr>
          <w:rFonts w:hint="default" w:ascii="Times New Roman" w:hAnsi="Times New Roman" w:cs="Times New Roman"/>
          <w:sz w:val="21"/>
          <w:szCs w:val="21"/>
          <w:shd w:val="clear" w:color="auto" w:fill="FFFFFF"/>
        </w:rPr>
        <w:t>“</w:t>
      </w:r>
      <w:r>
        <w:rPr>
          <w:rFonts w:hint="default" w:ascii="Times New Roman" w:hAnsi="Times New Roman" w:cs="Times New Roman"/>
          <w:sz w:val="21"/>
          <w:szCs w:val="21"/>
          <w:shd w:val="clear" w:color="auto" w:fill="FFFFFF"/>
          <w:lang w:val="zh-CN"/>
        </w:rPr>
        <w:t>围剿</w:t>
      </w:r>
      <w:r>
        <w:rPr>
          <w:rFonts w:hint="default" w:ascii="Times New Roman" w:hAnsi="Times New Roman" w:cs="Times New Roman"/>
          <w:sz w:val="21"/>
          <w:szCs w:val="21"/>
          <w:shd w:val="clear" w:color="auto" w:fill="FFFFFF"/>
        </w:rPr>
        <w:t>”</w:t>
      </w:r>
      <w:r>
        <w:rPr>
          <w:rFonts w:hint="default" w:ascii="Times New Roman" w:hAnsi="Times New Roman" w:cs="Times New Roman"/>
          <w:sz w:val="21"/>
          <w:szCs w:val="21"/>
          <w:shd w:val="clear" w:color="auto" w:fill="FFFFFF"/>
          <w:lang w:val="zh-CN"/>
        </w:rPr>
        <w:t>胜利。</w:t>
      </w:r>
      <w:r>
        <w:rPr>
          <w:rFonts w:hint="default" w:ascii="Times New Roman" w:hAnsi="Times New Roman" w:cs="Times New Roman"/>
          <w:sz w:val="21"/>
          <w:szCs w:val="21"/>
          <w:shd w:val="clear" w:color="auto" w:fill="FFFFFF"/>
        </w:rPr>
        <w:t>1934年10</w:t>
      </w:r>
      <w:r>
        <w:rPr>
          <w:rFonts w:hint="default" w:ascii="Times New Roman" w:hAnsi="Times New Roman" w:cs="Times New Roman"/>
          <w:sz w:val="21"/>
          <w:szCs w:val="21"/>
          <w:shd w:val="clear" w:color="auto" w:fill="FFFFFF"/>
          <w:lang w:val="ja-JP" w:eastAsia="ja-JP"/>
        </w:rPr>
        <w:t>月参加</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"https://baike.baidu.com/item/%E9%95%BF%E5%BE%81"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长征</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rPr>
        <w:t>。</w:t>
      </w:r>
    </w:p>
    <w:p>
      <w:pPr>
        <w:pStyle w:val="16"/>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1"/>
          <w:szCs w:val="21"/>
          <w:shd w:val="clear" w:color="auto" w:fill="FFFFFF"/>
          <w:lang w:val="zh-CN"/>
        </w:rPr>
      </w:pPr>
      <w:r>
        <w:rPr>
          <w:rFonts w:hint="default" w:ascii="Times New Roman" w:hAnsi="Times New Roman" w:cs="Times New Roman"/>
          <w:sz w:val="21"/>
          <w:szCs w:val="21"/>
          <w:shd w:val="clear" w:color="auto" w:fill="FFFFFF"/>
          <w:lang w:val="zh-CN"/>
        </w:rPr>
        <w:t>抗日战争时期，任中央军委副主席，</w:t>
      </w:r>
      <w:r>
        <w:rPr>
          <w:rFonts w:hint="default" w:ascii="Times New Roman" w:hAnsi="Times New Roman" w:cs="Times New Roman"/>
          <w:sz w:val="21"/>
          <w:szCs w:val="21"/>
          <w:u w:val="double"/>
          <w:shd w:val="clear" w:color="auto" w:fill="FFFFFF"/>
          <w:lang w:val="zh-CN"/>
        </w:rPr>
        <w:t>八路军总指挥</w:t>
      </w:r>
      <w:r>
        <w:rPr>
          <w:rFonts w:hint="default" w:ascii="Times New Roman" w:hAnsi="Times New Roman" w:cs="Times New Roman"/>
          <w:sz w:val="21"/>
          <w:szCs w:val="21"/>
          <w:shd w:val="clear" w:color="auto" w:fill="FFFFFF"/>
          <w:lang w:val="zh-CN"/>
        </w:rPr>
        <w:t>（后改称国民革命军</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"https://baike.baidu.com/item/%E7%AC%AC%E5%8D%81%E5%85%AB%E9%9B%86%E5%9B%A2%E5%86%9B"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第十八集团军</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，任总司令）、</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"https://baike.baidu.com/item/%E7%AC%AC%E4%BA%8C%E6%88%98%E5%8C%BA"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第二战区</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副司令长官。转战晋察冀</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"https://baike.baidu.com/item/%E9%B2%81%E8%B1%AB"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鲁豫</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等省，建立和扩大抗日根据地。</w:t>
      </w:r>
      <w:r>
        <w:rPr>
          <w:rFonts w:hint="default" w:ascii="Times New Roman" w:hAnsi="Times New Roman" w:cs="Times New Roman"/>
          <w:sz w:val="21"/>
          <w:szCs w:val="21"/>
          <w:shd w:val="clear" w:color="auto" w:fill="FFFFFF"/>
        </w:rPr>
        <w:t>1940</w:t>
      </w:r>
      <w:r>
        <w:rPr>
          <w:rFonts w:hint="default" w:ascii="Times New Roman" w:hAnsi="Times New Roman" w:cs="Times New Roman"/>
          <w:sz w:val="21"/>
          <w:szCs w:val="21"/>
          <w:shd w:val="clear" w:color="auto" w:fill="FFFFFF"/>
          <w:lang w:val="zh-CN"/>
        </w:rPr>
        <w:t>年冬，提出</w:t>
      </w:r>
      <w:r>
        <w:rPr>
          <w:rFonts w:hint="default" w:ascii="Times New Roman" w:hAnsi="Times New Roman" w:cs="Times New Roman"/>
          <w:sz w:val="21"/>
          <w:szCs w:val="21"/>
          <w:shd w:val="clear" w:color="auto" w:fill="FFFFFF"/>
        </w:rPr>
        <w:t>“</w:t>
      </w:r>
      <w:r>
        <w:rPr>
          <w:rFonts w:hint="default" w:ascii="Times New Roman" w:hAnsi="Times New Roman" w:cs="Times New Roman"/>
          <w:sz w:val="21"/>
          <w:szCs w:val="21"/>
          <w:shd w:val="clear" w:color="auto" w:fill="FFFFFF"/>
          <w:lang w:val="zh-CN"/>
        </w:rPr>
        <w:t>南泥湾政策</w:t>
      </w:r>
      <w:r>
        <w:rPr>
          <w:rFonts w:hint="default" w:ascii="Times New Roman" w:hAnsi="Times New Roman" w:cs="Times New Roman"/>
          <w:sz w:val="21"/>
          <w:szCs w:val="21"/>
          <w:shd w:val="clear" w:color="auto" w:fill="FFFFFF"/>
        </w:rPr>
        <w:t>”</w:t>
      </w:r>
      <w:r>
        <w:rPr>
          <w:rFonts w:hint="default" w:ascii="Times New Roman" w:hAnsi="Times New Roman" w:cs="Times New Roman"/>
          <w:sz w:val="21"/>
          <w:szCs w:val="21"/>
          <w:shd w:val="clear" w:color="auto" w:fill="FFFFFF"/>
          <w:lang w:val="zh-CN"/>
        </w:rPr>
        <w:t>，对发展大生产运动，粉碎</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"https://baike.baidu.com/item/%E5%9B%BD%E6%B0%91%E5%85%9A%E5%8F%8D%E5%8A%A8%E6%B4%BE"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国民党反动派</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对陕甘宁边区的封锁，作出了重大贡献。</w:t>
      </w:r>
    </w:p>
    <w:p>
      <w:pPr>
        <w:pStyle w:val="16"/>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等线" w:cs="Times New Roman"/>
          <w:sz w:val="21"/>
          <w:szCs w:val="21"/>
        </w:rPr>
      </w:pPr>
      <w:r>
        <w:rPr>
          <w:rFonts w:hint="default" w:ascii="Times New Roman" w:hAnsi="Times New Roman" w:cs="Times New Roman"/>
          <w:sz w:val="21"/>
          <w:szCs w:val="21"/>
          <w:shd w:val="clear" w:color="auto" w:fill="FFFFFF"/>
          <w:lang w:val="zh-CN"/>
        </w:rPr>
        <w:t>解放战争时期，任中央军委副主席，</w:t>
      </w:r>
      <w:r>
        <w:rPr>
          <w:rFonts w:hint="default" w:ascii="Times New Roman" w:hAnsi="Times New Roman" w:cs="Times New Roman"/>
          <w:sz w:val="21"/>
          <w:szCs w:val="21"/>
          <w:u w:val="double"/>
          <w:shd w:val="clear" w:color="auto" w:fill="FFFFFF"/>
          <w:lang w:val="zh-CN"/>
        </w:rPr>
        <w:t>中国人民解放军总司令</w:t>
      </w:r>
      <w:r>
        <w:rPr>
          <w:rFonts w:hint="default" w:ascii="Times New Roman" w:hAnsi="Times New Roman" w:cs="Times New Roman"/>
          <w:sz w:val="21"/>
          <w:szCs w:val="21"/>
          <w:shd w:val="clear" w:color="auto" w:fill="FFFFFF"/>
          <w:lang w:val="zh-CN"/>
        </w:rPr>
        <w:t>。协助毛泽东组织指挥了</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"https://baike.baidu.com/item/%E8%BE%BD%E6%B2%88%E6%88%98%E5%BD%B9"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辽沈战役</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rPr>
        <w:t>、</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"https://baike.baidu.com/item/%E6%B7%AE%E6%B5%B7%E6%88%98%E5%BD%B9"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淮海战役</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rPr>
        <w:t>、</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"https://baike.baidu.com/item/%E5%B9%B3%E6%B4%A5%E6%88%98%E5%BD%B9"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平津战役</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rPr>
        <w:t>等</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"https://baike.baidu.com/item/%E4%B8%89%E5%A4%A7%E6%88%98%E5%BD%B9"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三大战役</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。建国后，历任</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"https://baike.baidu.com/item/%E4%B8%AD%E5%A4%AE%E4%BA%BA%E6%B0%91%E6%94%BF%E5%BA%9C"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中央人民政府</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u w:val="double"/>
          <w:shd w:val="clear" w:color="auto" w:fill="FFFFFF"/>
          <w:lang w:val="zh-CN"/>
        </w:rPr>
        <w:t>副主席</w:t>
      </w:r>
      <w:r>
        <w:rPr>
          <w:rFonts w:hint="default" w:ascii="Times New Roman" w:hAnsi="Times New Roman" w:cs="Times New Roman"/>
          <w:sz w:val="21"/>
          <w:szCs w:val="21"/>
          <w:shd w:val="clear" w:color="auto" w:fill="FFFFFF"/>
          <w:lang w:val="zh-CN"/>
        </w:rPr>
        <w:t>，中共中央军事委员会副主席，中国人民解放军总司令，中华人民共和国副主席，</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"https://baike.baidu.com/item/%E5%9B%BD%E9%98%B2%E5%A7%94%E5%91%98%E4%BC%9A"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国防委员会</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副主席。</w:t>
      </w:r>
    </w:p>
    <w:p>
      <w:pPr>
        <w:pStyle w:val="16"/>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1"/>
          <w:szCs w:val="21"/>
          <w:shd w:val="clear" w:color="auto" w:fill="FFFFFF"/>
        </w:rPr>
      </w:pPr>
      <w:r>
        <w:rPr>
          <w:rFonts w:hint="default" w:ascii="Times New Roman" w:hAnsi="Times New Roman" w:cs="Times New Roman"/>
          <w:sz w:val="21"/>
          <w:szCs w:val="21"/>
          <w:shd w:val="clear" w:color="auto" w:fill="FFFFFF"/>
          <w:lang w:val="zh-CN"/>
        </w:rPr>
        <w:t>彭德怀</w:t>
      </w:r>
      <w:r>
        <w:rPr>
          <w:rFonts w:hint="default" w:ascii="Times New Roman" w:hAnsi="Times New Roman" w:cs="Times New Roman"/>
          <w:sz w:val="21"/>
          <w:szCs w:val="21"/>
          <w:shd w:val="clear" w:color="auto" w:fill="FFFFFF"/>
        </w:rPr>
        <w:t>（</w:t>
      </w:r>
      <w:r>
        <w:rPr>
          <w:rFonts w:hint="default" w:ascii="Times New Roman" w:hAnsi="Times New Roman" w:cs="Times New Roman"/>
          <w:b/>
          <w:bCs/>
          <w:sz w:val="21"/>
          <w:szCs w:val="21"/>
          <w:shd w:val="clear" w:color="auto" w:fill="FFFFFF"/>
        </w:rPr>
        <w:t>1898</w:t>
      </w:r>
      <w:r>
        <w:rPr>
          <w:rFonts w:hint="default" w:ascii="Times New Roman" w:hAnsi="Times New Roman" w:cs="Times New Roman"/>
          <w:sz w:val="21"/>
          <w:szCs w:val="21"/>
          <w:shd w:val="clear" w:color="auto" w:fill="FFFFFF"/>
        </w:rPr>
        <w:t>－</w:t>
      </w:r>
      <w:r>
        <w:rPr>
          <w:rFonts w:hint="default" w:ascii="Times New Roman" w:hAnsi="Times New Roman" w:cs="Times New Roman"/>
          <w:b/>
          <w:bCs/>
          <w:sz w:val="21"/>
          <w:szCs w:val="21"/>
          <w:shd w:val="clear" w:color="auto" w:fill="FFFFFF"/>
        </w:rPr>
        <w:t>1974</w:t>
      </w:r>
      <w:r>
        <w:rPr>
          <w:rFonts w:hint="default" w:ascii="Times New Roman" w:hAnsi="Times New Roman" w:cs="Times New Roman"/>
          <w:sz w:val="21"/>
          <w:szCs w:val="21"/>
          <w:shd w:val="clear" w:color="auto" w:fill="FFFFFF"/>
        </w:rPr>
        <w:t>）</w:t>
      </w:r>
    </w:p>
    <w:p>
      <w:pPr>
        <w:pStyle w:val="16"/>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1"/>
          <w:szCs w:val="21"/>
          <w:shd w:val="clear" w:color="auto" w:fill="FFFFFF"/>
        </w:rPr>
      </w:pPr>
      <w:r>
        <w:rPr>
          <w:rFonts w:hint="default" w:ascii="Times New Roman" w:hAnsi="Times New Roman" w:cs="Times New Roman"/>
          <w:sz w:val="21"/>
          <w:szCs w:val="21"/>
          <w:shd w:val="clear" w:color="auto" w:fill="FFFFFF"/>
        </w:rPr>
        <w:t>1916</w:t>
      </w:r>
      <w:r>
        <w:rPr>
          <w:rFonts w:hint="default" w:ascii="Times New Roman" w:hAnsi="Times New Roman" w:cs="Times New Roman"/>
          <w:sz w:val="21"/>
          <w:szCs w:val="21"/>
          <w:shd w:val="clear" w:color="auto" w:fill="FFFFFF"/>
          <w:lang w:val="zh-CN"/>
        </w:rPr>
        <w:t>年进入湖南湘军当兵。</w:t>
      </w:r>
      <w:r>
        <w:rPr>
          <w:rFonts w:hint="default" w:ascii="Times New Roman" w:hAnsi="Times New Roman" w:cs="Times New Roman"/>
          <w:sz w:val="21"/>
          <w:szCs w:val="21"/>
          <w:shd w:val="clear" w:color="auto" w:fill="FFFFFF"/>
        </w:rPr>
        <w:t>1922</w:t>
      </w:r>
      <w:r>
        <w:rPr>
          <w:rFonts w:hint="default" w:ascii="Times New Roman" w:hAnsi="Times New Roman" w:cs="Times New Roman"/>
          <w:sz w:val="21"/>
          <w:szCs w:val="21"/>
          <w:shd w:val="clear" w:color="auto" w:fill="FFFFFF"/>
          <w:lang w:val="zh-CN"/>
        </w:rPr>
        <w:t>年考入湖南军官讲武堂，</w:t>
      </w:r>
      <w:r>
        <w:rPr>
          <w:rFonts w:hint="default" w:ascii="Times New Roman" w:hAnsi="Times New Roman" w:cs="Times New Roman"/>
          <w:sz w:val="21"/>
          <w:szCs w:val="21"/>
          <w:shd w:val="clear" w:color="auto" w:fill="FFFFFF"/>
        </w:rPr>
        <w:t>1923</w:t>
      </w:r>
      <w:r>
        <w:rPr>
          <w:rFonts w:hint="default" w:ascii="Times New Roman" w:hAnsi="Times New Roman" w:cs="Times New Roman"/>
          <w:sz w:val="21"/>
          <w:szCs w:val="21"/>
          <w:shd w:val="clear" w:color="auto" w:fill="FFFFFF"/>
          <w:lang w:val="zh-CN"/>
        </w:rPr>
        <w:t>年毕业，任湘军连长。</w:t>
      </w:r>
      <w:r>
        <w:rPr>
          <w:rFonts w:hint="default" w:ascii="Times New Roman" w:hAnsi="Times New Roman" w:cs="Times New Roman"/>
          <w:sz w:val="21"/>
          <w:szCs w:val="21"/>
          <w:shd w:val="clear" w:color="auto" w:fill="FFFFFF"/>
        </w:rPr>
        <w:t>1926</w:t>
      </w:r>
      <w:r>
        <w:rPr>
          <w:rFonts w:hint="default" w:ascii="Times New Roman" w:hAnsi="Times New Roman" w:cs="Times New Roman"/>
          <w:sz w:val="21"/>
          <w:szCs w:val="21"/>
          <w:shd w:val="clear" w:color="auto" w:fill="FFFFFF"/>
          <w:lang w:val="zh-CN"/>
        </w:rPr>
        <w:t>年任营长，不久部队改编为国民革命军，参加</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"https://baike.baidu.com/item/%E5%8C%97%E4%BC%90%E6%88%98%E4%BA%89"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北伐战争</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rPr>
        <w:t>。1927</w:t>
      </w:r>
      <w:r>
        <w:rPr>
          <w:rFonts w:hint="default" w:ascii="Times New Roman" w:hAnsi="Times New Roman" w:cs="Times New Roman"/>
          <w:sz w:val="21"/>
          <w:szCs w:val="21"/>
          <w:shd w:val="clear" w:color="auto" w:fill="FFFFFF"/>
          <w:lang w:val="zh-CN"/>
        </w:rPr>
        <w:t>年冬任代理团长。</w:t>
      </w:r>
      <w:r>
        <w:rPr>
          <w:rFonts w:hint="default" w:ascii="Times New Roman" w:hAnsi="Times New Roman" w:cs="Times New Roman"/>
          <w:sz w:val="21"/>
          <w:szCs w:val="21"/>
          <w:shd w:val="clear" w:color="auto" w:fill="FFFFFF"/>
        </w:rPr>
        <w:t>1928年1</w:t>
      </w:r>
      <w:r>
        <w:rPr>
          <w:rFonts w:hint="default" w:ascii="Times New Roman" w:hAnsi="Times New Roman" w:cs="Times New Roman"/>
          <w:sz w:val="21"/>
          <w:szCs w:val="21"/>
          <w:shd w:val="clear" w:color="auto" w:fill="FFFFFF"/>
          <w:lang w:val="zh-CN"/>
        </w:rPr>
        <w:t>月任团长。同年</w:t>
      </w:r>
      <w:r>
        <w:rPr>
          <w:rFonts w:hint="default" w:ascii="Times New Roman" w:hAnsi="Times New Roman" w:cs="Times New Roman"/>
          <w:sz w:val="21"/>
          <w:szCs w:val="21"/>
          <w:shd w:val="clear" w:color="auto" w:fill="FFFFFF"/>
        </w:rPr>
        <w:t>4</w:t>
      </w:r>
      <w:r>
        <w:rPr>
          <w:rFonts w:hint="default" w:ascii="Times New Roman" w:hAnsi="Times New Roman" w:cs="Times New Roman"/>
          <w:sz w:val="21"/>
          <w:szCs w:val="21"/>
          <w:shd w:val="clear" w:color="auto" w:fill="FFFFFF"/>
          <w:lang w:val="zh-CN"/>
        </w:rPr>
        <w:t>月，面对大革命失败后的白色恐怖，毅然选择革命道路，加入中国共产党。</w:t>
      </w:r>
      <w:r>
        <w:rPr>
          <w:rFonts w:hint="default" w:ascii="Times New Roman" w:hAnsi="Times New Roman" w:cs="Times New Roman"/>
          <w:sz w:val="21"/>
          <w:szCs w:val="21"/>
          <w:shd w:val="clear" w:color="auto" w:fill="FFFFFF"/>
        </w:rPr>
        <w:t>7</w:t>
      </w:r>
      <w:r>
        <w:rPr>
          <w:rFonts w:hint="default" w:ascii="Times New Roman" w:hAnsi="Times New Roman" w:cs="Times New Roman"/>
          <w:sz w:val="21"/>
          <w:szCs w:val="21"/>
          <w:shd w:val="clear" w:color="auto" w:fill="FFFFFF"/>
          <w:lang w:val="zh-CN"/>
        </w:rPr>
        <w:t>月与</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"https://baike.baidu.com/item/%E6%BB%95%E4%BB%A3%E8%BF%9C"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滕代远</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rPr>
        <w:t>、</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"https://baike.baidu.com/item/%E9%BB%84%E5%85%AC%E7%95%A5"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黄公略</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率部发动</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"https://baike.baidu.com/item/%E5%B9%B3%E6%B1%9F%E8%B5%B7%E4%B9%89"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平江起义</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，成立红军第五军，任军长。</w:t>
      </w:r>
      <w:r>
        <w:rPr>
          <w:rFonts w:hint="default" w:ascii="Times New Roman" w:hAnsi="Times New Roman" w:cs="Times New Roman"/>
          <w:sz w:val="21"/>
          <w:szCs w:val="21"/>
          <w:shd w:val="clear" w:color="auto" w:fill="FFFFFF"/>
        </w:rPr>
        <w:t>11</w:t>
      </w:r>
      <w:r>
        <w:rPr>
          <w:rFonts w:hint="default" w:ascii="Times New Roman" w:hAnsi="Times New Roman" w:cs="Times New Roman"/>
          <w:sz w:val="21"/>
          <w:szCs w:val="21"/>
          <w:shd w:val="clear" w:color="auto" w:fill="FFFFFF"/>
          <w:lang w:val="zh-CN"/>
        </w:rPr>
        <w:t>月率领红五军主力赴井冈山，与毛泽东、朱德领导的红四军会师。</w:t>
      </w:r>
      <w:r>
        <w:rPr>
          <w:rFonts w:hint="default" w:ascii="Times New Roman" w:hAnsi="Times New Roman" w:cs="Times New Roman"/>
          <w:sz w:val="21"/>
          <w:szCs w:val="21"/>
          <w:shd w:val="clear" w:color="auto" w:fill="FFFFFF"/>
        </w:rPr>
        <w:t>1929</w:t>
      </w:r>
      <w:r>
        <w:rPr>
          <w:rFonts w:hint="default" w:ascii="Times New Roman" w:hAnsi="Times New Roman" w:cs="Times New Roman"/>
          <w:sz w:val="21"/>
          <w:szCs w:val="21"/>
          <w:shd w:val="clear" w:color="auto" w:fill="FFFFFF"/>
          <w:lang w:val="zh-CN"/>
        </w:rPr>
        <w:t>年初红四军主力向赣南、闽西进军后，留在井冈山坚持斗争。</w:t>
      </w:r>
      <w:r>
        <w:rPr>
          <w:rFonts w:hint="default" w:ascii="Times New Roman" w:hAnsi="Times New Roman" w:cs="Times New Roman"/>
          <w:sz w:val="21"/>
          <w:szCs w:val="21"/>
          <w:shd w:val="clear" w:color="auto" w:fill="FFFFFF"/>
        </w:rPr>
        <w:t>1930年6月任</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"https://baike.baidu.com/item/%E7%BA%A2%E4%B8%89%E5%86%9B%E5%9B%A2"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红三军团</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总指挥。</w:t>
      </w:r>
      <w:r>
        <w:rPr>
          <w:rFonts w:hint="default" w:ascii="Times New Roman" w:hAnsi="Times New Roman" w:cs="Times New Roman"/>
          <w:sz w:val="21"/>
          <w:szCs w:val="21"/>
          <w:shd w:val="clear" w:color="auto" w:fill="FFFFFF"/>
        </w:rPr>
        <w:t xml:space="preserve"> 1931年11</w:t>
      </w:r>
      <w:r>
        <w:rPr>
          <w:rFonts w:hint="default" w:ascii="Times New Roman" w:hAnsi="Times New Roman" w:cs="Times New Roman"/>
          <w:sz w:val="21"/>
          <w:szCs w:val="21"/>
          <w:shd w:val="clear" w:color="auto" w:fill="FFFFFF"/>
          <w:lang w:val="zh-CN"/>
        </w:rPr>
        <w:t>月任中央革命军事委员会副主席。他参与指挥了第一、第二、第三次反</w:t>
      </w:r>
      <w:r>
        <w:rPr>
          <w:rFonts w:hint="default" w:ascii="Times New Roman" w:hAnsi="Times New Roman" w:cs="Times New Roman"/>
          <w:sz w:val="21"/>
          <w:szCs w:val="21"/>
          <w:shd w:val="clear" w:color="auto" w:fill="FFFFFF"/>
        </w:rPr>
        <w:t>“</w:t>
      </w:r>
      <w:r>
        <w:rPr>
          <w:rFonts w:hint="default" w:ascii="Times New Roman" w:hAnsi="Times New Roman" w:cs="Times New Roman"/>
          <w:sz w:val="21"/>
          <w:szCs w:val="21"/>
          <w:shd w:val="clear" w:color="auto" w:fill="FFFFFF"/>
          <w:lang w:val="zh-CN"/>
        </w:rPr>
        <w:t>围剿</w:t>
      </w:r>
      <w:r>
        <w:rPr>
          <w:rFonts w:hint="default" w:ascii="Times New Roman" w:hAnsi="Times New Roman" w:cs="Times New Roman"/>
          <w:sz w:val="21"/>
          <w:szCs w:val="21"/>
          <w:shd w:val="clear" w:color="auto" w:fill="FFFFFF"/>
        </w:rPr>
        <w:t>”</w:t>
      </w:r>
      <w:r>
        <w:rPr>
          <w:rFonts w:hint="default" w:ascii="Times New Roman" w:hAnsi="Times New Roman" w:cs="Times New Roman"/>
          <w:sz w:val="21"/>
          <w:szCs w:val="21"/>
          <w:shd w:val="clear" w:color="auto" w:fill="FFFFFF"/>
          <w:lang w:val="zh-CN"/>
        </w:rPr>
        <w:t>。</w:t>
      </w:r>
      <w:r>
        <w:rPr>
          <w:rFonts w:hint="default" w:ascii="Times New Roman" w:hAnsi="Times New Roman" w:cs="Times New Roman"/>
          <w:sz w:val="21"/>
          <w:szCs w:val="21"/>
          <w:shd w:val="clear" w:color="auto" w:fill="FFFFFF"/>
        </w:rPr>
        <w:t>1935年9月</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"https://baike.baidu.com/item/%E4%BB%BB%E7%BA%A2%E5%86%9B"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任红军</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陕甘支队司令员。</w:t>
      </w:r>
      <w:r>
        <w:rPr>
          <w:rFonts w:hint="default" w:ascii="Times New Roman" w:hAnsi="Times New Roman" w:cs="Times New Roman"/>
          <w:sz w:val="21"/>
          <w:szCs w:val="21"/>
          <w:shd w:val="clear" w:color="auto" w:fill="FFFFFF"/>
        </w:rPr>
        <w:t>11</w:t>
      </w:r>
      <w:r>
        <w:rPr>
          <w:rFonts w:hint="default" w:ascii="Times New Roman" w:hAnsi="Times New Roman" w:cs="Times New Roman"/>
          <w:sz w:val="21"/>
          <w:szCs w:val="21"/>
          <w:shd w:val="clear" w:color="auto" w:fill="FFFFFF"/>
          <w:lang w:val="zh-CN"/>
        </w:rPr>
        <w:t>月任西北革命军事委员会副主席、红军第一方面军司令员，参与指挥了</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"https://baike.baidu.com/item/%E7%9B%B4%E7%BD%97%E9%95%87%E6%88%98%E5%BD%B9"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直罗镇战役</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rPr>
        <w:t>。</w:t>
      </w:r>
    </w:p>
    <w:p>
      <w:pPr>
        <w:pStyle w:val="16"/>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1"/>
          <w:szCs w:val="21"/>
          <w:shd w:val="clear" w:color="auto" w:fill="FFFFFF"/>
          <w:lang w:val="zh-CN"/>
        </w:rPr>
      </w:pPr>
      <w:r>
        <w:rPr>
          <w:rFonts w:hint="default" w:ascii="Times New Roman" w:hAnsi="Times New Roman" w:cs="Times New Roman"/>
          <w:sz w:val="21"/>
          <w:szCs w:val="21"/>
          <w:shd w:val="clear" w:color="auto" w:fill="FFFFFF"/>
          <w:lang w:val="zh-CN"/>
        </w:rPr>
        <w:t>抗日战争时期，任八路军副总指挥（第十八集团军副总司令），协助朱德指挥八路军深入敌后，开展游击战争，开辟华北抗日根据地。</w:t>
      </w:r>
      <w:r>
        <w:rPr>
          <w:rFonts w:hint="default" w:ascii="Times New Roman" w:hAnsi="Times New Roman" w:cs="Times New Roman"/>
          <w:sz w:val="21"/>
          <w:szCs w:val="21"/>
          <w:shd w:val="clear" w:color="auto" w:fill="FFFFFF"/>
        </w:rPr>
        <w:t>1940</w:t>
      </w:r>
      <w:r>
        <w:rPr>
          <w:rFonts w:hint="default" w:ascii="Times New Roman" w:hAnsi="Times New Roman" w:cs="Times New Roman"/>
          <w:sz w:val="21"/>
          <w:szCs w:val="21"/>
          <w:shd w:val="clear" w:color="auto" w:fill="FFFFFF"/>
          <w:lang w:val="zh-CN"/>
        </w:rPr>
        <w:t>年秋，在华北组织发动</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"https://baike.baidu.com/item/%E7%99%BE%E5%9B%A2%E5%A4%A7%E6%88%98"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百团大战</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，使日本侵略军受到沉重打击。</w:t>
      </w:r>
      <w:r>
        <w:rPr>
          <w:rFonts w:hint="default" w:ascii="Times New Roman" w:hAnsi="Times New Roman" w:cs="Times New Roman"/>
          <w:sz w:val="21"/>
          <w:szCs w:val="21"/>
          <w:shd w:val="clear" w:color="auto" w:fill="FFFFFF"/>
        </w:rPr>
        <w:t>1942年8月，任</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"https://baike.baidu.com/item/%E4%B8%AD%E5%85%B1%E4%B8%AD%E5%A4%AE%E5%8C%97%E6%96%B9%E5%B1%80"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中共中央北方局</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代理书记，</w:t>
      </w:r>
      <w:r>
        <w:rPr>
          <w:rFonts w:hint="default" w:ascii="Times New Roman" w:hAnsi="Times New Roman" w:cs="Times New Roman"/>
          <w:sz w:val="21"/>
          <w:szCs w:val="21"/>
          <w:shd w:val="clear" w:color="auto" w:fill="FFFFFF"/>
        </w:rPr>
        <w:t>1943年9</w:t>
      </w:r>
      <w:r>
        <w:rPr>
          <w:rFonts w:hint="default" w:ascii="Times New Roman" w:hAnsi="Times New Roman" w:cs="Times New Roman"/>
          <w:sz w:val="21"/>
          <w:szCs w:val="21"/>
          <w:shd w:val="clear" w:color="auto" w:fill="FFFFFF"/>
          <w:lang w:val="zh-CN"/>
        </w:rPr>
        <w:t>月回延安，协助毛泽东、朱德指挥华北敌后抗战。</w:t>
      </w:r>
      <w:r>
        <w:rPr>
          <w:rFonts w:hint="default" w:ascii="Times New Roman" w:hAnsi="Times New Roman" w:cs="Times New Roman"/>
          <w:sz w:val="21"/>
          <w:szCs w:val="21"/>
          <w:shd w:val="clear" w:color="auto" w:fill="FFFFFF"/>
        </w:rPr>
        <w:t>1945</w:t>
      </w:r>
      <w:r>
        <w:rPr>
          <w:rFonts w:hint="default" w:ascii="Times New Roman" w:hAnsi="Times New Roman" w:cs="Times New Roman"/>
          <w:sz w:val="21"/>
          <w:szCs w:val="21"/>
          <w:shd w:val="clear" w:color="auto" w:fill="FFFFFF"/>
          <w:lang w:val="zh-CN"/>
        </w:rPr>
        <w:t>年在中共七届一中全会上，当选为中共中央政治局委员，任中共</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"https://baike.baidu.com/item/%E4%B8%AD%E5%A4%AE%E5%86%9B%E4%BA%8B%E5%A7%94%E5%91%98%E4%BC%9A"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中央军事委员会</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副主席兼</w:t>
      </w:r>
      <w:r>
        <w:rPr>
          <w:rFonts w:hint="default" w:ascii="Times New Roman" w:hAnsi="Times New Roman" w:cs="Times New Roman"/>
          <w:sz w:val="21"/>
          <w:szCs w:val="21"/>
          <w:u w:val="double"/>
          <w:shd w:val="clear" w:color="auto" w:fill="FFFFFF"/>
          <w:lang w:val="zh-CN"/>
        </w:rPr>
        <w:t>总参谋长</w:t>
      </w:r>
      <w:r>
        <w:rPr>
          <w:rFonts w:hint="default" w:ascii="Times New Roman" w:hAnsi="Times New Roman" w:cs="Times New Roman"/>
          <w:sz w:val="21"/>
          <w:szCs w:val="21"/>
          <w:shd w:val="clear" w:color="auto" w:fill="FFFFFF"/>
          <w:lang w:val="zh-CN"/>
        </w:rPr>
        <w:t>。　</w:t>
      </w:r>
    </w:p>
    <w:p>
      <w:pPr>
        <w:pStyle w:val="16"/>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1"/>
          <w:szCs w:val="21"/>
          <w:shd w:val="clear" w:color="auto" w:fill="FFFFFF"/>
          <w:lang w:val="zh-CN"/>
        </w:rPr>
      </w:pPr>
      <w:r>
        <w:rPr>
          <w:rFonts w:hint="default" w:ascii="Times New Roman" w:hAnsi="Times New Roman" w:cs="Times New Roman"/>
          <w:sz w:val="21"/>
          <w:szCs w:val="21"/>
          <w:shd w:val="clear" w:color="auto" w:fill="FFFFFF"/>
          <w:lang w:val="zh-CN"/>
        </w:rPr>
        <w:t>解放战争时期，任中国人民解放军副总司令、西北野战军（后编为</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"https://baike.baidu.com/item/%E7%AC%AC%E4%B8%80%E9%87%8E%E6%88%98%E5%86%9B"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第一野战军</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）司令员兼政治委员。</w:t>
      </w:r>
    </w:p>
    <w:p>
      <w:pPr>
        <w:pStyle w:val="16"/>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等线" w:cs="Times New Roman"/>
          <w:sz w:val="21"/>
          <w:szCs w:val="21"/>
        </w:rPr>
      </w:pPr>
      <w:r>
        <w:rPr>
          <w:rFonts w:hint="default" w:ascii="Times New Roman" w:hAnsi="Times New Roman" w:cs="Times New Roman"/>
          <w:sz w:val="21"/>
          <w:szCs w:val="21"/>
          <w:shd w:val="clear" w:color="auto" w:fill="FFFFFF"/>
          <w:lang w:val="zh-CN"/>
        </w:rPr>
        <w:t>新中国成立后，任中央人民政府委员、人民革命军事委员会副主席、</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"https://baike.baidu.com/item/%E8%A5%BF%E5%8C%97%E5%86%9B"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西北军</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政委员会主席、中共中央西北局第一书记、西北军区司令员。</w:t>
      </w:r>
      <w:r>
        <w:rPr>
          <w:rFonts w:hint="default" w:ascii="Times New Roman" w:hAnsi="Times New Roman" w:cs="Times New Roman"/>
          <w:sz w:val="21"/>
          <w:szCs w:val="21"/>
          <w:shd w:val="clear" w:color="auto" w:fill="FFFFFF"/>
        </w:rPr>
        <w:t>1950年10</w:t>
      </w:r>
      <w:r>
        <w:rPr>
          <w:rFonts w:hint="default" w:ascii="Times New Roman" w:hAnsi="Times New Roman" w:cs="Times New Roman"/>
          <w:sz w:val="21"/>
          <w:szCs w:val="21"/>
          <w:shd w:val="clear" w:color="auto" w:fill="FFFFFF"/>
          <w:lang w:val="zh-CN"/>
        </w:rPr>
        <w:t>月，出任中国人民志愿军司令员兼政治委员，指挥</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"https://baike.baidu.com/item/%E4%B8%AD%E5%9B%BD%E4%BA%BA%E6%B0%91%E5%BF%97%E6%84%BF%E5%86%9B"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中国人民志愿军</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赴朝鲜作战。</w:t>
      </w:r>
      <w:r>
        <w:rPr>
          <w:rFonts w:hint="default" w:ascii="Times New Roman" w:hAnsi="Times New Roman" w:cs="Times New Roman"/>
          <w:sz w:val="21"/>
          <w:szCs w:val="21"/>
          <w:shd w:val="clear" w:color="auto" w:fill="FFFFFF"/>
        </w:rPr>
        <w:t>1954</w:t>
      </w:r>
      <w:r>
        <w:rPr>
          <w:rFonts w:hint="default" w:ascii="Times New Roman" w:hAnsi="Times New Roman" w:cs="Times New Roman"/>
          <w:sz w:val="21"/>
          <w:szCs w:val="21"/>
          <w:shd w:val="clear" w:color="auto" w:fill="FFFFFF"/>
          <w:lang w:val="zh-CN"/>
        </w:rPr>
        <w:t>年后任国务院副总理兼国防部长、国防委员会副主席</w:t>
      </w:r>
      <w:r>
        <w:rPr>
          <w:rFonts w:hint="default" w:ascii="Times New Roman" w:hAnsi="Times New Roman" w:cs="Times New Roman"/>
          <w:sz w:val="21"/>
          <w:szCs w:val="21"/>
          <w:shd w:val="clear" w:color="auto" w:fill="FFFFFF"/>
          <w:lang w:val="zh-CN"/>
        </w:rPr>
        <w:t>。</w:t>
      </w:r>
      <w:r>
        <w:rPr>
          <w:rFonts w:hint="default" w:ascii="Times New Roman" w:hAnsi="Times New Roman" w:cs="Times New Roman"/>
          <w:sz w:val="21"/>
          <w:szCs w:val="21"/>
          <w:shd w:val="clear" w:color="auto" w:fill="FFFFFF"/>
        </w:rPr>
        <w:t>1959年7</w:t>
      </w:r>
      <w:r>
        <w:rPr>
          <w:rFonts w:hint="default" w:ascii="Times New Roman" w:hAnsi="Times New Roman" w:cs="Times New Roman"/>
          <w:sz w:val="21"/>
          <w:szCs w:val="21"/>
          <w:shd w:val="clear" w:color="auto" w:fill="FFFFFF"/>
          <w:lang w:val="zh-CN"/>
        </w:rPr>
        <w:t>月，在</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"https://baike.baidu.com/item/%E5%BA%90%E5%B1%B1%E4%BC%9A%E8%AE%AE"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庐山会议</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期间，因为反对</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"https://baike.baidu.com/item/%E5%A4%A7%E8%B7%83%E8%BF%9B"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大跃进</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和</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"https://baike.baidu.com/item/%E4%BA%BA%E6%B0%91%E5%85%AC%E7%A4%BE%E5%8C%96"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TW" w:eastAsia="zh-TW"/>
        </w:rPr>
        <w:t>人民公社化</w:t>
      </w:r>
      <w:r>
        <w:rPr>
          <w:rFonts w:hint="default" w:ascii="Times New Roman" w:hAnsi="Times New Roman" w:cs="Times New Roman"/>
          <w:sz w:val="21"/>
          <w:szCs w:val="21"/>
          <w:shd w:val="clear" w:color="auto" w:fill="FFFFFF"/>
          <w:lang w:val="zh-TW" w:eastAsia="zh-TW"/>
        </w:rPr>
        <w:fldChar w:fldCharType="end"/>
      </w:r>
      <w:r>
        <w:rPr>
          <w:rFonts w:hint="default" w:ascii="Times New Roman" w:hAnsi="Times New Roman" w:cs="Times New Roman"/>
          <w:sz w:val="21"/>
          <w:szCs w:val="21"/>
          <w:shd w:val="clear" w:color="auto" w:fill="FFFFFF"/>
          <w:lang w:val="zh-TW" w:eastAsia="zh-TW"/>
        </w:rPr>
        <w:t>的</w:t>
      </w:r>
      <w:r>
        <w:rPr>
          <w:rFonts w:hint="default" w:ascii="Times New Roman" w:hAnsi="Times New Roman" w:cs="Times New Roman"/>
          <w:sz w:val="21"/>
          <w:szCs w:val="21"/>
          <w:shd w:val="clear" w:color="auto" w:fill="FFFFFF"/>
        </w:rPr>
        <w:t>“左”</w:t>
      </w:r>
      <w:r>
        <w:rPr>
          <w:rFonts w:hint="default" w:ascii="Times New Roman" w:hAnsi="Times New Roman" w:cs="Times New Roman"/>
          <w:sz w:val="21"/>
          <w:szCs w:val="21"/>
          <w:shd w:val="clear" w:color="auto" w:fill="FFFFFF"/>
          <w:lang w:val="zh-CN"/>
        </w:rPr>
        <w:t>倾错误，免去</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"https://baike.baidu.com/item/%E5%9B%BD%E9%98%B2%E9%83%A8%E9%95%BF"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国防部长</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职务。</w:t>
      </w:r>
    </w:p>
    <w:p>
      <w:pPr>
        <w:pStyle w:val="16"/>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Verdana" w:cs="Times New Roman"/>
          <w:sz w:val="21"/>
          <w:szCs w:val="21"/>
          <w:shd w:val="clear" w:color="auto" w:fill="FFFFFF"/>
        </w:rPr>
      </w:pPr>
      <w:r>
        <w:rPr>
          <w:rFonts w:hint="default" w:ascii="Times New Roman" w:hAnsi="Times New Roman" w:cs="Times New Roman"/>
          <w:sz w:val="21"/>
          <w:szCs w:val="21"/>
          <w:shd w:val="clear" w:color="auto" w:fill="FFFFFF"/>
          <w:lang w:val="ja-JP" w:eastAsia="ja-JP"/>
        </w:rPr>
        <w:t>林彪</w:t>
      </w:r>
      <w:r>
        <w:rPr>
          <w:rFonts w:hint="default" w:ascii="Times New Roman" w:hAnsi="Times New Roman" w:cs="Times New Roman"/>
          <w:sz w:val="21"/>
          <w:szCs w:val="21"/>
          <w:shd w:val="clear" w:color="auto" w:fill="FFFFFF"/>
        </w:rPr>
        <w:t>（</w:t>
      </w:r>
      <w:r>
        <w:rPr>
          <w:rFonts w:hint="default" w:ascii="Times New Roman" w:hAnsi="Times New Roman" w:cs="Times New Roman"/>
          <w:b/>
          <w:bCs/>
          <w:sz w:val="21"/>
          <w:szCs w:val="21"/>
          <w:shd w:val="clear" w:color="auto" w:fill="FFFFFF"/>
        </w:rPr>
        <w:t>1907</w:t>
      </w:r>
      <w:r>
        <w:rPr>
          <w:rFonts w:hint="default" w:ascii="Times New Roman" w:hAnsi="Times New Roman" w:cs="Times New Roman"/>
          <w:sz w:val="21"/>
          <w:szCs w:val="21"/>
          <w:shd w:val="clear" w:color="auto" w:fill="FFFFFF"/>
        </w:rPr>
        <w:t>－</w:t>
      </w:r>
      <w:r>
        <w:rPr>
          <w:rFonts w:hint="default" w:ascii="Times New Roman" w:hAnsi="Times New Roman" w:cs="Times New Roman"/>
          <w:b/>
          <w:bCs/>
          <w:sz w:val="21"/>
          <w:szCs w:val="21"/>
          <w:shd w:val="clear" w:color="auto" w:fill="FFFFFF"/>
        </w:rPr>
        <w:t>1971</w:t>
      </w:r>
      <w:r>
        <w:rPr>
          <w:rFonts w:hint="default" w:ascii="Times New Roman" w:hAnsi="Times New Roman" w:cs="Times New Roman"/>
          <w:sz w:val="21"/>
          <w:szCs w:val="21"/>
          <w:shd w:val="clear" w:color="auto" w:fill="FFFFFF"/>
        </w:rPr>
        <w:t>）</w:t>
      </w:r>
    </w:p>
    <w:p>
      <w:pPr>
        <w:pStyle w:val="16"/>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1"/>
          <w:szCs w:val="21"/>
          <w:shd w:val="clear" w:color="auto" w:fill="FFFFFF"/>
          <w:lang w:val="zh-CN"/>
        </w:rPr>
      </w:pPr>
      <w:r>
        <w:rPr>
          <w:rFonts w:hint="default" w:ascii="Times New Roman" w:hAnsi="Times New Roman" w:cs="Times New Roman"/>
          <w:sz w:val="21"/>
          <w:szCs w:val="21"/>
          <w:shd w:val="clear" w:color="auto" w:fill="FFFFFF"/>
        </w:rPr>
        <w:t>1923年6月加入</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"https://baike.baidu.com/item/%E4%B8%AD%E5%9B%BD%E7%A4%BE%E4%BC%9A%E4%B8%BB%E4%B9%89%E9%9D%92%E5%B9%B4%E5%9B%A2"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中国社会主义青年团</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rPr>
        <w:t>。1925</w:t>
      </w:r>
      <w:r>
        <w:rPr>
          <w:rFonts w:hint="default" w:ascii="Times New Roman" w:hAnsi="Times New Roman" w:cs="Times New Roman"/>
          <w:sz w:val="21"/>
          <w:szCs w:val="21"/>
          <w:shd w:val="clear" w:color="auto" w:fill="FFFFFF"/>
          <w:lang w:val="zh-CN"/>
        </w:rPr>
        <w:t>年考入黄埔军校第四期，同年转入中国共产党。</w:t>
      </w:r>
      <w:r>
        <w:rPr>
          <w:rFonts w:hint="default" w:ascii="Times New Roman" w:hAnsi="Times New Roman" w:cs="Times New Roman"/>
          <w:sz w:val="21"/>
          <w:szCs w:val="21"/>
          <w:shd w:val="clear" w:color="auto" w:fill="FFFFFF"/>
        </w:rPr>
        <w:t>1926年10</w:t>
      </w:r>
      <w:r>
        <w:rPr>
          <w:rFonts w:hint="default" w:ascii="Times New Roman" w:hAnsi="Times New Roman" w:cs="Times New Roman"/>
          <w:sz w:val="21"/>
          <w:szCs w:val="21"/>
          <w:shd w:val="clear" w:color="auto" w:fill="FFFFFF"/>
          <w:lang w:val="zh-CN"/>
        </w:rPr>
        <w:t>月毕业后国民革命军叶挺独立团任排长，参加了北伐战争。</w:t>
      </w:r>
      <w:r>
        <w:rPr>
          <w:rFonts w:hint="default" w:ascii="Times New Roman" w:hAnsi="Times New Roman" w:cs="Times New Roman"/>
          <w:sz w:val="21"/>
          <w:szCs w:val="21"/>
          <w:shd w:val="clear" w:color="auto" w:fill="FFFFFF"/>
        </w:rPr>
        <w:t>1927年8</w:t>
      </w:r>
      <w:r>
        <w:rPr>
          <w:rFonts w:hint="default" w:ascii="Times New Roman" w:hAnsi="Times New Roman" w:cs="Times New Roman"/>
          <w:sz w:val="21"/>
          <w:szCs w:val="21"/>
          <w:shd w:val="clear" w:color="auto" w:fill="FFFFFF"/>
          <w:lang w:val="zh-CN"/>
        </w:rPr>
        <w:t>月参加南昌起义。起义军在广东</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"https://baike.baidu.com/item/%E6%BD%AE%E6%B1%95%E5%9C%B0%E5%8C%BA"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潮汕地区</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失败后，随朱德、陈毅转战闽粤赣湘边界。</w:t>
      </w:r>
      <w:r>
        <w:rPr>
          <w:rFonts w:hint="default" w:ascii="Times New Roman" w:hAnsi="Times New Roman" w:cs="Times New Roman"/>
          <w:sz w:val="21"/>
          <w:szCs w:val="21"/>
          <w:shd w:val="clear" w:color="auto" w:fill="FFFFFF"/>
        </w:rPr>
        <w:t>1928年1</w:t>
      </w:r>
      <w:r>
        <w:rPr>
          <w:rFonts w:hint="default" w:ascii="Times New Roman" w:hAnsi="Times New Roman" w:cs="Times New Roman"/>
          <w:sz w:val="21"/>
          <w:szCs w:val="21"/>
          <w:shd w:val="clear" w:color="auto" w:fill="FFFFFF"/>
          <w:lang w:val="zh-CN"/>
        </w:rPr>
        <w:t>月参加湘南起义。同年</w:t>
      </w:r>
      <w:r>
        <w:rPr>
          <w:rFonts w:hint="default" w:ascii="Times New Roman" w:hAnsi="Times New Roman" w:cs="Times New Roman"/>
          <w:sz w:val="21"/>
          <w:szCs w:val="21"/>
          <w:shd w:val="clear" w:color="auto" w:fill="FFFFFF"/>
        </w:rPr>
        <w:t>4</w:t>
      </w:r>
      <w:r>
        <w:rPr>
          <w:rFonts w:hint="default" w:ascii="Times New Roman" w:hAnsi="Times New Roman" w:cs="Times New Roman"/>
          <w:sz w:val="21"/>
          <w:szCs w:val="21"/>
          <w:shd w:val="clear" w:color="auto" w:fill="FFFFFF"/>
          <w:lang w:val="zh-CN"/>
        </w:rPr>
        <w:t>月随部队上井冈山，先后任红军第四军二十八团营长、团长。</w:t>
      </w:r>
      <w:r>
        <w:rPr>
          <w:rFonts w:hint="default" w:ascii="Times New Roman" w:hAnsi="Times New Roman" w:cs="Times New Roman"/>
          <w:sz w:val="21"/>
          <w:szCs w:val="21"/>
          <w:shd w:val="clear" w:color="auto" w:fill="FFFFFF"/>
        </w:rPr>
        <w:t>1929年1</w:t>
      </w:r>
      <w:r>
        <w:rPr>
          <w:rFonts w:hint="default" w:ascii="Times New Roman" w:hAnsi="Times New Roman" w:cs="Times New Roman"/>
          <w:sz w:val="21"/>
          <w:szCs w:val="21"/>
          <w:shd w:val="clear" w:color="auto" w:fill="FFFFFF"/>
          <w:lang w:val="zh-CN"/>
        </w:rPr>
        <w:t>月随军挺进赣南、闽西，</w:t>
      </w:r>
      <w:r>
        <w:rPr>
          <w:rFonts w:hint="default" w:ascii="Times New Roman" w:hAnsi="Times New Roman" w:cs="Times New Roman"/>
          <w:sz w:val="21"/>
          <w:szCs w:val="21"/>
          <w:shd w:val="clear" w:color="auto" w:fill="FFFFFF"/>
        </w:rPr>
        <w:t>3</w:t>
      </w:r>
      <w:r>
        <w:rPr>
          <w:rFonts w:hint="default" w:ascii="Times New Roman" w:hAnsi="Times New Roman" w:cs="Times New Roman"/>
          <w:sz w:val="21"/>
          <w:szCs w:val="21"/>
          <w:shd w:val="clear" w:color="auto" w:fill="FFFFFF"/>
          <w:lang w:val="zh-CN"/>
        </w:rPr>
        <w:t>月任红四军第一</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"https://baike.baidu.com/item/%E7%BA%B5%E9%98%9F"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纵队</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司令员。</w:t>
      </w:r>
      <w:r>
        <w:rPr>
          <w:rFonts w:hint="default" w:ascii="Times New Roman" w:hAnsi="Times New Roman" w:cs="Times New Roman"/>
          <w:sz w:val="21"/>
          <w:szCs w:val="21"/>
          <w:shd w:val="clear" w:color="auto" w:fill="FFFFFF"/>
        </w:rPr>
        <w:t>1930年6</w:t>
      </w:r>
      <w:r>
        <w:rPr>
          <w:rFonts w:hint="default" w:ascii="Times New Roman" w:hAnsi="Times New Roman" w:cs="Times New Roman"/>
          <w:sz w:val="21"/>
          <w:szCs w:val="21"/>
          <w:shd w:val="clear" w:color="auto" w:fill="FFFFFF"/>
          <w:lang w:val="zh-CN"/>
        </w:rPr>
        <w:t>月任红四军军长。遵义会议后指挥所部参加四渡赤水、巧渡</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"https://baike.baidu.com/item/%E9%87%91%E6%B2%99%E6%B1%9F"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金沙江</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、强渡</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"https://baike.baidu.com/item/%E5%A4%A7%E6%B8%A1%E6%B2%B3"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ja-JP" w:eastAsia="ja-JP"/>
        </w:rPr>
        <w:t>大渡河</w:t>
      </w:r>
      <w:r>
        <w:rPr>
          <w:rFonts w:hint="default" w:ascii="Times New Roman" w:hAnsi="Times New Roman" w:cs="Times New Roman"/>
          <w:sz w:val="21"/>
          <w:szCs w:val="21"/>
          <w:shd w:val="clear" w:color="auto" w:fill="FFFFFF"/>
          <w:lang w:val="ja-JP" w:eastAsia="ja-JP"/>
        </w:rPr>
        <w:fldChar w:fldCharType="end"/>
      </w:r>
      <w:r>
        <w:rPr>
          <w:rFonts w:hint="default" w:ascii="Times New Roman" w:hAnsi="Times New Roman" w:cs="Times New Roman"/>
          <w:sz w:val="21"/>
          <w:szCs w:val="21"/>
          <w:shd w:val="clear" w:color="auto" w:fill="FFFFFF"/>
        </w:rPr>
        <w:t>、</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"https://baike.baidu.com/item/%E9%A3%9E%E5%A4%BA%E6%B3%B8%E5%AE%9A%E6%A1%A5"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飞夺泸定桥</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等作战。同年</w:t>
      </w:r>
      <w:r>
        <w:rPr>
          <w:rFonts w:hint="default" w:ascii="Times New Roman" w:hAnsi="Times New Roman" w:cs="Times New Roman"/>
          <w:sz w:val="21"/>
          <w:szCs w:val="21"/>
          <w:shd w:val="clear" w:color="auto" w:fill="FFFFFF"/>
        </w:rPr>
        <w:t>9</w:t>
      </w:r>
      <w:r>
        <w:rPr>
          <w:rFonts w:hint="default" w:ascii="Times New Roman" w:hAnsi="Times New Roman" w:cs="Times New Roman"/>
          <w:sz w:val="21"/>
          <w:szCs w:val="21"/>
          <w:shd w:val="clear" w:color="auto" w:fill="FFFFFF"/>
          <w:lang w:val="zh-CN"/>
        </w:rPr>
        <w:t>月任陕甘支队副司令员兼第一纵队司令员，到达陕北后率部参加了直罗镇战役和</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"https://baike.baidu.com/item/%E4%B8%9C%E5%BE%81%E6%88%98%E5%BD%B9"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东征战役</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rPr>
        <w:t>。</w:t>
      </w:r>
      <w:r>
        <w:rPr>
          <w:rFonts w:hint="default" w:ascii="Times New Roman" w:hAnsi="Times New Roman" w:cs="Times New Roman"/>
          <w:sz w:val="21"/>
          <w:szCs w:val="21"/>
          <w:shd w:val="clear" w:color="auto" w:fill="FFFFFF"/>
          <w:lang w:val="zh-CN"/>
        </w:rPr>
        <w:t>抗战爆发后任八路军第</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"https://baike.baidu.com/item/115%E5%B8%88"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rPr>
        <w:t>115</w:t>
      </w:r>
      <w:r>
        <w:rPr>
          <w:rFonts w:hint="default" w:ascii="Times New Roman" w:hAnsi="Times New Roman" w:cs="Times New Roman"/>
          <w:sz w:val="21"/>
          <w:szCs w:val="21"/>
          <w:shd w:val="clear" w:color="auto" w:fill="FFFFFF"/>
          <w:lang w:val="zh-CN"/>
        </w:rPr>
        <w:t>师</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师长，率部挺进华北前线，同</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"https://baike.baidu.com/item/%E8%81%82%E8%8D%A3%E8%87%BB"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聂荣臻</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指挥了</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"https://baike.baidu.com/item/%E5%B9%B3%E5%9E%8B%E5%85%B3%E6%88%98%E6%96%97"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平型关战斗</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rPr>
        <w:t>。</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"https://baike.baidu.com/item/%E8%BE%BD%E6%B2%88%E6%88%98%E5%BD%B9"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辽沈战役</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等重要战役，与罗荣桓、聂荣臻一起指挥</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"https://baike.baidu.com/item/%E5%B9%B3%E6%B4%A5%E6%88%98%E5%BD%B9"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平津战役</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w:t>
      </w:r>
      <w:r>
        <w:rPr>
          <w:rFonts w:hint="default" w:ascii="Times New Roman" w:hAnsi="Times New Roman" w:cs="Times New Roman"/>
          <w:sz w:val="21"/>
          <w:szCs w:val="21"/>
          <w:shd w:val="clear" w:color="auto" w:fill="FFFFFF"/>
        </w:rPr>
        <w:t>1949年3</w:t>
      </w:r>
      <w:r>
        <w:rPr>
          <w:rFonts w:hint="default" w:ascii="Times New Roman" w:hAnsi="Times New Roman" w:cs="Times New Roman"/>
          <w:sz w:val="21"/>
          <w:szCs w:val="21"/>
          <w:shd w:val="clear" w:color="auto" w:fill="FFFFFF"/>
          <w:lang w:val="zh-CN"/>
        </w:rPr>
        <w:t>月起任第四野战军司令员等职</w:t>
      </w:r>
      <w:r>
        <w:rPr>
          <w:rFonts w:hint="default" w:ascii="Times New Roman" w:hAnsi="Times New Roman" w:cs="Times New Roman"/>
          <w:sz w:val="21"/>
          <w:szCs w:val="21"/>
          <w:shd w:val="clear" w:color="auto" w:fill="FFFFFF"/>
          <w:lang w:val="zh-CN"/>
        </w:rPr>
        <w:t>。</w:t>
      </w:r>
      <w:r>
        <w:rPr>
          <w:rFonts w:hint="default" w:ascii="Times New Roman" w:hAnsi="Times New Roman" w:cs="Times New Roman"/>
          <w:sz w:val="21"/>
          <w:szCs w:val="21"/>
          <w:shd w:val="clear" w:color="auto" w:fill="FFFFFF"/>
          <w:lang w:val="zh-CN"/>
        </w:rPr>
        <w:t>新中国成立后，先后任中南军政委员会主席、</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"https://baike.baidu.com/item/%E4%B8%AD%E5%8D%97%E5%86%9B%E5%8C%BA"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中南军区</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兼第四野战军司令员、国防委员会副主席、国防部部长、中央军委副主席等职。</w:t>
      </w:r>
    </w:p>
    <w:p>
      <w:pPr>
        <w:pStyle w:val="16"/>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Arial" w:cs="Times New Roman"/>
          <w:sz w:val="21"/>
          <w:szCs w:val="21"/>
          <w:shd w:val="clear" w:color="auto" w:fill="FFFFFF"/>
        </w:rPr>
      </w:pPr>
      <w:r>
        <w:rPr>
          <w:rFonts w:hint="default" w:ascii="Times New Roman" w:hAnsi="Times New Roman" w:cs="Times New Roman"/>
          <w:sz w:val="21"/>
          <w:szCs w:val="21"/>
          <w:shd w:val="clear" w:color="auto" w:fill="FFFFFF"/>
          <w:lang w:val="zh-CN"/>
        </w:rPr>
        <w:t>刘伯承</w:t>
      </w:r>
      <w:r>
        <w:rPr>
          <w:rFonts w:hint="default" w:ascii="Times New Roman" w:hAnsi="Times New Roman" w:cs="Times New Roman"/>
          <w:sz w:val="21"/>
          <w:szCs w:val="21"/>
          <w:shd w:val="clear" w:color="auto" w:fill="FFFFFF"/>
        </w:rPr>
        <w:t>（</w:t>
      </w:r>
      <w:r>
        <w:rPr>
          <w:rFonts w:hint="default" w:ascii="Times New Roman" w:hAnsi="Times New Roman" w:cs="Times New Roman"/>
          <w:b/>
          <w:bCs/>
          <w:sz w:val="21"/>
          <w:szCs w:val="21"/>
          <w:shd w:val="clear" w:color="auto" w:fill="FFFFFF"/>
        </w:rPr>
        <w:t>1892</w:t>
      </w:r>
      <w:r>
        <w:rPr>
          <w:rFonts w:hint="default" w:ascii="Times New Roman" w:hAnsi="Times New Roman" w:cs="Times New Roman"/>
          <w:sz w:val="21"/>
          <w:szCs w:val="21"/>
          <w:shd w:val="clear" w:color="auto" w:fill="FFFFFF"/>
        </w:rPr>
        <w:t>－</w:t>
      </w:r>
      <w:r>
        <w:rPr>
          <w:rFonts w:hint="default" w:ascii="Times New Roman" w:hAnsi="Times New Roman" w:cs="Times New Roman"/>
          <w:b/>
          <w:bCs/>
          <w:sz w:val="21"/>
          <w:szCs w:val="21"/>
          <w:shd w:val="clear" w:color="auto" w:fill="FFFFFF"/>
        </w:rPr>
        <w:t>1986</w:t>
      </w:r>
      <w:r>
        <w:rPr>
          <w:rFonts w:hint="default" w:ascii="Times New Roman" w:hAnsi="Times New Roman" w:cs="Times New Roman"/>
          <w:sz w:val="21"/>
          <w:szCs w:val="21"/>
          <w:shd w:val="clear" w:color="auto" w:fill="FFFFFF"/>
        </w:rPr>
        <w:t>）</w:t>
      </w:r>
    </w:p>
    <w:p>
      <w:pPr>
        <w:pStyle w:val="16"/>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等线" w:cs="Times New Roman"/>
          <w:sz w:val="21"/>
          <w:szCs w:val="21"/>
        </w:rPr>
      </w:pPr>
      <w:r>
        <w:rPr>
          <w:rFonts w:hint="default" w:ascii="Times New Roman" w:hAnsi="Times New Roman" w:cs="Times New Roman"/>
          <w:sz w:val="21"/>
          <w:szCs w:val="21"/>
          <w:shd w:val="clear" w:color="auto" w:fill="FFFFFF"/>
          <w:lang w:val="zh-CN"/>
        </w:rPr>
        <w:t>被誉为</w:t>
      </w:r>
      <w:r>
        <w:rPr>
          <w:rFonts w:hint="default" w:ascii="Times New Roman" w:hAnsi="Times New Roman" w:cs="Times New Roman"/>
          <w:sz w:val="21"/>
          <w:szCs w:val="21"/>
          <w:shd w:val="clear" w:color="auto" w:fill="FFFFFF"/>
        </w:rPr>
        <w:t>“</w:t>
      </w:r>
      <w:r>
        <w:rPr>
          <w:rFonts w:hint="default" w:ascii="Times New Roman" w:hAnsi="Times New Roman" w:cs="Times New Roman"/>
          <w:sz w:val="21"/>
          <w:szCs w:val="21"/>
          <w:shd w:val="clear" w:color="auto" w:fill="FFFFFF"/>
          <w:lang w:val="zh-CN"/>
        </w:rPr>
        <w:t>军神</w:t>
      </w:r>
      <w:r>
        <w:rPr>
          <w:rFonts w:hint="default" w:ascii="Times New Roman" w:hAnsi="Times New Roman" w:cs="Times New Roman"/>
          <w:sz w:val="21"/>
          <w:szCs w:val="21"/>
          <w:shd w:val="clear" w:color="auto" w:fill="FFFFFF"/>
        </w:rPr>
        <w:t>”。1926</w:t>
      </w:r>
      <w:r>
        <w:rPr>
          <w:rFonts w:hint="default" w:ascii="Times New Roman" w:hAnsi="Times New Roman" w:cs="Times New Roman"/>
          <w:sz w:val="21"/>
          <w:szCs w:val="21"/>
          <w:shd w:val="clear" w:color="auto" w:fill="FFFFFF"/>
          <w:lang w:val="zh-CN"/>
        </w:rPr>
        <w:t>年加入中国共产党。北伐战争时期，任国民革命军四川各路总指挥。</w:t>
      </w:r>
      <w:r>
        <w:rPr>
          <w:rFonts w:hint="default" w:ascii="Times New Roman" w:hAnsi="Times New Roman" w:cs="Times New Roman"/>
          <w:sz w:val="21"/>
          <w:szCs w:val="21"/>
          <w:shd w:val="clear" w:color="auto" w:fill="FFFFFF"/>
        </w:rPr>
        <w:t>1927</w:t>
      </w:r>
      <w:r>
        <w:rPr>
          <w:rFonts w:hint="default" w:ascii="Times New Roman" w:hAnsi="Times New Roman" w:cs="Times New Roman"/>
          <w:sz w:val="21"/>
          <w:szCs w:val="21"/>
          <w:shd w:val="clear" w:color="auto" w:fill="FFFFFF"/>
          <w:lang w:val="zh-CN"/>
        </w:rPr>
        <w:t>年参加领导了</w:t>
      </w:r>
      <w:r>
        <w:rPr>
          <w:rFonts w:hint="default" w:ascii="Times New Roman" w:hAnsi="Times New Roman" w:cs="Times New Roman"/>
          <w:sz w:val="21"/>
          <w:szCs w:val="21"/>
          <w:shd w:val="clear" w:color="auto" w:fill="FFFFFF"/>
        </w:rPr>
        <w:t>“</w:t>
      </w:r>
      <w:r>
        <w:rPr>
          <w:rFonts w:hint="default" w:ascii="Times New Roman" w:hAnsi="Times New Roman" w:cs="Times New Roman"/>
          <w:sz w:val="21"/>
          <w:szCs w:val="21"/>
          <w:shd w:val="clear" w:color="auto" w:fill="FFFFFF"/>
          <w:lang w:val="zh-CN"/>
        </w:rPr>
        <w:t>八一</w:t>
      </w:r>
      <w:r>
        <w:rPr>
          <w:rFonts w:hint="default" w:ascii="Times New Roman" w:hAnsi="Times New Roman" w:cs="Times New Roman"/>
          <w:sz w:val="21"/>
          <w:szCs w:val="21"/>
          <w:shd w:val="clear" w:color="auto" w:fill="FFFFFF"/>
        </w:rPr>
        <w:t>”</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"https://baike.baidu.com/item/%E5%8D%97%E6%98%8C%E8%B5%B7%E4%B9%89"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南昌起义</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，任中共前敌委员会参谋团参谋长。</w:t>
      </w:r>
      <w:r>
        <w:rPr>
          <w:rFonts w:hint="default" w:ascii="Times New Roman" w:hAnsi="Times New Roman" w:cs="Times New Roman"/>
          <w:sz w:val="21"/>
          <w:szCs w:val="21"/>
          <w:shd w:val="clear" w:color="auto" w:fill="FFFFFF"/>
        </w:rPr>
        <w:t>1930</w:t>
      </w:r>
      <w:r>
        <w:rPr>
          <w:rFonts w:hint="default" w:ascii="Times New Roman" w:hAnsi="Times New Roman" w:cs="Times New Roman"/>
          <w:sz w:val="21"/>
          <w:szCs w:val="21"/>
          <w:shd w:val="clear" w:color="auto" w:fill="FFFFFF"/>
          <w:lang w:val="zh-CN"/>
        </w:rPr>
        <w:t>年</w:t>
      </w:r>
      <w:r>
        <w:rPr>
          <w:rFonts w:hint="default" w:ascii="Times New Roman" w:hAnsi="Times New Roman" w:eastAsia="宋体" w:cs="Times New Roman"/>
          <w:sz w:val="21"/>
          <w:szCs w:val="21"/>
          <w:shd w:val="clear" w:color="auto" w:fill="FFFFFF"/>
          <w:lang w:val="en-US" w:eastAsia="zh-CN"/>
        </w:rPr>
        <w:t>苏联学习</w:t>
      </w:r>
      <w:r>
        <w:rPr>
          <w:rFonts w:hint="default" w:ascii="Times New Roman" w:hAnsi="Times New Roman" w:cs="Times New Roman"/>
          <w:sz w:val="21"/>
          <w:szCs w:val="21"/>
          <w:shd w:val="clear" w:color="auto" w:fill="FFFFFF"/>
          <w:lang w:val="zh-CN"/>
        </w:rPr>
        <w:t>回国。</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"https://baike.baidu.com/item/%E5%9C%9F%E5%9C%B0%E9%9D%A9%E5%91%BD%E6%88%98%E4%BA%89"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土地革命战争</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时期，任中央革命军事委员会总参谋长兼</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"https://baike.baidu.com/item/%E4%B8%AD%E5%A4%AE%E7%BA%B5%E9%98%9F"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中央纵队</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司令员，</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"https://baike.baidu.com/item/%E4%B8%AD%E5%A4%AE%E7%BA%A2%E5%86%9B"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中央红军</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先遣队司令，</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"https://baike.baidu.com/item/%E4%B8%AD%E5%A4%AE%E9%9D%A9%E5%91%BD%E5%86%9B%E4%BA%8B%E5%A7%94%E5%91%98%E4%BC%9A"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中央革命军事委员会</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总参谋长，红军大学副校长，中央援西军司令员。参加了长征。抗日战争时期，任八路军</w:t>
      </w:r>
      <w:r>
        <w:rPr>
          <w:rFonts w:hint="default" w:ascii="Times New Roman" w:hAnsi="Times New Roman" w:cs="Times New Roman"/>
          <w:sz w:val="21"/>
          <w:szCs w:val="21"/>
          <w:shd w:val="clear" w:color="auto" w:fill="FFFFFF"/>
        </w:rPr>
        <w:t>129</w:t>
      </w:r>
      <w:r>
        <w:rPr>
          <w:rFonts w:hint="default" w:ascii="Times New Roman" w:hAnsi="Times New Roman" w:cs="Times New Roman"/>
          <w:sz w:val="21"/>
          <w:szCs w:val="21"/>
          <w:shd w:val="clear" w:color="auto" w:fill="FFFFFF"/>
          <w:lang w:val="zh-CN"/>
        </w:rPr>
        <w:t>师师长，</w:t>
      </w:r>
      <w:r>
        <w:rPr>
          <w:rFonts w:hint="default" w:ascii="Times New Roman" w:hAnsi="Times New Roman" w:cs="Times New Roman"/>
          <w:sz w:val="21"/>
          <w:szCs w:val="21"/>
          <w:shd w:val="clear" w:color="auto" w:fill="FFFFFF"/>
        </w:rPr>
        <w:t>1940</w:t>
      </w:r>
      <w:r>
        <w:rPr>
          <w:rFonts w:hint="default" w:ascii="Times New Roman" w:hAnsi="Times New Roman" w:cs="Times New Roman"/>
          <w:sz w:val="21"/>
          <w:szCs w:val="21"/>
          <w:shd w:val="clear" w:color="auto" w:fill="FFFFFF"/>
          <w:lang w:val="zh-CN"/>
        </w:rPr>
        <w:t>年率部参加百团大战</w:t>
      </w:r>
      <w:r>
        <w:rPr>
          <w:rFonts w:hint="default" w:ascii="Times New Roman" w:hAnsi="Times New Roman" w:cs="Times New Roman"/>
          <w:sz w:val="21"/>
          <w:szCs w:val="21"/>
          <w:shd w:val="clear" w:color="auto" w:fill="FFFFFF"/>
          <w:lang w:val="zh-CN"/>
        </w:rPr>
        <w:t>。</w:t>
      </w:r>
      <w:r>
        <w:rPr>
          <w:rFonts w:hint="default" w:ascii="Times New Roman" w:hAnsi="Times New Roman" w:cs="Times New Roman"/>
          <w:sz w:val="21"/>
          <w:szCs w:val="21"/>
          <w:shd w:val="clear" w:color="auto" w:fill="FFFFFF"/>
          <w:lang w:val="zh-CN"/>
        </w:rPr>
        <w:t>解放战争时期，任</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"https://baike.baidu.com/item/%E6%99%8B%E5%86%80%E9%B2%81%E8%B1%AB"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晋冀鲁豫</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军区司令员，</w:t>
      </w:r>
      <w:r>
        <w:rPr>
          <w:rFonts w:hint="default" w:ascii="Times New Roman" w:hAnsi="Times New Roman" w:cs="Times New Roman"/>
          <w:sz w:val="21"/>
          <w:szCs w:val="21"/>
          <w:shd w:val="clear" w:color="auto" w:fill="FFFFFF"/>
        </w:rPr>
        <w:t>1945</w:t>
      </w:r>
      <w:r>
        <w:rPr>
          <w:rFonts w:hint="default" w:ascii="Times New Roman" w:hAnsi="Times New Roman" w:cs="Times New Roman"/>
          <w:sz w:val="21"/>
          <w:szCs w:val="21"/>
          <w:shd w:val="clear" w:color="auto" w:fill="FFFFFF"/>
          <w:lang w:val="zh-CN"/>
        </w:rPr>
        <w:t>年与邓小平指挥</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"https://baike.baidu.com/item/%E4%B8%8A%E5%85%9A%E6%88%98%E5%BD%B9"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上党战役</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rPr>
        <w:t>、</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"https://baike.baidu.com/item/%E9%82%AF%E9%83%B8%E6%88%98%E5%BD%B9"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邯郸战役</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，采取军政双管齐下的攻势，挫败</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"https://baike.baidu.com/item/%E9%A1%BD%E5%9B%BA%E6%B4%BE"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顽固派</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的进攻，使</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"https://baike.baidu.com/item/%E9%AB%98%E6%A0%91%E5%8B%8B"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高树勋</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率新八军起义。中原军区司令员，</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"https://baike.baidu.com/item/%E7%AC%AC%E4%BA%8C%E9%87%8E%E6%88%98%E5%86%9B"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第二野战军</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司令员，</w:t>
      </w:r>
      <w:r>
        <w:rPr>
          <w:rFonts w:hint="default" w:ascii="Times New Roman" w:hAnsi="Times New Roman" w:cs="Times New Roman"/>
          <w:sz w:val="21"/>
          <w:szCs w:val="21"/>
          <w:shd w:val="clear" w:color="auto" w:fill="FFFFFF"/>
        </w:rPr>
        <w:t>1947</w:t>
      </w:r>
      <w:r>
        <w:rPr>
          <w:rFonts w:hint="default" w:ascii="Times New Roman" w:hAnsi="Times New Roman" w:cs="Times New Roman"/>
          <w:sz w:val="21"/>
          <w:szCs w:val="21"/>
          <w:shd w:val="clear" w:color="auto" w:fill="FFFFFF"/>
          <w:lang w:val="zh-CN"/>
        </w:rPr>
        <w:t>年与</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"https://baike.baidu.com/item/%E9%82%93%E5%B0%8F%E5%B9%B3"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邓小平</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率部进行千里跃进大别山，在全国内率先发起反攻</w:t>
      </w:r>
      <w:r>
        <w:rPr>
          <w:rFonts w:hint="default" w:ascii="Times New Roman" w:hAnsi="Times New Roman" w:cs="Times New Roman"/>
          <w:sz w:val="21"/>
          <w:szCs w:val="21"/>
          <w:shd w:val="clear" w:color="auto" w:fill="FFFFFF"/>
        </w:rPr>
        <w:t>。</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"https://baike.baidu.com/item/%E6%B7%AE%E6%B5%B7%E6%88%98%E5%BD%B9"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淮海战役</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期间，为总前委常委，指挥</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"https://baike.baidu.com/item/%E4%B8%AD%E5%8E%9F%E9%87%8E%E6%88%98%E5%86%9B"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中原野战军</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rPr>
        <w:t>12</w:t>
      </w:r>
      <w:r>
        <w:rPr>
          <w:rFonts w:hint="default" w:ascii="Times New Roman" w:hAnsi="Times New Roman" w:cs="Times New Roman"/>
          <w:sz w:val="21"/>
          <w:szCs w:val="21"/>
          <w:shd w:val="clear" w:color="auto" w:fill="FFFFFF"/>
          <w:lang w:val="zh-CN"/>
        </w:rPr>
        <w:t>万人在双堆集围歼</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"https://baike.baidu.com/item/%E9%BB%84%E7%BB%B4"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黄维</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兵团。</w:t>
      </w:r>
      <w:r>
        <w:rPr>
          <w:rFonts w:hint="default" w:ascii="Times New Roman" w:hAnsi="Times New Roman" w:cs="Times New Roman"/>
          <w:sz w:val="21"/>
          <w:szCs w:val="21"/>
          <w:shd w:val="clear" w:color="auto" w:fill="FFFFFF"/>
        </w:rPr>
        <w:t>1949年4月20</w:t>
      </w:r>
      <w:r>
        <w:rPr>
          <w:rFonts w:hint="default" w:ascii="Times New Roman" w:hAnsi="Times New Roman" w:cs="Times New Roman"/>
          <w:sz w:val="21"/>
          <w:szCs w:val="21"/>
          <w:shd w:val="clear" w:color="auto" w:fill="FFFFFF"/>
          <w:lang w:val="zh-CN"/>
        </w:rPr>
        <w:t>日参与组织、指挥</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"https://baike.baidu.com/item/%E6%B8%A1%E6%B1%9F%E6%88%98%E5%BD%B9"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渡江战役</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，随后又发起</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"https://baike.baidu.com/item/%E8%A5%BF%E5%8D%97%E6%88%98%E5%BD%B9"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西南战役</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rPr>
        <w:t>、</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"https://baike.baidu.com/item/%E6%88%90%E9%83%BD%E6%88%98%E5%BD%B9"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成都战役</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w:t>
      </w:r>
      <w:r>
        <w:rPr>
          <w:rFonts w:hint="default" w:ascii="Times New Roman" w:hAnsi="Times New Roman" w:cs="Times New Roman"/>
          <w:sz w:val="21"/>
          <w:szCs w:val="21"/>
          <w:shd w:val="clear" w:color="auto" w:fill="FFFFFF"/>
          <w:lang w:val="zh-CN"/>
        </w:rPr>
        <w:t>1962年成功地指挥了中印边界自卫反击作战。1966</w:t>
      </w:r>
      <w:r>
        <w:rPr>
          <w:rFonts w:hint="default" w:ascii="Times New Roman" w:hAnsi="Times New Roman" w:eastAsia="宋体" w:cs="Times New Roman"/>
          <w:sz w:val="21"/>
          <w:szCs w:val="21"/>
          <w:shd w:val="clear" w:color="auto" w:fill="FFFFFF"/>
          <w:lang w:val="en-US" w:eastAsia="zh-CN"/>
        </w:rPr>
        <w:t>-</w:t>
      </w:r>
      <w:r>
        <w:rPr>
          <w:rFonts w:hint="default" w:ascii="Times New Roman" w:hAnsi="Times New Roman" w:cs="Times New Roman"/>
          <w:sz w:val="21"/>
          <w:szCs w:val="21"/>
          <w:shd w:val="clear" w:color="auto" w:fill="FFFFFF"/>
          <w:lang w:val="zh-CN"/>
        </w:rPr>
        <w:t>1982年任中央军委副主席。</w:t>
      </w:r>
    </w:p>
    <w:p>
      <w:pPr>
        <w:pStyle w:val="16"/>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Arial" w:cs="Times New Roman"/>
          <w:sz w:val="21"/>
          <w:szCs w:val="21"/>
          <w:shd w:val="clear" w:color="auto" w:fill="FFFFFF"/>
        </w:rPr>
      </w:pPr>
      <w:r>
        <w:rPr>
          <w:rFonts w:hint="default" w:ascii="Times New Roman" w:hAnsi="Times New Roman" w:cs="Times New Roman"/>
          <w:sz w:val="21"/>
          <w:szCs w:val="21"/>
          <w:shd w:val="clear" w:color="auto" w:fill="FFFFFF"/>
          <w:lang w:val="zh-CN"/>
        </w:rPr>
        <w:t>贺龙</w:t>
      </w:r>
      <w:r>
        <w:rPr>
          <w:rFonts w:hint="default" w:ascii="Times New Roman" w:hAnsi="Times New Roman" w:cs="Times New Roman"/>
          <w:sz w:val="21"/>
          <w:szCs w:val="21"/>
          <w:shd w:val="clear" w:color="auto" w:fill="FFFFFF"/>
        </w:rPr>
        <w:t>（</w:t>
      </w:r>
      <w:r>
        <w:rPr>
          <w:rFonts w:hint="default" w:ascii="Times New Roman" w:hAnsi="Times New Roman" w:cs="Times New Roman"/>
          <w:b/>
          <w:bCs/>
          <w:sz w:val="21"/>
          <w:szCs w:val="21"/>
          <w:shd w:val="clear" w:color="auto" w:fill="FFFFFF"/>
        </w:rPr>
        <w:t>1896</w:t>
      </w:r>
      <w:r>
        <w:rPr>
          <w:rFonts w:hint="default" w:ascii="Times New Roman" w:hAnsi="Times New Roman" w:cs="Times New Roman"/>
          <w:sz w:val="21"/>
          <w:szCs w:val="21"/>
          <w:shd w:val="clear" w:color="auto" w:fill="FFFFFF"/>
        </w:rPr>
        <w:t>－</w:t>
      </w:r>
      <w:r>
        <w:rPr>
          <w:rFonts w:hint="default" w:ascii="Times New Roman" w:hAnsi="Times New Roman" w:cs="Times New Roman"/>
          <w:b/>
          <w:bCs/>
          <w:sz w:val="21"/>
          <w:szCs w:val="21"/>
          <w:shd w:val="clear" w:color="auto" w:fill="FFFFFF"/>
        </w:rPr>
        <w:t>1969</w:t>
      </w:r>
      <w:r>
        <w:rPr>
          <w:rFonts w:hint="default" w:ascii="Times New Roman" w:hAnsi="Times New Roman" w:cs="Times New Roman"/>
          <w:sz w:val="21"/>
          <w:szCs w:val="21"/>
          <w:shd w:val="clear" w:color="auto" w:fill="FFFFFF"/>
        </w:rPr>
        <w:t>）</w:t>
      </w:r>
    </w:p>
    <w:p>
      <w:pPr>
        <w:pStyle w:val="16"/>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Arial" w:cs="Times New Roman"/>
          <w:sz w:val="21"/>
          <w:szCs w:val="21"/>
        </w:rPr>
      </w:pPr>
      <w:r>
        <w:rPr>
          <w:rFonts w:hint="default" w:ascii="Times New Roman" w:hAnsi="Times New Roman" w:cs="Times New Roman"/>
          <w:sz w:val="21"/>
          <w:szCs w:val="21"/>
          <w:shd w:val="clear" w:color="auto" w:fill="FFFFFF"/>
        </w:rPr>
        <w:t>1914</w:t>
      </w:r>
      <w:r>
        <w:rPr>
          <w:rFonts w:hint="default" w:ascii="Times New Roman" w:hAnsi="Times New Roman" w:cs="Times New Roman"/>
          <w:sz w:val="21"/>
          <w:szCs w:val="21"/>
          <w:shd w:val="clear" w:color="auto" w:fill="FFFFFF"/>
          <w:lang w:val="zh-CN"/>
        </w:rPr>
        <w:t>年加入孙中山领导的中华革命党。共产党建军主要奠基人，</w:t>
      </w:r>
      <w:r>
        <w:rPr>
          <w:rFonts w:hint="default" w:ascii="Times New Roman" w:hAnsi="Times New Roman" w:cs="Times New Roman"/>
          <w:sz w:val="21"/>
          <w:szCs w:val="21"/>
          <w:shd w:val="clear" w:color="auto" w:fill="FFFFFF"/>
        </w:rPr>
        <w:t>1926</w:t>
      </w:r>
      <w:r>
        <w:rPr>
          <w:rFonts w:hint="default" w:ascii="Times New Roman" w:hAnsi="Times New Roman" w:cs="Times New Roman"/>
          <w:sz w:val="21"/>
          <w:szCs w:val="21"/>
          <w:shd w:val="clear" w:color="auto" w:fill="FFFFFF"/>
          <w:lang w:val="zh-CN"/>
        </w:rPr>
        <w:t>年参加北伐战争，任国民革命军第九军一师师长，第二十军军长。</w:t>
      </w:r>
      <w:r>
        <w:rPr>
          <w:rFonts w:hint="default" w:ascii="Times New Roman" w:hAnsi="Times New Roman" w:cs="Times New Roman"/>
          <w:sz w:val="21"/>
          <w:szCs w:val="21"/>
          <w:shd w:val="clear" w:color="auto" w:fill="FFFFFF"/>
        </w:rPr>
        <w:t>1927年8</w:t>
      </w:r>
      <w:r>
        <w:rPr>
          <w:rFonts w:hint="default" w:ascii="Times New Roman" w:hAnsi="Times New Roman" w:cs="Times New Roman"/>
          <w:sz w:val="21"/>
          <w:szCs w:val="21"/>
          <w:shd w:val="clear" w:color="auto" w:fill="FFFFFF"/>
          <w:lang w:val="zh-CN"/>
        </w:rPr>
        <w:t>月参加领导南昌起义，任起义军总指挥，同年加入中国共产党。　</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"https://baike.baidu.com/item/%E5%9C%9F%E5%9C%B0%E9%9D%A9%E5%91%BD%E6%88%98%E4%BA%89%E6%97%B6%E6%9C%9F"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土地革命战争时期</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，任中国工农红军</w:t>
      </w:r>
      <w:r>
        <w:rPr>
          <w:rFonts w:hint="default" w:ascii="Times New Roman" w:hAnsi="Times New Roman" w:cs="Times New Roman"/>
          <w:sz w:val="21"/>
          <w:szCs w:val="21"/>
          <w:u w:val="double"/>
          <w:shd w:val="clear" w:color="auto" w:fill="FFFFFF"/>
          <w:lang w:val="zh-CN"/>
        </w:rPr>
        <w:t>第四军军长</w:t>
      </w:r>
      <w:r>
        <w:rPr>
          <w:rFonts w:hint="default" w:ascii="Times New Roman" w:hAnsi="Times New Roman" w:eastAsia="等线" w:cs="Times New Roman"/>
          <w:sz w:val="21"/>
          <w:szCs w:val="21"/>
        </w:rPr>
        <w:t>、</w:t>
      </w:r>
      <w:r>
        <w:rPr>
          <w:rFonts w:hint="default" w:ascii="Times New Roman" w:hAnsi="Times New Roman" w:cs="Times New Roman"/>
          <w:sz w:val="21"/>
          <w:szCs w:val="21"/>
          <w:shd w:val="clear" w:color="auto" w:fill="FFFFFF"/>
          <w:lang w:val="zh-CN"/>
        </w:rPr>
        <w:t>中共湘鄂西前敌委员会书记。创建湘鄂边革命根据地，</w:t>
      </w:r>
      <w:r>
        <w:rPr>
          <w:rFonts w:hint="default" w:ascii="Times New Roman" w:hAnsi="Times New Roman" w:cs="Times New Roman"/>
          <w:sz w:val="21"/>
          <w:szCs w:val="21"/>
          <w:shd w:val="clear" w:color="auto" w:fill="FFFFFF"/>
          <w:lang w:val="en-US" w:eastAsia="zh-CN"/>
        </w:rPr>
        <w:t>1</w:t>
      </w:r>
      <w:r>
        <w:rPr>
          <w:rFonts w:hint="default" w:ascii="Times New Roman" w:hAnsi="Times New Roman" w:cs="Times New Roman"/>
          <w:sz w:val="21"/>
          <w:szCs w:val="21"/>
          <w:shd w:val="clear" w:color="auto" w:fill="FFFFFF"/>
          <w:lang w:val="zh-CN"/>
        </w:rPr>
        <w:t>935年率部长征。抗日战争时期，任中共中央军委委员、八路军</w:t>
      </w:r>
      <w:r>
        <w:rPr>
          <w:rFonts w:hint="default" w:ascii="Times New Roman" w:hAnsi="Times New Roman" w:cs="Times New Roman"/>
          <w:sz w:val="21"/>
          <w:szCs w:val="21"/>
          <w:shd w:val="clear" w:color="auto" w:fill="FFFFFF"/>
          <w:lang w:val="zh-CN"/>
        </w:rPr>
        <w:fldChar w:fldCharType="begin"/>
      </w:r>
      <w:r>
        <w:rPr>
          <w:rFonts w:hint="default" w:ascii="Times New Roman" w:hAnsi="Times New Roman" w:cs="Times New Roman"/>
          <w:sz w:val="21"/>
          <w:szCs w:val="21"/>
          <w:shd w:val="clear" w:color="auto" w:fill="FFFFFF"/>
          <w:lang w:val="zh-CN"/>
        </w:rPr>
        <w:instrText xml:space="preserve"> HYPERLINK "https://baike.baidu.com/item/120%E5%B8%88" </w:instrText>
      </w:r>
      <w:r>
        <w:rPr>
          <w:rFonts w:hint="default" w:ascii="Times New Roman" w:hAnsi="Times New Roman" w:cs="Times New Roman"/>
          <w:sz w:val="21"/>
          <w:szCs w:val="21"/>
          <w:shd w:val="clear" w:color="auto" w:fill="FFFFFF"/>
          <w:lang w:val="zh-CN"/>
        </w:rPr>
        <w:fldChar w:fldCharType="separate"/>
      </w:r>
      <w:r>
        <w:rPr>
          <w:rFonts w:hint="default" w:ascii="Times New Roman" w:hAnsi="Times New Roman" w:cs="Times New Roman"/>
          <w:sz w:val="21"/>
          <w:szCs w:val="21"/>
          <w:shd w:val="clear" w:color="auto" w:fill="FFFFFF"/>
          <w:lang w:val="zh-CN"/>
        </w:rPr>
        <w:t>120师</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师长、120师军政委员会书记，八一南昌起义总指挥；指挥</w:t>
      </w:r>
      <w:r>
        <w:rPr>
          <w:rFonts w:hint="default" w:ascii="Times New Roman" w:hAnsi="Times New Roman" w:cs="Times New Roman"/>
          <w:sz w:val="21"/>
          <w:szCs w:val="21"/>
          <w:shd w:val="clear" w:color="auto" w:fill="FFFFFF"/>
          <w:lang w:val="zh-CN"/>
        </w:rPr>
        <w:fldChar w:fldCharType="begin"/>
      </w:r>
      <w:r>
        <w:rPr>
          <w:rFonts w:hint="default" w:ascii="Times New Roman" w:hAnsi="Times New Roman" w:cs="Times New Roman"/>
          <w:sz w:val="21"/>
          <w:szCs w:val="21"/>
          <w:shd w:val="clear" w:color="auto" w:fill="FFFFFF"/>
          <w:lang w:val="zh-CN"/>
        </w:rPr>
        <w:instrText xml:space="preserve"> HYPERLINK "https://baike.baidu.com/item/%E6%9B%B9%E5%AE%B6%E5%BA%84" </w:instrText>
      </w:r>
      <w:r>
        <w:rPr>
          <w:rFonts w:hint="default" w:ascii="Times New Roman" w:hAnsi="Times New Roman" w:cs="Times New Roman"/>
          <w:sz w:val="21"/>
          <w:szCs w:val="21"/>
          <w:shd w:val="clear" w:color="auto" w:fill="FFFFFF"/>
          <w:lang w:val="zh-CN"/>
        </w:rPr>
        <w:fldChar w:fldCharType="separate"/>
      </w:r>
      <w:r>
        <w:rPr>
          <w:rFonts w:hint="default" w:ascii="Times New Roman" w:hAnsi="Times New Roman" w:cs="Times New Roman"/>
          <w:sz w:val="21"/>
          <w:szCs w:val="21"/>
          <w:shd w:val="clear" w:color="auto" w:fill="FFFFFF"/>
          <w:lang w:val="zh-CN"/>
        </w:rPr>
        <w:t>曹家庄</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战斗、陈庄战斗等一系列战斗，率部开辟晋西北抗日根据地。1940年率部参加百团大战。1949年历任西北军区司令员、中央军委委员。率部解放川西北。1950年后历任西南军区司令员、中央人民政府军委副主席、国防委员会副主席、中央军委副主席、国防工委主任。</w:t>
      </w:r>
    </w:p>
    <w:p>
      <w:pPr>
        <w:pStyle w:val="16"/>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Arial" w:cs="Times New Roman"/>
          <w:b/>
          <w:bCs/>
          <w:sz w:val="21"/>
          <w:szCs w:val="21"/>
        </w:rPr>
      </w:pPr>
      <w:r>
        <w:rPr>
          <w:rFonts w:hint="default" w:ascii="Times New Roman" w:hAnsi="Times New Roman" w:eastAsia="Arial" w:cs="Times New Roman"/>
          <w:b/>
          <w:bCs/>
          <w:sz w:val="21"/>
          <w:szCs w:val="21"/>
        </w:rPr>
        <w:t>陈毅（1901一1972）</w:t>
      </w:r>
    </w:p>
    <w:p>
      <w:pPr>
        <w:pStyle w:val="16"/>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等线" w:cs="Times New Roman"/>
          <w:sz w:val="21"/>
          <w:szCs w:val="21"/>
        </w:rPr>
      </w:pPr>
      <w:r>
        <w:rPr>
          <w:rFonts w:hint="default" w:ascii="Times New Roman" w:hAnsi="Times New Roman" w:eastAsia="Arial" w:cs="Times New Roman"/>
          <w:sz w:val="21"/>
          <w:szCs w:val="21"/>
        </w:rPr>
        <w:t>1927年任武汉中央军政学校中共委员会书记。领导湘南起义。历任</w:t>
      </w:r>
      <w:r>
        <w:rPr>
          <w:rFonts w:hint="default" w:ascii="Times New Roman" w:hAnsi="Times New Roman" w:eastAsia="Arial" w:cs="Times New Roman"/>
          <w:sz w:val="21"/>
          <w:szCs w:val="21"/>
          <w:u w:val="double"/>
        </w:rPr>
        <w:t>红4军师长、军委书记</w:t>
      </w:r>
      <w:r>
        <w:rPr>
          <w:rFonts w:hint="default" w:ascii="Times New Roman" w:hAnsi="Times New Roman" w:eastAsia="Arial" w:cs="Times New Roman"/>
          <w:sz w:val="21"/>
          <w:szCs w:val="21"/>
        </w:rPr>
        <w:t>，参与创建井冈山革命根据地。任红6军政委、中共赣西南特区委员会书记、红22军军长、江西军区总指挥兼政委、西方军总指挥。1937年后历任中央军委新四军分会副书记、新四军第1支队司令员、新四军江南、苏北指挥部总指挥、华中指挥部代理总指挥，新四军代军长、军分会书记、抗大华中分校校长。开辟苏南抗日根据地。发展华中抗日根据地。1945年后历任中央军委委员、新四军军长兼山东军区、山东野战军司令员、华东军区司令员、华东野战军司令员兼政委、前委书记、中原军区和中原野战军第一副司令员。1949年任第三野战军司令员兼政委、淮海前线总前委委员，参与指挥淮海战役、渡江战役</w:t>
      </w:r>
      <w:r>
        <w:rPr>
          <w:rFonts w:hint="default" w:ascii="Times New Roman" w:hAnsi="Times New Roman" w:eastAsia="宋体" w:cs="Times New Roman"/>
          <w:sz w:val="21"/>
          <w:szCs w:val="21"/>
          <w:lang w:eastAsia="zh-CN"/>
        </w:rPr>
        <w:t>。</w:t>
      </w:r>
      <w:r>
        <w:rPr>
          <w:rFonts w:hint="default" w:ascii="Times New Roman" w:hAnsi="Times New Roman" w:cs="Times New Roman"/>
          <w:sz w:val="21"/>
          <w:szCs w:val="21"/>
          <w:shd w:val="clear" w:color="auto" w:fill="FFFFFF"/>
          <w:lang w:val="zh-CN"/>
        </w:rPr>
        <w:t>建国后，任华东军区司令员兼上海市市长，人民革命军事委员会副主席。</w:t>
      </w:r>
      <w:r>
        <w:rPr>
          <w:rFonts w:hint="default" w:ascii="Times New Roman" w:hAnsi="Times New Roman" w:cs="Times New Roman"/>
          <w:sz w:val="21"/>
          <w:szCs w:val="21"/>
          <w:shd w:val="clear" w:color="auto" w:fill="FFFFFF"/>
        </w:rPr>
        <w:t>1954</w:t>
      </w:r>
      <w:r>
        <w:rPr>
          <w:rFonts w:hint="default" w:ascii="Times New Roman" w:hAnsi="Times New Roman" w:cs="Times New Roman"/>
          <w:sz w:val="21"/>
          <w:szCs w:val="21"/>
          <w:shd w:val="clear" w:color="auto" w:fill="FFFFFF"/>
          <w:lang w:val="zh-CN"/>
        </w:rPr>
        <w:t>年任国务院副总理。</w:t>
      </w:r>
      <w:r>
        <w:rPr>
          <w:rFonts w:hint="default" w:ascii="Times New Roman" w:hAnsi="Times New Roman" w:cs="Times New Roman"/>
          <w:sz w:val="21"/>
          <w:szCs w:val="21"/>
          <w:shd w:val="clear" w:color="auto" w:fill="FFFFFF"/>
        </w:rPr>
        <w:t>1958</w:t>
      </w:r>
      <w:r>
        <w:rPr>
          <w:rFonts w:hint="default" w:ascii="Times New Roman" w:hAnsi="Times New Roman" w:cs="Times New Roman"/>
          <w:sz w:val="21"/>
          <w:szCs w:val="21"/>
          <w:shd w:val="clear" w:color="auto" w:fill="FFFFFF"/>
          <w:lang w:val="zh-CN"/>
        </w:rPr>
        <w:t>年兼任外交部部长。</w:t>
      </w:r>
    </w:p>
    <w:p>
      <w:pPr>
        <w:pStyle w:val="16"/>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1"/>
          <w:szCs w:val="21"/>
          <w:shd w:val="clear" w:color="auto" w:fill="FFFFFF"/>
          <w:lang w:val="zh-CN"/>
        </w:rPr>
      </w:pPr>
      <w:r>
        <w:rPr>
          <w:rFonts w:hint="default" w:ascii="Times New Roman" w:hAnsi="Times New Roman" w:cs="Times New Roman"/>
          <w:sz w:val="21"/>
          <w:szCs w:val="21"/>
          <w:shd w:val="clear" w:color="auto" w:fill="FFFFFF"/>
          <w:lang w:val="zh-CN"/>
        </w:rPr>
        <w:t>罗荣桓（1902</w:t>
      </w:r>
      <w:r>
        <w:rPr>
          <w:rFonts w:hint="default" w:ascii="Times New Roman" w:hAnsi="Times New Roman" w:eastAsia="宋体" w:cs="Times New Roman"/>
          <w:sz w:val="21"/>
          <w:szCs w:val="21"/>
          <w:shd w:val="clear" w:color="auto" w:fill="FFFFFF"/>
          <w:lang w:val="en-US" w:eastAsia="zh-CN"/>
        </w:rPr>
        <w:t>-</w:t>
      </w:r>
      <w:r>
        <w:rPr>
          <w:rFonts w:hint="default" w:ascii="Times New Roman" w:hAnsi="Times New Roman" w:cs="Times New Roman"/>
          <w:sz w:val="21"/>
          <w:szCs w:val="21"/>
          <w:shd w:val="clear" w:color="auto" w:fill="FFFFFF"/>
          <w:lang w:val="zh-CN"/>
        </w:rPr>
        <w:t>1963）</w:t>
      </w:r>
    </w:p>
    <w:p>
      <w:pPr>
        <w:pStyle w:val="16"/>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等线" w:cs="Times New Roman"/>
          <w:sz w:val="21"/>
          <w:szCs w:val="21"/>
        </w:rPr>
      </w:pPr>
      <w:r>
        <w:rPr>
          <w:rFonts w:hint="default" w:ascii="Times New Roman" w:hAnsi="Times New Roman" w:cs="Times New Roman"/>
          <w:sz w:val="21"/>
          <w:szCs w:val="21"/>
          <w:shd w:val="clear" w:color="auto" w:fill="FFFFFF"/>
          <w:lang w:val="zh-CN"/>
        </w:rPr>
        <w:t>参加北伐战争、秋收起义。1930年后历任红4军政委、红1军团政治部主任、江西军区政治部主任，兼扩大红军突击队总队长。长征中任总政治部巡视员和红1军团政治部副主任。1937年后历任军委后方政治部主任、八路军第115师政治部主任、政委，山东军政委员会书记、山东军区司令员兼政委、第115师代师长兼政委。开辟晋西南根据地。创建山东抗日根据地。1945年后任东北民主联军副政委、东北军区第一副政委、东北野战军政委。创建了东北根据地，组织领导了辽沈战役大兵团作战中的政治工作。任四野第一政委、中共平津前线总前委委员、政委，华中军区第一政委。参与指挥平津战役、主持和平解放北平的谈判工作。解放后任第一、二届国防委员会副主席、总政治部主任，兼总干部管理部部长。1955年任解放军监委书记，是我军优秀的政治工作领导人，为我军政治工作的建设做出了卓越的贡献。</w:t>
      </w:r>
    </w:p>
    <w:p>
      <w:pPr>
        <w:pStyle w:val="16"/>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Arial" w:cs="Times New Roman"/>
          <w:sz w:val="21"/>
          <w:szCs w:val="21"/>
          <w:shd w:val="clear" w:color="auto" w:fill="FFFFFF"/>
        </w:rPr>
      </w:pPr>
      <w:r>
        <w:rPr>
          <w:rFonts w:hint="default" w:ascii="Times New Roman" w:hAnsi="Times New Roman" w:cs="Times New Roman"/>
          <w:sz w:val="21"/>
          <w:szCs w:val="21"/>
          <w:shd w:val="clear" w:color="auto" w:fill="FFFFFF"/>
          <w:lang w:val="zh-CN"/>
        </w:rPr>
        <w:t>徐向前</w:t>
      </w:r>
      <w:r>
        <w:rPr>
          <w:rFonts w:hint="default" w:ascii="Times New Roman" w:hAnsi="Times New Roman" w:cs="Times New Roman"/>
          <w:sz w:val="21"/>
          <w:szCs w:val="21"/>
          <w:shd w:val="clear" w:color="auto" w:fill="FFFFFF"/>
        </w:rPr>
        <w:t>（</w:t>
      </w:r>
      <w:r>
        <w:rPr>
          <w:rFonts w:hint="default" w:ascii="Times New Roman" w:hAnsi="Times New Roman" w:cs="Times New Roman"/>
          <w:b/>
          <w:bCs/>
          <w:sz w:val="21"/>
          <w:szCs w:val="21"/>
          <w:shd w:val="clear" w:color="auto" w:fill="FFFFFF"/>
        </w:rPr>
        <w:t>1901</w:t>
      </w:r>
      <w:r>
        <w:rPr>
          <w:rFonts w:hint="default" w:ascii="Times New Roman" w:hAnsi="Times New Roman" w:cs="Times New Roman"/>
          <w:sz w:val="21"/>
          <w:szCs w:val="21"/>
          <w:shd w:val="clear" w:color="auto" w:fill="FFFFFF"/>
        </w:rPr>
        <w:t>－</w:t>
      </w:r>
      <w:r>
        <w:rPr>
          <w:rFonts w:hint="default" w:ascii="Times New Roman" w:hAnsi="Times New Roman" w:cs="Times New Roman"/>
          <w:b/>
          <w:bCs/>
          <w:sz w:val="21"/>
          <w:szCs w:val="21"/>
          <w:shd w:val="clear" w:color="auto" w:fill="FFFFFF"/>
        </w:rPr>
        <w:t>1990</w:t>
      </w:r>
      <w:r>
        <w:rPr>
          <w:rFonts w:hint="default" w:ascii="Times New Roman" w:hAnsi="Times New Roman" w:cs="Times New Roman"/>
          <w:sz w:val="21"/>
          <w:szCs w:val="21"/>
          <w:shd w:val="clear" w:color="auto" w:fill="FFFFFF"/>
        </w:rPr>
        <w:t>）</w:t>
      </w:r>
    </w:p>
    <w:p>
      <w:pPr>
        <w:pStyle w:val="16"/>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等线" w:cs="Times New Roman"/>
          <w:sz w:val="21"/>
          <w:szCs w:val="21"/>
        </w:rPr>
      </w:pPr>
      <w:r>
        <w:rPr>
          <w:rFonts w:hint="default" w:ascii="Times New Roman" w:hAnsi="Times New Roman" w:cs="Times New Roman"/>
          <w:sz w:val="21"/>
          <w:szCs w:val="21"/>
          <w:shd w:val="clear" w:color="auto" w:fill="FFFFFF"/>
          <w:lang w:val="zh-CN"/>
        </w:rPr>
        <w:t>土地革命战争时期，历任工农革命军第四师第十团党代表、师参谋长、师长，中国工农红军第三十一师副师长，红一军副军长兼第一师师长，红四军参谋长、军长，红四方面军总指挥，红军右路军总指挥、西路军军政委员会副主席。参加了长征，指挥</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"https://baike.baidu.com/item/%E5%95%86%E6%BD%A2%E6%88%98%E5%BD%B9"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商潢战役</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期间，大败国民党军精锐第</w:t>
      </w:r>
      <w:r>
        <w:rPr>
          <w:rFonts w:hint="default" w:ascii="Times New Roman" w:hAnsi="Times New Roman" w:cs="Times New Roman"/>
          <w:sz w:val="21"/>
          <w:szCs w:val="21"/>
          <w:shd w:val="clear" w:color="auto" w:fill="FFFFFF"/>
        </w:rPr>
        <w:t>2</w:t>
      </w:r>
      <w:r>
        <w:rPr>
          <w:rFonts w:hint="default" w:ascii="Times New Roman" w:hAnsi="Times New Roman" w:cs="Times New Roman"/>
          <w:sz w:val="21"/>
          <w:szCs w:val="21"/>
          <w:shd w:val="clear" w:color="auto" w:fill="FFFFFF"/>
          <w:lang w:val="zh-CN"/>
        </w:rPr>
        <w:t>师，随即使用</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"https://baike.baidu.com/item/%E5%9B%B4%E7%82%B9%E6%89%93%E6%8F%B4"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围点打援</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战术，在</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"https://baike.baidu.com/item/%E8%8B%8F%E5%AE%B6%E5%9F%A0%E6%88%98%E5%BD%B9"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苏家埠战役</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中大获全胜。红一、四方面军会师时，对张国焘蓄意分裂红军的行为做了原则斗争，提出</w:t>
      </w:r>
      <w:r>
        <w:rPr>
          <w:rFonts w:hint="default" w:ascii="Times New Roman" w:hAnsi="Times New Roman" w:cs="Times New Roman"/>
          <w:sz w:val="21"/>
          <w:szCs w:val="21"/>
          <w:shd w:val="clear" w:color="auto" w:fill="FFFFFF"/>
        </w:rPr>
        <w:t>“</w:t>
      </w:r>
      <w:r>
        <w:rPr>
          <w:rFonts w:hint="default" w:ascii="Times New Roman" w:hAnsi="Times New Roman" w:cs="Times New Roman"/>
          <w:sz w:val="21"/>
          <w:szCs w:val="21"/>
          <w:shd w:val="clear" w:color="auto" w:fill="FFFFFF"/>
          <w:lang w:val="zh-CN"/>
        </w:rPr>
        <w:t>天下哪有红军打红军的道理</w:t>
      </w:r>
      <w:r>
        <w:rPr>
          <w:rFonts w:hint="default" w:ascii="Times New Roman" w:hAnsi="Times New Roman" w:cs="Times New Roman"/>
          <w:sz w:val="21"/>
          <w:szCs w:val="21"/>
          <w:shd w:val="clear" w:color="auto" w:fill="FFFFFF"/>
        </w:rPr>
        <w:t>”</w:t>
      </w:r>
      <w:r>
        <w:rPr>
          <w:rFonts w:hint="default" w:ascii="Times New Roman" w:hAnsi="Times New Roman" w:cs="Times New Roman"/>
          <w:sz w:val="21"/>
          <w:szCs w:val="21"/>
          <w:shd w:val="clear" w:color="auto" w:fill="FFFFFF"/>
          <w:lang w:val="zh-CN"/>
        </w:rPr>
        <w:t>。抗日战争时期，任</w:t>
      </w:r>
      <w:r>
        <w:rPr>
          <w:rFonts w:hint="default" w:ascii="Times New Roman" w:hAnsi="Times New Roman" w:eastAsia="Arial" w:cs="Times New Roman"/>
          <w:sz w:val="21"/>
          <w:szCs w:val="21"/>
          <w:u w:val="double"/>
          <w:shd w:val="clear" w:color="auto" w:fill="FFFFFF"/>
        </w:rPr>
        <w:fldChar w:fldCharType="begin"/>
      </w:r>
      <w:r>
        <w:rPr>
          <w:rFonts w:hint="default" w:ascii="Times New Roman" w:hAnsi="Times New Roman" w:eastAsia="Arial" w:cs="Times New Roman"/>
          <w:sz w:val="21"/>
          <w:szCs w:val="21"/>
          <w:u w:val="double"/>
          <w:shd w:val="clear" w:color="auto" w:fill="FFFFFF"/>
        </w:rPr>
        <w:instrText xml:space="preserve"> HYPERLINK "https://baike.baidu.com/item/%E5%85%AB%E8%B7%AF%E5%86%9B%E7%AC%AC%E4%B8%80%E7%BA%B5%E9%98%9F"</w:instrText>
      </w:r>
      <w:r>
        <w:rPr>
          <w:rFonts w:hint="default" w:ascii="Times New Roman" w:hAnsi="Times New Roman" w:eastAsia="Arial" w:cs="Times New Roman"/>
          <w:sz w:val="21"/>
          <w:szCs w:val="21"/>
          <w:u w:val="double"/>
          <w:shd w:val="clear" w:color="auto" w:fill="FFFFFF"/>
        </w:rPr>
        <w:fldChar w:fldCharType="separate"/>
      </w:r>
      <w:r>
        <w:rPr>
          <w:rFonts w:hint="default" w:ascii="Times New Roman" w:hAnsi="Times New Roman" w:cs="Times New Roman"/>
          <w:sz w:val="21"/>
          <w:szCs w:val="21"/>
          <w:u w:val="double"/>
          <w:shd w:val="clear" w:color="auto" w:fill="FFFFFF"/>
          <w:lang w:val="zh-CN"/>
        </w:rPr>
        <w:t>八路军第一纵队</w:t>
      </w:r>
      <w:r>
        <w:rPr>
          <w:rFonts w:hint="default" w:ascii="Times New Roman" w:hAnsi="Times New Roman" w:eastAsia="Arial" w:cs="Times New Roman"/>
          <w:sz w:val="21"/>
          <w:szCs w:val="21"/>
          <w:u w:val="double"/>
          <w:shd w:val="clear" w:color="auto" w:fill="FFFFFF"/>
        </w:rPr>
        <w:fldChar w:fldCharType="end"/>
      </w:r>
      <w:r>
        <w:rPr>
          <w:rFonts w:hint="default" w:ascii="Times New Roman" w:hAnsi="Times New Roman" w:cs="Times New Roman"/>
          <w:sz w:val="21"/>
          <w:szCs w:val="21"/>
          <w:u w:val="double"/>
          <w:shd w:val="clear" w:color="auto" w:fill="FFFFFF"/>
          <w:lang w:val="zh-CN"/>
        </w:rPr>
        <w:t>司令员</w:t>
      </w:r>
      <w:r>
        <w:rPr>
          <w:rFonts w:hint="default" w:ascii="Times New Roman" w:hAnsi="Times New Roman" w:cs="Times New Roman"/>
          <w:sz w:val="21"/>
          <w:szCs w:val="21"/>
          <w:shd w:val="clear" w:color="auto" w:fill="FFFFFF"/>
          <w:lang w:val="zh-CN"/>
        </w:rPr>
        <w:t>，开展平原游击战，后任陕甘宁晋绥联防军副司令员兼参谋长，中国人民抗日军政大学代校长。解放战争时期，历任晋冀鲁豫军区副司令员，</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"https://baike.baidu.com/item/%E5%8D%8E%E5%8C%97%E5%86%9B%E5%8C%BA"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华北军区</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副司令员兼第一兵团（后改为第十八兵团）司令员兼政委，与</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"https://baike.baidu.com/item/%E5%91%A8%E5%A3%AB%E7%AC%AC"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rPr>
        <w:t>周士第</w:t>
      </w:r>
      <w:r>
        <w:rPr>
          <w:rFonts w:hint="default" w:ascii="Times New Roman" w:hAnsi="Times New Roman" w:cs="Times New Roman"/>
          <w:sz w:val="21"/>
          <w:szCs w:val="21"/>
          <w:shd w:val="clear" w:color="auto" w:fill="FFFFFF"/>
        </w:rPr>
        <w:fldChar w:fldCharType="end"/>
      </w:r>
      <w:r>
        <w:rPr>
          <w:rFonts w:hint="default" w:ascii="Times New Roman" w:hAnsi="Times New Roman" w:cs="Times New Roman"/>
          <w:sz w:val="21"/>
          <w:szCs w:val="21"/>
          <w:shd w:val="clear" w:color="auto" w:fill="FFFFFF"/>
          <w:lang w:val="zh-CN"/>
        </w:rPr>
        <w:t>率领</w:t>
      </w:r>
      <w:r>
        <w:rPr>
          <w:rFonts w:hint="default" w:ascii="Times New Roman" w:hAnsi="Times New Roman" w:cs="Times New Roman"/>
          <w:sz w:val="21"/>
          <w:szCs w:val="21"/>
          <w:shd w:val="clear" w:color="auto" w:fill="FFFFFF"/>
        </w:rPr>
        <w:t>6</w:t>
      </w:r>
      <w:r>
        <w:rPr>
          <w:rFonts w:hint="default" w:ascii="Times New Roman" w:hAnsi="Times New Roman" w:cs="Times New Roman"/>
          <w:sz w:val="21"/>
          <w:szCs w:val="21"/>
          <w:shd w:val="clear" w:color="auto" w:fill="FFFFFF"/>
          <w:lang w:val="zh-CN"/>
        </w:rPr>
        <w:t>万偏师，在</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"https://baike.baidu.com/item/%E4%B8%B4%E6%B1%BE%E6%88%98%E5%BD%B9"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临汾战役</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期间使用</w:t>
      </w:r>
      <w:r>
        <w:rPr>
          <w:rFonts w:hint="default" w:ascii="Times New Roman" w:hAnsi="Times New Roman" w:cs="Times New Roman"/>
          <w:sz w:val="21"/>
          <w:szCs w:val="21"/>
          <w:shd w:val="clear" w:color="auto" w:fill="FFFFFF"/>
        </w:rPr>
        <w:t>“</w:t>
      </w:r>
      <w:r>
        <w:rPr>
          <w:rFonts w:hint="default" w:ascii="Times New Roman" w:hAnsi="Times New Roman" w:cs="Times New Roman"/>
          <w:sz w:val="21"/>
          <w:szCs w:val="21"/>
          <w:shd w:val="clear" w:color="auto" w:fill="FFFFFF"/>
          <w:lang w:val="zh-CN"/>
        </w:rPr>
        <w:t>土行孙</w:t>
      </w:r>
      <w:r>
        <w:rPr>
          <w:rFonts w:hint="default" w:ascii="Times New Roman" w:hAnsi="Times New Roman" w:cs="Times New Roman"/>
          <w:sz w:val="21"/>
          <w:szCs w:val="21"/>
          <w:shd w:val="clear" w:color="auto" w:fill="FFFFFF"/>
        </w:rPr>
        <w:t>”</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"https://baike.baidu.com/item/%E5%9D%91%E9%81%93%E7%88%86%E7%A0%B4"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ja-JP" w:eastAsia="ja-JP"/>
        </w:rPr>
        <w:t>坑道爆破</w:t>
      </w:r>
      <w:r>
        <w:rPr>
          <w:rFonts w:hint="default" w:ascii="Times New Roman" w:hAnsi="Times New Roman" w:cs="Times New Roman"/>
          <w:sz w:val="21"/>
          <w:szCs w:val="21"/>
          <w:shd w:val="clear" w:color="auto" w:fill="FFFFFF"/>
          <w:lang w:val="ja-JP" w:eastAsia="ja-JP"/>
        </w:rPr>
        <w:fldChar w:fldCharType="end"/>
      </w:r>
      <w:r>
        <w:rPr>
          <w:rFonts w:hint="default" w:ascii="Times New Roman" w:hAnsi="Times New Roman" w:cs="Times New Roman"/>
          <w:sz w:val="21"/>
          <w:szCs w:val="21"/>
          <w:shd w:val="clear" w:color="auto" w:fill="FFFFFF"/>
          <w:lang w:val="zh-CN"/>
        </w:rPr>
        <w:t>战术，一举攻破历史上从未被攻破的临汾城，随即和晋军打</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"https://baike.baidu.com/item/%E8%BF%90%E5%8A%A8%E6%88%98"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运动战</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，取得</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"https://baike.baidu.com/item/%E6%99%8B%E4%B8%AD%E6%88%98%E5%BD%B9"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晋中战役</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的胜利。</w:t>
      </w:r>
      <w:r>
        <w:rPr>
          <w:rFonts w:hint="default" w:ascii="Times New Roman" w:hAnsi="Times New Roman" w:cs="Times New Roman"/>
          <w:sz w:val="21"/>
          <w:szCs w:val="21"/>
          <w:shd w:val="clear" w:color="auto" w:fill="FFFFFF"/>
        </w:rPr>
        <w:t>1949</w:t>
      </w:r>
      <w:r>
        <w:rPr>
          <w:rFonts w:hint="default" w:ascii="Times New Roman" w:hAnsi="Times New Roman" w:cs="Times New Roman"/>
          <w:sz w:val="21"/>
          <w:szCs w:val="21"/>
          <w:shd w:val="clear" w:color="auto" w:fill="FFFFFF"/>
          <w:lang w:val="zh-CN"/>
        </w:rPr>
        <w:t>年取得</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"https://baike.baidu.com/item/%E5%A4%AA%E5%8E%9F%E6%88%98%E5%BD%B9"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太原战役</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。建国后，历任中央人民政府人民革命军事委员会（中央军委）总参谋长，人民革命军事委员会副主席，中共中央军委副主席，国务院副总理兼国防部部长</w:t>
      </w:r>
      <w:r>
        <w:rPr>
          <w:rFonts w:hint="default" w:ascii="Times New Roman" w:hAnsi="Times New Roman" w:eastAsia="宋体" w:cs="Times New Roman"/>
          <w:sz w:val="21"/>
          <w:szCs w:val="21"/>
          <w:shd w:val="clear" w:color="auto" w:fill="FFFFFF"/>
          <w:lang w:val="en-US" w:eastAsia="zh-CN"/>
        </w:rPr>
        <w:t>等</w:t>
      </w:r>
    </w:p>
    <w:p>
      <w:pPr>
        <w:pStyle w:val="16"/>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Arial" w:cs="Times New Roman"/>
          <w:sz w:val="21"/>
          <w:szCs w:val="21"/>
          <w:shd w:val="clear" w:color="auto" w:fill="FFFFFF"/>
        </w:rPr>
      </w:pPr>
      <w:r>
        <w:rPr>
          <w:rFonts w:hint="default" w:ascii="Times New Roman" w:hAnsi="Times New Roman" w:cs="Times New Roman"/>
          <w:sz w:val="21"/>
          <w:szCs w:val="21"/>
          <w:shd w:val="clear" w:color="auto" w:fill="FFFFFF"/>
          <w:lang w:val="zh-CN"/>
        </w:rPr>
        <w:t>聂荣臻</w:t>
      </w:r>
      <w:r>
        <w:rPr>
          <w:rFonts w:hint="default" w:ascii="Times New Roman" w:hAnsi="Times New Roman" w:cs="Times New Roman"/>
          <w:sz w:val="21"/>
          <w:szCs w:val="21"/>
          <w:shd w:val="clear" w:color="auto" w:fill="FFFFFF"/>
        </w:rPr>
        <w:t>（</w:t>
      </w:r>
      <w:r>
        <w:rPr>
          <w:rFonts w:hint="default" w:ascii="Times New Roman" w:hAnsi="Times New Roman" w:cs="Times New Roman"/>
          <w:b/>
          <w:bCs/>
          <w:sz w:val="21"/>
          <w:szCs w:val="21"/>
          <w:shd w:val="clear" w:color="auto" w:fill="FFFFFF"/>
        </w:rPr>
        <w:t>1899</w:t>
      </w:r>
      <w:r>
        <w:rPr>
          <w:rFonts w:hint="default" w:ascii="Times New Roman" w:hAnsi="Times New Roman" w:cs="Times New Roman"/>
          <w:sz w:val="21"/>
          <w:szCs w:val="21"/>
          <w:shd w:val="clear" w:color="auto" w:fill="FFFFFF"/>
        </w:rPr>
        <w:t>－</w:t>
      </w:r>
      <w:r>
        <w:rPr>
          <w:rFonts w:hint="default" w:ascii="Times New Roman" w:hAnsi="Times New Roman" w:cs="Times New Roman"/>
          <w:b/>
          <w:bCs/>
          <w:sz w:val="21"/>
          <w:szCs w:val="21"/>
          <w:shd w:val="clear" w:color="auto" w:fill="FFFFFF"/>
        </w:rPr>
        <w:t>1992</w:t>
      </w:r>
      <w:r>
        <w:rPr>
          <w:rFonts w:hint="default" w:ascii="Times New Roman" w:hAnsi="Times New Roman" w:cs="Times New Roman"/>
          <w:sz w:val="21"/>
          <w:szCs w:val="21"/>
          <w:shd w:val="clear" w:color="auto" w:fill="FFFFFF"/>
        </w:rPr>
        <w:t>）</w:t>
      </w:r>
    </w:p>
    <w:p>
      <w:pPr>
        <w:pStyle w:val="16"/>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等线" w:cs="Times New Roman"/>
          <w:sz w:val="21"/>
          <w:szCs w:val="21"/>
        </w:rPr>
      </w:pPr>
      <w:r>
        <w:rPr>
          <w:rFonts w:hint="default" w:ascii="Times New Roman" w:hAnsi="Times New Roman" w:cs="Times New Roman"/>
          <w:sz w:val="21"/>
          <w:szCs w:val="21"/>
          <w:shd w:val="clear" w:color="auto" w:fill="FFFFFF"/>
        </w:rPr>
        <w:t>1923年3</w:t>
      </w:r>
      <w:r>
        <w:rPr>
          <w:rFonts w:hint="default" w:ascii="Times New Roman" w:hAnsi="Times New Roman" w:cs="Times New Roman"/>
          <w:sz w:val="21"/>
          <w:szCs w:val="21"/>
          <w:shd w:val="clear" w:color="auto" w:fill="FFFFFF"/>
          <w:lang w:val="zh-CN"/>
        </w:rPr>
        <w:t>月加入中国共产党。</w:t>
      </w:r>
      <w:r>
        <w:rPr>
          <w:rFonts w:hint="default" w:ascii="Times New Roman" w:hAnsi="Times New Roman" w:cs="Times New Roman"/>
          <w:sz w:val="21"/>
          <w:szCs w:val="21"/>
          <w:shd w:val="clear" w:color="auto" w:fill="FFFFFF"/>
        </w:rPr>
        <w:t>1919年10</w:t>
      </w:r>
      <w:r>
        <w:rPr>
          <w:rFonts w:hint="default" w:ascii="Times New Roman" w:hAnsi="Times New Roman" w:cs="Times New Roman"/>
          <w:sz w:val="21"/>
          <w:szCs w:val="21"/>
          <w:shd w:val="clear" w:color="auto" w:fill="FFFFFF"/>
          <w:lang w:val="zh-CN"/>
        </w:rPr>
        <w:t>月赴法国勤工俭学。</w:t>
      </w:r>
      <w:r>
        <w:rPr>
          <w:rFonts w:hint="default" w:ascii="Times New Roman" w:hAnsi="Times New Roman" w:cs="Times New Roman"/>
          <w:sz w:val="21"/>
          <w:szCs w:val="21"/>
          <w:shd w:val="clear" w:color="auto" w:fill="FFFFFF"/>
        </w:rPr>
        <w:t>1924</w:t>
      </w:r>
      <w:r>
        <w:rPr>
          <w:rFonts w:hint="default" w:ascii="Times New Roman" w:hAnsi="Times New Roman" w:cs="Times New Roman"/>
          <w:sz w:val="21"/>
          <w:szCs w:val="21"/>
          <w:shd w:val="clear" w:color="auto" w:fill="FFFFFF"/>
          <w:lang w:val="zh-CN"/>
        </w:rPr>
        <w:t>年到苏联学习。参加北伐战争。</w:t>
      </w:r>
      <w:r>
        <w:rPr>
          <w:rFonts w:hint="default" w:ascii="Times New Roman" w:hAnsi="Times New Roman" w:cs="Times New Roman"/>
          <w:sz w:val="21"/>
          <w:szCs w:val="21"/>
          <w:shd w:val="clear" w:color="auto" w:fill="FFFFFF"/>
        </w:rPr>
        <w:t>1927年“四</w:t>
      </w:r>
      <w:r>
        <w:rPr>
          <w:rFonts w:hint="default" w:ascii="Times New Roman" w:hAnsi="Times New Roman" w:cs="Times New Roman"/>
          <w:sz w:val="21"/>
          <w:szCs w:val="21"/>
          <w:shd w:val="clear" w:color="auto" w:fill="FFFFFF"/>
          <w:lang w:val="de-DE"/>
        </w:rPr>
        <w:t>·</w:t>
      </w:r>
      <w:r>
        <w:rPr>
          <w:rFonts w:hint="default" w:ascii="Times New Roman" w:hAnsi="Times New Roman" w:cs="Times New Roman"/>
          <w:sz w:val="21"/>
          <w:szCs w:val="21"/>
          <w:shd w:val="clear" w:color="auto" w:fill="FFFFFF"/>
          <w:lang w:val="zh-CN"/>
        </w:rPr>
        <w:t>一二反革命政变</w:t>
      </w:r>
      <w:r>
        <w:rPr>
          <w:rFonts w:hint="default" w:ascii="Times New Roman" w:hAnsi="Times New Roman" w:cs="Times New Roman"/>
          <w:sz w:val="21"/>
          <w:szCs w:val="21"/>
          <w:shd w:val="clear" w:color="auto" w:fill="FFFFFF"/>
        </w:rPr>
        <w:t>”</w:t>
      </w:r>
      <w:r>
        <w:rPr>
          <w:rFonts w:hint="default" w:ascii="Times New Roman" w:hAnsi="Times New Roman" w:cs="Times New Roman"/>
          <w:sz w:val="21"/>
          <w:szCs w:val="21"/>
          <w:shd w:val="clear" w:color="auto" w:fill="FFFFFF"/>
          <w:lang w:val="zh-CN"/>
        </w:rPr>
        <w:t>后被派往上海，协助</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"https://baike.baidu.com/item/%E5%91%A8%E6%81%A9%E6%9D%A5"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周恩来</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将工人纠察队转入秘密活动，同年</w:t>
      </w:r>
      <w:r>
        <w:rPr>
          <w:rFonts w:hint="default" w:ascii="Times New Roman" w:hAnsi="Times New Roman" w:cs="Times New Roman"/>
          <w:sz w:val="21"/>
          <w:szCs w:val="21"/>
          <w:shd w:val="clear" w:color="auto" w:fill="FFFFFF"/>
        </w:rPr>
        <w:t>5</w:t>
      </w:r>
      <w:r>
        <w:rPr>
          <w:rFonts w:hint="default" w:ascii="Times New Roman" w:hAnsi="Times New Roman" w:cs="Times New Roman"/>
          <w:sz w:val="21"/>
          <w:szCs w:val="21"/>
          <w:shd w:val="clear" w:color="auto" w:fill="FFFFFF"/>
          <w:lang w:val="zh-CN"/>
        </w:rPr>
        <w:t>月任中共中央军事部参谋长，并参加南昌起义、广州起义。土地革命战争时期，任中共前敌军委书记。</w:t>
      </w:r>
      <w:r>
        <w:rPr>
          <w:rFonts w:hint="default" w:ascii="Times New Roman" w:hAnsi="Times New Roman" w:cs="Times New Roman"/>
          <w:sz w:val="21"/>
          <w:szCs w:val="21"/>
          <w:shd w:val="clear" w:color="auto" w:fill="FFFFFF"/>
        </w:rPr>
        <w:t>1929年8</w:t>
      </w:r>
      <w:r>
        <w:rPr>
          <w:rFonts w:hint="default" w:ascii="Times New Roman" w:hAnsi="Times New Roman" w:cs="Times New Roman"/>
          <w:sz w:val="21"/>
          <w:szCs w:val="21"/>
          <w:shd w:val="clear" w:color="auto" w:fill="FFFFFF"/>
          <w:lang w:val="zh-CN"/>
        </w:rPr>
        <w:t>月任中央军委参谋长</w:t>
      </w:r>
      <w:r>
        <w:rPr>
          <w:rFonts w:hint="default" w:ascii="Times New Roman" w:hAnsi="Times New Roman" w:cs="Times New Roman"/>
          <w:sz w:val="21"/>
          <w:szCs w:val="21"/>
          <w:shd w:val="clear" w:color="auto" w:fill="FFFFFF"/>
        </w:rPr>
        <w:t>。</w:t>
      </w:r>
      <w:r>
        <w:rPr>
          <w:rFonts w:hint="default" w:ascii="Times New Roman" w:hAnsi="Times New Roman" w:cs="Times New Roman"/>
          <w:sz w:val="21"/>
          <w:szCs w:val="21"/>
          <w:shd w:val="clear" w:color="auto" w:fill="FFFFFF"/>
          <w:lang w:val="zh-CN"/>
        </w:rPr>
        <w:t>抗战时期，任八路军一一五师副师长、政委，中共中央晋察冀分局书记、军区司令员兼政委。</w:t>
      </w:r>
      <w:r>
        <w:rPr>
          <w:rFonts w:hint="default" w:ascii="Times New Roman" w:hAnsi="Times New Roman" w:cs="Times New Roman"/>
          <w:sz w:val="21"/>
          <w:szCs w:val="21"/>
          <w:shd w:val="clear" w:color="auto" w:fill="FFFFFF"/>
        </w:rPr>
        <w:t>1937年9月</w:t>
      </w:r>
      <w:r>
        <w:rPr>
          <w:rFonts w:hint="default" w:ascii="Times New Roman" w:hAnsi="Times New Roman" w:cs="Times New Roman"/>
          <w:sz w:val="21"/>
          <w:szCs w:val="21"/>
          <w:shd w:val="clear" w:color="auto" w:fill="FFFFFF"/>
          <w:lang w:val="zh-CN"/>
        </w:rPr>
        <w:t>取得了</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"https://baike.baidu.com/item/%E5%B9%B3%E5%9E%8B%E5%85%B3%E5%A4%A7%E6%8D%B7"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平型关大捷</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rPr>
        <w:t>。1940</w:t>
      </w:r>
      <w:r>
        <w:rPr>
          <w:rFonts w:hint="default" w:ascii="Times New Roman" w:hAnsi="Times New Roman" w:cs="Times New Roman"/>
          <w:sz w:val="21"/>
          <w:szCs w:val="21"/>
          <w:shd w:val="clear" w:color="auto" w:fill="FFFFFF"/>
          <w:lang w:val="zh-CN"/>
        </w:rPr>
        <w:t>年率部参加百团大战。解放战争时期，任晋察冀军区司令员兼政委，中共晋察冀中央局书记，</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"https://baike.baidu.com/item/%E4%B8%AD%E5%85%B1%E4%B8%AD%E5%A4%AE%E5%8D%8E%E5%8C%97%E5%B1%80"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中共中央华北局</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第三书记，华北军区司令员，中国人民解放军副总参谋长，参与指挥</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"https://baike.baidu.com/item/%E6%B8%85%E9%A3%8E%E5%BA%97%E6%88%98%E5%BD%B9"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清风店战役</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rPr>
        <w:t>、</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"https://baike.baidu.com/item/%E7%9F%B3%E5%AE%B6%E5%BA%84%E6%88%98%E5%BD%B9"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石家庄战役</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rPr>
        <w:t>、</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"https://baike.baidu.com/item/%E5%B9%B3%E6%B4%A5%E6%88%98%E5%BD%B9"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平津战役</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。建国后，历任中央军委秘书长兼中国人民解放军代总参谋长，国防委员会副主席，中央军委副主席，国务院副总理兼国家科委主任、国防科委主任</w:t>
      </w:r>
    </w:p>
    <w:p>
      <w:pPr>
        <w:pStyle w:val="16"/>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Arial" w:cs="Times New Roman"/>
          <w:sz w:val="21"/>
          <w:szCs w:val="21"/>
          <w:shd w:val="clear" w:color="auto" w:fill="FFFFFF"/>
        </w:rPr>
      </w:pPr>
      <w:r>
        <w:rPr>
          <w:rFonts w:hint="default" w:ascii="Times New Roman" w:hAnsi="Times New Roman" w:cs="Times New Roman"/>
          <w:sz w:val="21"/>
          <w:szCs w:val="21"/>
          <w:shd w:val="clear" w:color="auto" w:fill="FFFFFF"/>
          <w:lang w:val="zh-CN"/>
        </w:rPr>
        <w:t>叶剑英</w:t>
      </w:r>
      <w:r>
        <w:rPr>
          <w:rFonts w:hint="default" w:ascii="Times New Roman" w:hAnsi="Times New Roman" w:cs="Times New Roman"/>
          <w:sz w:val="21"/>
          <w:szCs w:val="21"/>
          <w:shd w:val="clear" w:color="auto" w:fill="FFFFFF"/>
        </w:rPr>
        <w:t>（</w:t>
      </w:r>
      <w:r>
        <w:rPr>
          <w:rFonts w:hint="default" w:ascii="Times New Roman" w:hAnsi="Times New Roman" w:cs="Times New Roman"/>
          <w:b/>
          <w:bCs/>
          <w:sz w:val="21"/>
          <w:szCs w:val="21"/>
          <w:shd w:val="clear" w:color="auto" w:fill="FFFFFF"/>
        </w:rPr>
        <w:t>1897</w:t>
      </w:r>
      <w:r>
        <w:rPr>
          <w:rFonts w:hint="default" w:ascii="Times New Roman" w:hAnsi="Times New Roman" w:cs="Times New Roman"/>
          <w:sz w:val="21"/>
          <w:szCs w:val="21"/>
          <w:shd w:val="clear" w:color="auto" w:fill="FFFFFF"/>
        </w:rPr>
        <w:t>－</w:t>
      </w:r>
      <w:r>
        <w:rPr>
          <w:rFonts w:hint="default" w:ascii="Times New Roman" w:hAnsi="Times New Roman" w:cs="Times New Roman"/>
          <w:b/>
          <w:bCs/>
          <w:sz w:val="21"/>
          <w:szCs w:val="21"/>
          <w:shd w:val="clear" w:color="auto" w:fill="FFFFFF"/>
        </w:rPr>
        <w:t>1986</w:t>
      </w:r>
      <w:r>
        <w:rPr>
          <w:rFonts w:hint="default" w:ascii="Times New Roman" w:hAnsi="Times New Roman" w:cs="Times New Roman"/>
          <w:sz w:val="21"/>
          <w:szCs w:val="21"/>
          <w:shd w:val="clear" w:color="auto" w:fill="FFFFFF"/>
        </w:rPr>
        <w:t>）</w:t>
      </w:r>
    </w:p>
    <w:p>
      <w:pPr>
        <w:pStyle w:val="16"/>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bCs/>
          <w:sz w:val="21"/>
          <w:szCs w:val="21"/>
        </w:rPr>
      </w:pPr>
      <w:r>
        <w:rPr>
          <w:rFonts w:hint="default" w:ascii="Times New Roman" w:hAnsi="Times New Roman" w:cs="Times New Roman"/>
          <w:sz w:val="21"/>
          <w:szCs w:val="21"/>
          <w:shd w:val="clear" w:color="auto" w:fill="FFFFFF"/>
        </w:rPr>
        <w:t>1926</w:t>
      </w:r>
      <w:r>
        <w:rPr>
          <w:rFonts w:hint="default" w:ascii="Times New Roman" w:hAnsi="Times New Roman" w:cs="Times New Roman"/>
          <w:sz w:val="21"/>
          <w:szCs w:val="21"/>
          <w:shd w:val="clear" w:color="auto" w:fill="FFFFFF"/>
          <w:lang w:val="zh-CN"/>
        </w:rPr>
        <w:t>年任国民革命军新编第二师师长，后任四军参谋长。</w:t>
      </w:r>
      <w:r>
        <w:rPr>
          <w:rFonts w:hint="default" w:ascii="Times New Roman" w:hAnsi="Times New Roman" w:cs="Times New Roman"/>
          <w:sz w:val="21"/>
          <w:szCs w:val="21"/>
          <w:shd w:val="clear" w:color="auto" w:fill="FFFFFF"/>
        </w:rPr>
        <w:t>1927</w:t>
      </w:r>
      <w:r>
        <w:rPr>
          <w:rFonts w:hint="default" w:ascii="Times New Roman" w:hAnsi="Times New Roman" w:cs="Times New Roman"/>
          <w:sz w:val="21"/>
          <w:szCs w:val="21"/>
          <w:shd w:val="clear" w:color="auto" w:fill="FFFFFF"/>
          <w:lang w:val="zh-CN"/>
        </w:rPr>
        <w:t>年加入中国共产党，组织指挥了</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"https://baike.baidu.com/item/%E5%8D%97%E6%98%8C%E8%B5%B7%E4%B9%89"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南昌起义</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rPr>
        <w:t>。1927年12</w:t>
      </w:r>
      <w:r>
        <w:rPr>
          <w:rFonts w:hint="default" w:ascii="Times New Roman" w:hAnsi="Times New Roman" w:cs="Times New Roman"/>
          <w:sz w:val="21"/>
          <w:szCs w:val="21"/>
          <w:shd w:val="clear" w:color="auto" w:fill="FFFFFF"/>
          <w:lang w:val="zh-CN"/>
        </w:rPr>
        <w:t>月率领所部教导团参加</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"https://baike.baidu.com/item/%E5%B9%BF%E5%B7%9E%E8%B5%B7%E4%B9%89"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广州起义</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，任军事指挥部副总指挥。</w:t>
      </w:r>
      <w:r>
        <w:rPr>
          <w:rFonts w:hint="default" w:ascii="Times New Roman" w:hAnsi="Times New Roman" w:cs="Times New Roman"/>
          <w:sz w:val="21"/>
          <w:szCs w:val="21"/>
          <w:shd w:val="clear" w:color="auto" w:fill="FFFFFF"/>
        </w:rPr>
        <w:t>1928</w:t>
      </w:r>
      <w:r>
        <w:rPr>
          <w:rFonts w:hint="default" w:ascii="Times New Roman" w:hAnsi="Times New Roman" w:cs="Times New Roman"/>
          <w:sz w:val="21"/>
          <w:szCs w:val="21"/>
          <w:shd w:val="clear" w:color="auto" w:fill="FFFFFF"/>
          <w:lang w:val="ja-JP" w:eastAsia="ja-JP"/>
        </w:rPr>
        <w:t>年赴</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"https://baike.baidu.com/item/%E8%8E%AB%E6%96%AF%E7%A7%91"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莫斯科</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学习。</w:t>
      </w:r>
      <w:r>
        <w:rPr>
          <w:rFonts w:hint="default" w:ascii="Times New Roman" w:hAnsi="Times New Roman" w:cs="Times New Roman"/>
          <w:sz w:val="21"/>
          <w:szCs w:val="21"/>
          <w:shd w:val="clear" w:color="auto" w:fill="FFFFFF"/>
        </w:rPr>
        <w:t>1930</w:t>
      </w:r>
      <w:r>
        <w:rPr>
          <w:rFonts w:hint="default" w:ascii="Times New Roman" w:hAnsi="Times New Roman" w:cs="Times New Roman"/>
          <w:sz w:val="21"/>
          <w:szCs w:val="21"/>
          <w:shd w:val="clear" w:color="auto" w:fill="FFFFFF"/>
          <w:lang w:val="zh-CN"/>
        </w:rPr>
        <w:t>年回国。</w:t>
      </w:r>
      <w:r>
        <w:rPr>
          <w:rFonts w:hint="default" w:ascii="Times New Roman" w:hAnsi="Times New Roman" w:cs="Times New Roman"/>
          <w:sz w:val="21"/>
          <w:szCs w:val="21"/>
          <w:shd w:val="clear" w:color="auto" w:fill="FFFFFF"/>
        </w:rPr>
        <w:t>1931</w:t>
      </w:r>
      <w:r>
        <w:rPr>
          <w:rFonts w:hint="default" w:ascii="Times New Roman" w:hAnsi="Times New Roman" w:cs="Times New Roman"/>
          <w:sz w:val="21"/>
          <w:szCs w:val="21"/>
          <w:shd w:val="clear" w:color="auto" w:fill="FFFFFF"/>
          <w:lang w:val="zh-CN"/>
        </w:rPr>
        <w:t>年到江西中央革命根据地，历任</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"https://baike.baidu.com/item/%E4%B8%AD%E5%8D%8E%E8%8B%8F%E7%BB%B4%E5%9F%83%E5%85%B1%E5%92%8C%E5%9B%BD"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中华苏维埃共和国</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中央革命军事委员会委员兼总参谋长，中央军委总参谋长兼红一方面军参谋长。参加了长征，任一纵队司令员、前敌总指挥部参谋长。到陕北后参加和平解决</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HYPERLINK "https://baike.baidu.com/item/%E8%A5%BF%E5%AE%89%E4%BA%8B%E5%8F%98"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shd w:val="clear" w:color="auto" w:fill="FFFFFF"/>
          <w:lang w:val="zh-CN"/>
        </w:rPr>
        <w:t>西安事变</w:t>
      </w:r>
      <w:r>
        <w:rPr>
          <w:rFonts w:hint="default" w:ascii="Times New Roman" w:hAnsi="Times New Roman" w:cs="Times New Roman"/>
          <w:sz w:val="21"/>
          <w:szCs w:val="21"/>
          <w:shd w:val="clear" w:color="auto" w:fill="FFFFFF"/>
          <w:lang w:val="zh-CN"/>
        </w:rPr>
        <w:fldChar w:fldCharType="end"/>
      </w:r>
      <w:r>
        <w:rPr>
          <w:rFonts w:hint="default" w:ascii="Times New Roman" w:hAnsi="Times New Roman" w:cs="Times New Roman"/>
          <w:sz w:val="21"/>
          <w:szCs w:val="21"/>
          <w:shd w:val="clear" w:color="auto" w:fill="FFFFFF"/>
          <w:lang w:val="zh-CN"/>
        </w:rPr>
        <w:t>。抗日战争时期，任八路军参谋长，并协同周恩来在国民党统治区做统战工作。</w:t>
      </w:r>
      <w:r>
        <w:rPr>
          <w:rFonts w:hint="default" w:ascii="Times New Roman" w:hAnsi="Times New Roman" w:cs="Times New Roman"/>
          <w:sz w:val="21"/>
          <w:szCs w:val="21"/>
          <w:shd w:val="clear" w:color="auto" w:fill="FFFFFF"/>
        </w:rPr>
        <w:t>1941年2</w:t>
      </w:r>
      <w:r>
        <w:rPr>
          <w:rFonts w:hint="default" w:ascii="Times New Roman" w:hAnsi="Times New Roman" w:cs="Times New Roman"/>
          <w:sz w:val="21"/>
          <w:szCs w:val="21"/>
          <w:shd w:val="clear" w:color="auto" w:fill="FFFFFF"/>
          <w:lang w:val="zh-CN"/>
        </w:rPr>
        <w:t>月任中央军委参谋长。解放战争时期，历任华北军政大学校长，国民革命军第十八集团军参谋长，中国人民解放军总参谋长，北平军事管制委员会主任，北平市市长。建国后，历任广东军区司令员兼政治委员，广州市市长、市委书记</w:t>
      </w:r>
      <w:r>
        <w:rPr>
          <w:rFonts w:hint="default" w:ascii="Times New Roman" w:hAnsi="Times New Roman" w:cs="Times New Roman"/>
          <w:sz w:val="21"/>
          <w:szCs w:val="21"/>
          <w:shd w:val="clear" w:color="auto" w:fill="FFFFFF"/>
          <w:lang w:val="zh-CN"/>
        </w:rPr>
        <w:t>。</w:t>
      </w:r>
      <w:r>
        <w:rPr>
          <w:rFonts w:hint="default" w:ascii="Times New Roman" w:hAnsi="Times New Roman" w:cs="Times New Roman"/>
          <w:sz w:val="21"/>
          <w:szCs w:val="21"/>
          <w:shd w:val="clear" w:color="auto" w:fill="FFFFFF"/>
        </w:rPr>
        <w:t>1975年1</w:t>
      </w:r>
      <w:r>
        <w:rPr>
          <w:rFonts w:hint="default" w:ascii="Times New Roman" w:hAnsi="Times New Roman" w:cs="Times New Roman"/>
          <w:sz w:val="21"/>
          <w:szCs w:val="21"/>
          <w:shd w:val="clear" w:color="auto" w:fill="FFFFFF"/>
          <w:lang w:val="zh-CN"/>
        </w:rPr>
        <w:t>月任国防部部长</w:t>
      </w:r>
      <w:r>
        <w:rPr>
          <w:rFonts w:hint="default" w:ascii="Times New Roman" w:hAnsi="Times New Roman" w:cs="Times New Roman"/>
          <w:sz w:val="21"/>
          <w:szCs w:val="21"/>
          <w:shd w:val="clear" w:color="auto" w:fill="FFFFFF"/>
          <w:lang w:val="ja-JP" w:eastAsia="ja-JP"/>
        </w:rPr>
        <w:t>。</w:t>
      </w:r>
      <w:r>
        <w:rPr>
          <w:rFonts w:hint="default" w:ascii="Times New Roman" w:hAnsi="Times New Roman" w:cs="Times New Roman"/>
          <w:sz w:val="21"/>
          <w:szCs w:val="21"/>
          <w:shd w:val="clear" w:color="auto" w:fill="FFFFFF"/>
        </w:rPr>
        <w:t>1982年9</w:t>
      </w:r>
      <w:r>
        <w:rPr>
          <w:rFonts w:hint="default" w:ascii="Times New Roman" w:hAnsi="Times New Roman" w:cs="Times New Roman"/>
          <w:sz w:val="21"/>
          <w:szCs w:val="21"/>
          <w:shd w:val="clear" w:color="auto" w:fill="FFFFFF"/>
          <w:lang w:val="zh-CN"/>
        </w:rPr>
        <w:t>月任中共中央军事委员会副主席。</w:t>
      </w:r>
    </w:p>
    <w:p>
      <w:pPr>
        <w:pStyle w:val="6"/>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0"/>
        <w:rPr>
          <w:rFonts w:hint="default" w:ascii="Times New Roman" w:hAnsi="Times New Roman" w:eastAsia="黑体" w:cs="Times New Roman"/>
          <w:b/>
          <w:lang w:val="en-US" w:eastAsia="zh-CN"/>
        </w:rPr>
      </w:pPr>
      <w:bookmarkStart w:id="20" w:name="_Toc5441"/>
      <w:r>
        <w:rPr>
          <w:rFonts w:hint="default" w:ascii="Times New Roman" w:hAnsi="Times New Roman" w:eastAsia="黑体" w:cs="Times New Roman"/>
          <w:b/>
          <w:lang w:val="en-US" w:eastAsia="zh-CN"/>
        </w:rPr>
        <w:t>专题七 中国现代其他军事家简介</w:t>
      </w:r>
      <w:bookmarkEnd w:id="20"/>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周恩来（1898</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1976）中国人民解放军主要创建人和领导人。历任黄埔军校政治部主任、中央军委委员、中央特别军委书记、中央军委书记、中央军事部长。红军总政委兼红一方面军总政委、中革军委副主席、中央军委副主席，1947年兼代中央军委总参谋长，领导人民解放军总部对全国战场的作战指挥，显示了无产阶级革命家的雄才伟略和军事家的非凡指挥艺术。解放以后，曾任中革军委副主席。主持中央军委日常工作。筹建空军、海军和陆军的技术兵种，领导组建军事院校，领导国防事务和陆海边斗争。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邓小平（1904</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1997）中国人民解放军创建人和主要领导人。 1929年后领导百色起义，创建红7 军和右江革命根据地。任前敌委员会书记和政委。发动龙州起义，创立红8军，兼任政委。创建左江革命根据地。1933年后任红军总政治部秘书长、红1军团政治部主任。主编《红星报》。1937年后任八路军政治部副主任、129师政委。创建晋冀豫、太岳和冀鲁豫抗日根据地。1945年后历任晋冀鲁豫军区政委、中原军区和中原野战军政委、淮海战役总前委书记。1950年江西南军政委员会副主席、西南军区政委。促成西藏和平解放。  1954 年后任军委委员、国防委员会副主席、军委常委。1975年后两度任中央军委副主席兼解放军总参谋长。1981年任中央军委主席。1983</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1989年任国家军委主席。领导实现了军队和国防建设指导思想实行战略性转变，进行军队体制改革，加强军事学术研究，加速装备现代化。</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杨尚昆（1907</w:t>
      </w:r>
      <w:r>
        <w:rPr>
          <w:rFonts w:hint="default" w:ascii="Times New Roman" w:hAnsi="Times New Roman" w:eastAsia="宋体" w:cs="Times New Roman"/>
          <w:sz w:val="21"/>
          <w:szCs w:val="21"/>
          <w:lang w:val="en-US" w:eastAsia="zh-CN"/>
        </w:rPr>
        <w:t>-1998</w:t>
      </w:r>
      <w:r>
        <w:rPr>
          <w:rFonts w:hint="default" w:ascii="Times New Roman" w:hAnsi="Times New Roman" w:eastAsia="宋体" w:cs="Times New Roman"/>
          <w:sz w:val="21"/>
          <w:szCs w:val="21"/>
        </w:rPr>
        <w:t xml:space="preserve">）中国人民解放军领导人。早年赴苏联学习。1933年后历任红一方面军政治部主任、中革军委总政治部副主任、红3军团政委、陕甘支队政治部副主任、西北革命军事委员会总政治部副主任、红军总政治部主任。1936年后历任红军大学政治部主任、前敌总指挥部总政治部副主任、军委总政治部副主任、军委秘书长。1945年后历任中央军委秘书长，兼任中央警卫司令员、中央纵队司令员、中央后委副书记。1948年任中共中央副秘书长、中央办公厅主任，协助周恩来处理中共中央和中央军委的日常工作。1978年任广东省军区第一政委。1981年后任中央军委常委兼秘书长、中央军委常务副主席、国家军委副主席，为新时期军队建设和国防建设做出了重大贡献。1993年退出中央军委领导岗位。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李先念（1909一1992）中国人民解放军领导人。参加黄麻起义。1931年后历任红4军33团政委、第11师师政委、红4方面军30军政委、西路军军政委员会委员。1938年任中共河南省委军事部部长。创建豫鄂独立游击支队和豫鄂边抗日根据地，历任支队司令员、豫鄂挺进纵队司令员、新四军5师师长兼政委、鄂豫皖湘赣军区司令员、政委。1945年任中原军区司令员。果断指挥中原突围。建国后，曾任湖北军区司令员兼政委、中南军政委员会副主席、国防委员会委员、中央军委常委，为中国革命的胜利、人民军队的建设做出了重要历史贡献。主要著作有《李先念文选》。1992年6月病逝。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粟裕（1907一1984）中国人民解放军高级将领。参加南昌起义、湘南起义。1931年后历任红4军参谋长、红7军团参谋长兼第22师师长等职。创建中央苏区。任抗日先谴队参谋长、闽浙军区司令员。1938年任后历新四军第2支队副司令员、先遣支队司令员、新四军江南指挥部副指挥兼参谋长、新四军第1师师长、苏中军区司令员兼政委。1945年后历任苏浙军区司令员兼政委、华中军区副司令员、华中野战军司令员、华东野战军副司令员、淮海前线总前委成员、第三野战军暨华东军区副司令员。1951年后任副总参谋长、总参谋长、国防部副部长兼军事科学院副院长。“文革”前后两度担任中央军委委员。著有《粟裕军事文集》等。1955年被授予大将军衔。1984年2月病逝。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徐海东《1900一1970）中国人民解放军高级将领。参加北伐战争、黄麻起义。1931年后历任红4军38团团长、红25军副军长、红28军军长、红15军团军团长、中革军委委员、红军南路军总指挥。1937年后历任八路军第115师344旅旅长、新四军江北指挥部副指挥兼第4支队司令员。建国后任中革军委委员、一至三届国防委员会委员。具有高超的指挥艺术。对夺取革命战争的胜利、人民军队的发展壮大，做出了重大贡献。主持编写《中国工农红军25军军史》等文献。1955年被授予大将军衔。1970年3月病逝。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黄克诚（1902一1986）中国人民解放军高级将领。参加北伐战争，曾任国民革命军团政治教官。领导永兴起义，1930年后历任红5军和红3军团政治部主任、红一方面军政治部和红军总政治部组织部部长。1937年后历任八路军115师344旅政委、八路军第2、4纵队政委、第5纵队司令员兼政委、新四军第3师师长兼政委、苏北军区司令员兼政委。创建苏北抗日根据地。1945年后历任东北民主联军副司令员，冀察热辽军区政委，东北野战军第2兵团政委。1949年后任湖南军区司令员、政委，副总参谋长兼总后勤部长、政委，国防部副部长、中央军委秘书长，总参谋长。1977年任中央军委顾问。为我军现代化、正规化建设做出了重要贡献。著有《黄克诚回忆录》。1955年被授予大将军衔。  1986年12月病逝。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陈赓（1903一1961）中国人民解放军高级将领。  1924年考入黄埔军校第1期。后赴苏联学习。参加北伐战争、南昌起义。1931年后历任红四方面军12师师长、红1军团第1师师长。1937年后历任八路军129师386旅旅长、太岳军区司令员、太岳纵队司令员。创建晋冀鲁豫抗日根据地。开辟豫陕鄂解放区。解放战争时期历任晋冀鲁豫军区第4纵队司令员、第4兵团司令员兼政委，1950年后任西南军区副司令员、云南军区司令员、中国人民志愿军副司令员兼第3兵团司令员兼政委。领导所部帮助越南、朝鲜取得抗法、抗美战争胜利。后任副总参谋长</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国防部副部长。著有《陈赓日记》。1955年被授予大将军衔。</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谭政（1906一1988）中国人民解放军高级将领。参加秋收起义。1928年后历任红4军政治部训练部部长、红22军政委、红1军团1师政委等职。1937年后任总政治部副主任、陕甘宁晋缓联防军副政委兼政治部主任、留守兵团政治部主任。1946年后任东北民主联军政治部主任，第4野战军政治部主任、副政委。建国后历任中南军区暨第4野战军副政委、总政治部主任、国防部副部长、中央军委常委、中央军委顾问。是我军杰出的政治工作领导人。著有《关于军队政治工作问题的报告》等文。</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许光达（1908一1969） 中国人民解放军高级将领。1926年考入黄埔军校第5期。参加南昌起义。1930年组建红6军，任参谋长、第17师政委、师长。创建湘鄂西苏区。后赴苏联学坦克专业，1938年后历任抗大教育长、军委参谋部部长、八路军120师独立第2旅旅长、晋绥野战军第3纵队司令员。1949年任西北野战军军长、第2兵团司令员。率部解放兰州。1950年创建装甲兵，任司令员兼坦克学校校长、装甲兵学院院长、国防部副部长。为我军的正规化、现代化和装甲兵的建设，作出了卓越贡献。著有《论新战术》等文。1955年被授予大将军衔。1969年9月含冤去世。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许继慎（1901一1931）中国工农红军高级指挥员。1924年考入黄埔军校第1期。任国民革命军团参谋长、团长。参加北伐战争。1930年后历任红1军军长、红4军11师师长，兼任皖西北特委军委主席。在北伐战争、土地革命战争中屡建奇功，是红军中的杰出将领。1931年4月被张国焘秘密害。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蔡申熙（1906一1932）中国工农红军高级指挥员。1924年入黄埔军校第1期。参加北伐战争，任国民革命军营长、团长。1927年后任第24师参谋长，参加南昌起义、广州起义。1928年起任中共江西省军委书记、吉安东固地区游击队东路总指挥、中央长江局军委书记，创建红15军，兼任军长。1931年后任红4军第10师师长、中共鄂豫皖特委委员兼军委副主席、红25军军长。对鄂豫皖红军的建设和发展做出了重大贡献。1932年10月牺牲。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叶挺（1896一1946）中国人民解放军创建人。先后毕业于武昌陆军第二预备学校和保定军官学校。后赴苏联学习。1925年后历任国民革命军第4军独立团团长、第24师师长、前敌总指挥兼11军军长、工农红军总司令。创建第一支党领导的独立团队.领导南昌起义、广州起义。1937年后任新四军军长、华中新四军、八路军总指挥。皖南事变后被国民党非法扣押，曾作《囚歌》明志。1946年4月因飞机失事遇难。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蔡申熙（1906一1932）中国工农红军高级指挥员。1924年入黄埔军校第1期。参加北伐战争，任国民革命军营长、团长。1927年后任第24师参谋长，参加南昌起义、广州起义。1928年起任中共江西省军委书记、中央长江局军委书记，创建红15军，兼任军长。1931年后任红4军第10师师长、中共鄂豫皖特委委员兼军委副主席、红25军军长。对鄂豫皖红军的建设和发展做出了重大贡献。1932年10月牺牲。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段德昌（1904一1933）中国工农红军高级指挥员。1925年入黄埔军校第4期。参加北伐战争。1928年领导公安县年关暴动。先后任中共鄂西特委委员，游击总队参谋长，独立师师长，红6军军长、政委兼第1纵队司令，红3军第9师师长。创建洪湖革命武装和湘鄂西革命根据地。是红军中的杰出将领。编写《红军纪律歌》，总结鄂西游击战术原则十六字方针。1933年5月被诬陷杀害。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曾中生（1900一1935）中国工农红军高级指挥员。1925年考入黄埔军校第4期。1928年后任中央军委委员、中共鄂豫皖特委书记兼军委主席、红4军政委、西北革命军事委员会参谋长。曾参加北伐战争、土地革命战争。对鄂豫皖、川陕革命根据地的创建和巩固，对红四方面军的发展壮大作出了不朽的贡献。撰写《与“剿赤”军作战要诀》等文。1935年8月被张国焘秘密杀害。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左权（1905一1942）中国工农红军和八路军的高级指挥员。1924年入黄埔军校第1期。后赴苏联学习。1930年后历任新12军军长、15军军长兼政委、红1军团参谋长、代理军团长。率部参加中央苏区反“围剿”斗争。1937年后历任八路军副参谋长、八路军前方指挥部参谋长、八路军第2纵队司令员。创建抗日根据地。指挥百团大战等。重视八路军的全面建设并制定了我军第一个司令部工作条例。</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鼓雪枫（1907一1944）中国工农红军和新四军高级指挥员。1930年后历任中央军委巡视员、红3军团师政委、红军大学政委、江西军区政委、红5师师长、13团团长、红军陕甘支队第2纵队司令、红一方面军4师政委。1937年后任八路军总部参谋处处长、中共河南省委军事部部长、新四军游击支队司令员兼政委、八路军第4纵队司令员。1940年后任新四军第4师师长兼政委、淮北军区司令员。</w:t>
      </w:r>
    </w:p>
    <w:p>
      <w:pPr>
        <w:pStyle w:val="16"/>
        <w:keepNext w:val="0"/>
        <w:keepLines w:val="0"/>
        <w:pageBreakBefore w:val="0"/>
        <w:kinsoku/>
        <w:wordWrap/>
        <w:overflowPunct/>
        <w:topLinePunct w:val="0"/>
        <w:autoSpaceDE/>
        <w:autoSpaceDN/>
        <w:bidi w:val="0"/>
        <w:adjustRightInd/>
        <w:snapToGrid/>
        <w:spacing w:line="0" w:lineRule="atLeast"/>
        <w:jc w:val="center"/>
        <w:textAlignment w:val="auto"/>
        <w:rPr>
          <w:rFonts w:hint="default" w:ascii="Times New Roman" w:hAnsi="Times New Roman" w:eastAsia="黑体" w:cs="Times New Roman"/>
          <w:b/>
          <w:bCs/>
          <w:sz w:val="28"/>
          <w:szCs w:val="28"/>
          <w:shd w:val="clear" w:color="auto" w:fill="FFFFFF"/>
          <w:lang w:val="en-US" w:eastAsia="zh-CN"/>
        </w:rPr>
      </w:pPr>
    </w:p>
    <w:p>
      <w:pPr>
        <w:pStyle w:val="6"/>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0"/>
        <w:rPr>
          <w:rFonts w:hint="default" w:ascii="Times New Roman" w:hAnsi="Times New Roman" w:eastAsia="黑体" w:cs="Times New Roman"/>
          <w:b/>
          <w:lang w:val="en-US" w:eastAsia="zh-CN"/>
        </w:rPr>
      </w:pPr>
      <w:bookmarkStart w:id="21" w:name="_Toc31944"/>
      <w:r>
        <w:rPr>
          <w:rFonts w:hint="default" w:ascii="Times New Roman" w:hAnsi="Times New Roman" w:eastAsia="黑体" w:cs="Times New Roman"/>
          <w:b/>
          <w:lang w:val="en-US" w:eastAsia="zh-CN"/>
        </w:rPr>
        <w:t>专题八 中国航天事业</w:t>
      </w:r>
      <w:bookmarkEnd w:id="21"/>
    </w:p>
    <w:p>
      <w:pPr>
        <w:keepNext w:val="0"/>
        <w:keepLines w:val="0"/>
        <w:widowControl/>
        <w:suppressLineNumbers w:val="0"/>
        <w:jc w:val="left"/>
        <w:rPr>
          <w:rFonts w:hint="default" w:ascii="Times New Roman" w:hAnsi="Times New Roman" w:cs="Times New Roman"/>
        </w:rPr>
      </w:pPr>
      <w:r>
        <w:rPr>
          <w:rFonts w:hint="default" w:ascii="Times New Roman" w:hAnsi="Times New Roman" w:eastAsia="宋体" w:cs="Times New Roman"/>
          <w:color w:val="000000"/>
          <w:kern w:val="0"/>
          <w:sz w:val="21"/>
          <w:szCs w:val="21"/>
          <w:lang w:val="en-US" w:eastAsia="zh-CN" w:bidi="ar"/>
        </w:rPr>
        <w:t>1、</w:t>
      </w:r>
      <w:r>
        <w:rPr>
          <w:rFonts w:hint="default" w:ascii="Times New Roman" w:hAnsi="Times New Roman" w:eastAsia="宋体" w:cs="Times New Roman"/>
          <w:b/>
          <w:bCs/>
          <w:color w:val="000000"/>
          <w:kern w:val="0"/>
          <w:sz w:val="21"/>
          <w:szCs w:val="21"/>
          <w:lang w:val="en-US" w:eastAsia="zh-CN" w:bidi="ar"/>
        </w:rPr>
        <w:t>酒泉</w:t>
      </w:r>
      <w:r>
        <w:rPr>
          <w:rFonts w:hint="default" w:ascii="Times New Roman" w:hAnsi="Times New Roman" w:eastAsia="宋体" w:cs="Times New Roman"/>
          <w:color w:val="000000"/>
          <w:kern w:val="0"/>
          <w:sz w:val="21"/>
          <w:szCs w:val="21"/>
          <w:lang w:val="en-US" w:eastAsia="zh-CN" w:bidi="ar"/>
        </w:rPr>
        <w:t xml:space="preserve">卫星发射中心——始建于 1958 年，其发射区域在甘肃酒泉市东北，北纬 40.6。用于发 射较大倾角的航天器。“神舟”飞船从这里起飞。 </w:t>
      </w:r>
    </w:p>
    <w:p>
      <w:pPr>
        <w:keepNext w:val="0"/>
        <w:keepLines w:val="0"/>
        <w:widowControl/>
        <w:suppressLineNumbers w:val="0"/>
        <w:jc w:val="left"/>
        <w:rPr>
          <w:rFonts w:hint="default" w:ascii="Times New Roman" w:hAnsi="Times New Roman" w:cs="Times New Roman"/>
        </w:rPr>
      </w:pPr>
      <w:r>
        <w:rPr>
          <w:rFonts w:hint="default" w:ascii="Times New Roman" w:hAnsi="Times New Roman" w:eastAsia="宋体" w:cs="Times New Roman"/>
          <w:color w:val="000000"/>
          <w:kern w:val="0"/>
          <w:sz w:val="21"/>
          <w:szCs w:val="21"/>
          <w:lang w:val="en-US" w:eastAsia="zh-CN" w:bidi="ar"/>
        </w:rPr>
        <w:t>2、</w:t>
      </w:r>
      <w:r>
        <w:rPr>
          <w:rFonts w:hint="default" w:ascii="Times New Roman" w:hAnsi="Times New Roman" w:eastAsia="宋体" w:cs="Times New Roman"/>
          <w:b/>
          <w:bCs/>
          <w:color w:val="000000"/>
          <w:kern w:val="0"/>
          <w:sz w:val="21"/>
          <w:szCs w:val="21"/>
          <w:lang w:val="en-US" w:eastAsia="zh-CN" w:bidi="ar"/>
        </w:rPr>
        <w:t>太原</w:t>
      </w:r>
      <w:r>
        <w:rPr>
          <w:rFonts w:hint="default" w:ascii="Times New Roman" w:hAnsi="Times New Roman" w:eastAsia="宋体" w:cs="Times New Roman"/>
          <w:color w:val="000000"/>
          <w:kern w:val="0"/>
          <w:sz w:val="21"/>
          <w:szCs w:val="21"/>
          <w:lang w:val="en-US" w:eastAsia="zh-CN" w:bidi="ar"/>
        </w:rPr>
        <w:t xml:space="preserve">卫星发射中心——始建于 1966 年，其发射区位于山西太原市西北，北纬 37.5。用于发 射太阳同步轨道卫星。 </w:t>
      </w:r>
    </w:p>
    <w:p>
      <w:pPr>
        <w:keepNext w:val="0"/>
        <w:keepLines w:val="0"/>
        <w:widowControl/>
        <w:suppressLineNumbers w:val="0"/>
        <w:jc w:val="left"/>
        <w:rPr>
          <w:rFonts w:hint="default" w:ascii="Times New Roman" w:hAnsi="Times New Roman" w:cs="Times New Roman"/>
        </w:rPr>
      </w:pPr>
      <w:r>
        <w:rPr>
          <w:rFonts w:hint="default" w:ascii="Times New Roman" w:hAnsi="Times New Roman" w:eastAsia="宋体" w:cs="Times New Roman"/>
          <w:color w:val="000000"/>
          <w:kern w:val="0"/>
          <w:sz w:val="21"/>
          <w:szCs w:val="21"/>
          <w:lang w:val="en-US" w:eastAsia="zh-CN" w:bidi="ar"/>
        </w:rPr>
        <w:t>3、</w:t>
      </w:r>
      <w:r>
        <w:rPr>
          <w:rFonts w:hint="default" w:ascii="Times New Roman" w:hAnsi="Times New Roman" w:eastAsia="宋体" w:cs="Times New Roman"/>
          <w:b/>
          <w:bCs/>
          <w:color w:val="000000"/>
          <w:kern w:val="0"/>
          <w:sz w:val="21"/>
          <w:szCs w:val="21"/>
          <w:lang w:val="en-US" w:eastAsia="zh-CN" w:bidi="ar"/>
        </w:rPr>
        <w:t>西昌</w:t>
      </w:r>
      <w:r>
        <w:rPr>
          <w:rFonts w:hint="default" w:ascii="Times New Roman" w:hAnsi="Times New Roman" w:eastAsia="宋体" w:cs="Times New Roman"/>
          <w:color w:val="000000"/>
          <w:kern w:val="0"/>
          <w:sz w:val="21"/>
          <w:szCs w:val="21"/>
          <w:lang w:val="en-US" w:eastAsia="zh-CN" w:bidi="ar"/>
        </w:rPr>
        <w:t xml:space="preserve">卫星发射中心——始建于 1970 年，其发射区位于四川西昌市西北的冕宁县境内，北纬28.1现用于发射地球同步轨道卫星，未来与海南发射场互补。 </w:t>
      </w:r>
    </w:p>
    <w:p>
      <w:pPr>
        <w:keepNext w:val="0"/>
        <w:keepLines w:val="0"/>
        <w:widowControl/>
        <w:suppressLineNumbers w:val="0"/>
        <w:jc w:val="left"/>
        <w:rPr>
          <w:rFonts w:hint="default" w:ascii="Times New Roman" w:hAnsi="Times New Roman" w:cs="Times New Roman"/>
          <w:lang w:val="en-US"/>
        </w:rPr>
      </w:pPr>
      <w:r>
        <w:rPr>
          <w:rFonts w:hint="default" w:ascii="Times New Roman" w:hAnsi="Times New Roman" w:eastAsia="宋体" w:cs="Times New Roman"/>
          <w:color w:val="000000"/>
          <w:kern w:val="0"/>
          <w:sz w:val="21"/>
          <w:szCs w:val="21"/>
          <w:lang w:val="en-US" w:eastAsia="zh-CN" w:bidi="ar"/>
        </w:rPr>
        <w:t>4、文昌航天发射场 2009.9.14 动工，2016年6月25日首次使用</w:t>
      </w:r>
      <w:r>
        <w:rPr>
          <w:rFonts w:hint="default" w:ascii="Times New Roman" w:hAnsi="Times New Roman" w:eastAsia="宋体" w:cs="Times New Roman"/>
          <w:color w:val="000000"/>
          <w:kern w:val="0"/>
          <w:sz w:val="21"/>
          <w:szCs w:val="21"/>
          <w:lang w:val="en-US" w:eastAsia="zh-CN" w:bidi="ar"/>
        </w:rPr>
        <w:t xml:space="preserve"> 由西昌管辖</w:t>
      </w:r>
    </w:p>
    <w:p>
      <w:pPr>
        <w:keepNext w:val="0"/>
        <w:keepLines w:val="0"/>
        <w:widowControl/>
        <w:suppressLineNumbers w:val="0"/>
        <w:ind w:firstLine="210" w:firstLineChars="100"/>
        <w:jc w:val="left"/>
        <w:rPr>
          <w:rFonts w:hint="default" w:ascii="Times New Roman" w:hAnsi="Times New Roman" w:cs="Times New Roman"/>
        </w:rPr>
      </w:pPr>
      <w:r>
        <w:rPr>
          <w:rFonts w:hint="default" w:ascii="Times New Roman" w:hAnsi="Times New Roman" w:eastAsia="宋体" w:cs="Times New Roman"/>
          <w:color w:val="000000"/>
          <w:kern w:val="0"/>
          <w:sz w:val="21"/>
          <w:szCs w:val="21"/>
          <w:lang w:val="en-US" w:eastAsia="zh-CN" w:bidi="ar"/>
        </w:rPr>
        <w:t xml:space="preserve">纬度低(北纬 19.4)，发射火箭的成本低。 飞行航区更安全——海南四面环海。 </w:t>
      </w:r>
    </w:p>
    <w:p>
      <w:pPr>
        <w:keepNext w:val="0"/>
        <w:keepLines w:val="0"/>
        <w:widowControl/>
        <w:suppressLineNumbers w:val="0"/>
        <w:ind w:firstLine="210" w:firstLineChars="100"/>
        <w:jc w:val="left"/>
        <w:rPr>
          <w:rFonts w:hint="default" w:ascii="Times New Roman" w:hAnsi="Times New Roman" w:eastAsia="宋体" w:cs="Times New Roman"/>
          <w:sz w:val="18"/>
          <w:szCs w:val="18"/>
        </w:rPr>
      </w:pPr>
      <w:r>
        <w:rPr>
          <w:rFonts w:hint="default" w:ascii="Times New Roman" w:hAnsi="Times New Roman" w:eastAsia="宋体" w:cs="Times New Roman"/>
          <w:color w:val="000000"/>
          <w:kern w:val="0"/>
          <w:sz w:val="21"/>
          <w:szCs w:val="21"/>
          <w:lang w:val="en-US" w:eastAsia="zh-CN" w:bidi="ar"/>
        </w:rPr>
        <w:t>方便大型火箭运输——从海上运输，不受火箭高度、大小等的限制</w:t>
      </w:r>
      <w:r>
        <w:rPr>
          <w:rFonts w:hint="default" w:ascii="Times New Roman" w:hAnsi="Times New Roman" w:eastAsia="宋体" w:cs="Times New Roman"/>
          <w:color w:val="000000"/>
          <w:kern w:val="0"/>
          <w:sz w:val="21"/>
          <w:szCs w:val="21"/>
          <w:lang w:val="en-US" w:eastAsia="zh-CN" w:bidi="ar"/>
        </w:rPr>
        <w:t>。</w:t>
      </w:r>
      <w:r>
        <w:rPr>
          <w:rFonts w:hint="default" w:ascii="Times New Roman" w:hAnsi="Times New Roman" w:eastAsia="宋体" w:cs="Times New Roman"/>
          <w:color w:val="000000"/>
          <w:kern w:val="0"/>
          <w:sz w:val="21"/>
          <w:szCs w:val="21"/>
          <w:lang w:val="en-US" w:eastAsia="zh-CN" w:bidi="ar"/>
        </w:rPr>
        <w:t>主要承担地球同步轨道卫星、大质量极轨卫星、大吨位空间站、货运飞船、深空探测器等发射。</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1958年 酒泉卫星发射中心成立，也被称为“东风航天城”。</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1967年 太原卫星发射中心组建，首批中心科技工作者入驻。</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1970年 西昌卫星发射中心组建。</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1970年4月24日 “东方红一号”发射，这是中国首颗人造地球卫星，也是“长征一号”运载火箭的第一飞。</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1975年 顺利回收一颗返回式遥感卫星，我国成为第三个掌握卫星回收技术的国家。</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1984年 “东方红二号”发射，我国成为世界上第五个掌握卫星通信能力的国家。</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rPr>
        <w:t>1988年 “风云一号”发射，这是我国自行研制的第一颗极地轨道气象卫星。</w:t>
      </w:r>
      <w:r>
        <w:rPr>
          <w:rFonts w:hint="default" w:ascii="Times New Roman" w:hAnsi="Times New Roman" w:eastAsia="宋体" w:cs="Times New Roman"/>
          <w:sz w:val="18"/>
          <w:szCs w:val="18"/>
          <w:lang w:val="en-US" w:eastAsia="zh-CN"/>
        </w:rPr>
        <w:t>1997风云二号</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1999年 “神舟一号”发射，这是我国第一艘载人航天试验飞船。</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2003年 “神舟五号”载人飞船搭载航天员杨利伟成功发射，这是我国首次载人航天飞行。</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2005年 “神舟六号”载人飞船发射，航天员费俊龙、聂海胜飞天，实现首次多人多天载人航天飞行。</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2007年 首颗“北斗二号”导航卫星发射，正式开始独立自主建设我国第二代卫星导航系统。</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2007年</w:t>
      </w:r>
      <w:r>
        <w:rPr>
          <w:rFonts w:hint="default" w:ascii="Times New Roman" w:hAnsi="Times New Roman" w:eastAsia="宋体" w:cs="Times New Roman"/>
          <w:sz w:val="18"/>
          <w:szCs w:val="18"/>
          <w:lang w:val="en-US" w:eastAsia="zh-CN"/>
        </w:rPr>
        <w:t>10月24日</w:t>
      </w:r>
      <w:r>
        <w:rPr>
          <w:rFonts w:hint="default" w:ascii="Times New Roman" w:hAnsi="Times New Roman" w:eastAsia="宋体" w:cs="Times New Roman"/>
          <w:sz w:val="18"/>
          <w:szCs w:val="18"/>
        </w:rPr>
        <w:t xml:space="preserve"> “嫦娥一号”发射，实现“绕、落、回”三步走的第一步。</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2008年 “神舟七号”乘组翟志刚、刘伯明、景海鹏进入太空</w:t>
      </w:r>
      <w:r>
        <w:rPr>
          <w:rFonts w:hint="default" w:ascii="Times New Roman" w:hAnsi="Times New Roman" w:eastAsia="宋体" w:cs="Times New Roman"/>
          <w:sz w:val="18"/>
          <w:szCs w:val="18"/>
          <w:lang w:eastAsia="zh-CN"/>
        </w:rPr>
        <w:t>，</w:t>
      </w:r>
      <w:r>
        <w:rPr>
          <w:rFonts w:hint="default" w:ascii="Times New Roman" w:hAnsi="Times New Roman" w:eastAsia="宋体" w:cs="Times New Roman"/>
          <w:sz w:val="18"/>
          <w:szCs w:val="18"/>
        </w:rPr>
        <w:t>中国人实现首次天空行走，</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2010年</w:t>
      </w:r>
      <w:r>
        <w:rPr>
          <w:rFonts w:hint="default" w:ascii="Times New Roman" w:hAnsi="Times New Roman" w:eastAsia="宋体" w:cs="Times New Roman"/>
          <w:sz w:val="18"/>
          <w:szCs w:val="18"/>
          <w:lang w:val="en-US" w:eastAsia="zh-CN"/>
        </w:rPr>
        <w:t>10月1日</w:t>
      </w:r>
      <w:r>
        <w:rPr>
          <w:rFonts w:hint="default" w:ascii="Times New Roman" w:hAnsi="Times New Roman" w:eastAsia="宋体" w:cs="Times New Roman"/>
          <w:sz w:val="18"/>
          <w:szCs w:val="18"/>
        </w:rPr>
        <w:t xml:space="preserve"> “嫦娥二号”，在西昌卫星发射中心发射升空发射，这是小行星探测的先行者。</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2011年 “天宫一号”发射入轨，这是我国自主研制的首个载人空间试验平台，先后与神舟八号、九号和十号完成6次交会对接。</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rPr>
        <w:t>2012年 “神舟九号”飞天，景海鹏、刘旺、刘洋乘组进入太空，这是中国首位女航天员飞天，也是首次启用手控交会对接设备</w:t>
      </w:r>
      <w:r>
        <w:rPr>
          <w:rFonts w:hint="default" w:ascii="Times New Roman" w:hAnsi="Times New Roman" w:eastAsia="宋体" w:cs="Times New Roman"/>
          <w:sz w:val="18"/>
          <w:szCs w:val="18"/>
          <w:lang w:val="en-US" w:eastAsia="zh-CN"/>
        </w:rPr>
        <w:t>,标志着中国完全掌握了载人交会对接技术。</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rPr>
        <w:t>2013年 “神舟十号”载人飞船发射，航天员聂海胜、张晓光、王亚平飞上太空，在轨飞行期间与“天宫一号”两次对接，开启中国人首次太空授课。</w:t>
      </w:r>
      <w:r>
        <w:rPr>
          <w:rFonts w:hint="default" w:ascii="Times New Roman" w:hAnsi="Times New Roman" w:eastAsia="宋体" w:cs="Times New Roman"/>
          <w:sz w:val="18"/>
          <w:szCs w:val="18"/>
          <w:lang w:val="en-US" w:eastAsia="zh-CN"/>
        </w:rPr>
        <w:t xml:space="preserve">   风云三号</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2013年 “嫦娥三号”发射，中国第一个月球软着陆的无人登月探测器，月面巡视探测器“玉兔号”月球车亮相。</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2014年 文昌航天发射场基本建成，这是我国新一代航天发射场。</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2015年 “悟空号”发射，这是我国首颗暗物质粒子探测卫星。</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2016年 “墨子号”发射，这是世界首颗量子科学实验卫星。</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2016年 “天宫二号”发射，我国第一个真正意义上的太空实验室，对接“神舟十一号”“天舟一号”，多人在轨长期驻留。</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2016年 “神舟十一号”载人飞船发射，景海鹏、陈冬飞天，与“天空二号”交会对接，开展“太空养蚕”等实验。</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2017年9月25日风云四号正式交付用户投入使用，标志着中国静止轨道气象卫星观测系统实现更新换代</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201</w:t>
      </w:r>
      <w:r>
        <w:rPr>
          <w:rFonts w:hint="default" w:ascii="Times New Roman" w:hAnsi="Times New Roman" w:eastAsia="宋体" w:cs="Times New Roman"/>
          <w:sz w:val="18"/>
          <w:szCs w:val="18"/>
          <w:lang w:val="en-US" w:eastAsia="zh-CN"/>
        </w:rPr>
        <w:t>9年1月3日</w:t>
      </w:r>
      <w:r>
        <w:rPr>
          <w:rFonts w:hint="default" w:ascii="Times New Roman" w:hAnsi="Times New Roman" w:eastAsia="宋体" w:cs="Times New Roman"/>
          <w:sz w:val="18"/>
          <w:szCs w:val="18"/>
        </w:rPr>
        <w:t>年 “嫦娥四号”月背软着陆，“玉兔二号”、鹊桥中继星发挥重要作用。</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2019年4月20日北斗三号最后一颗组网卫星发射，7月31日北斗三号正式开通</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2020年 “长征五号”B运载火箭首飞，中国空间站建造拉开序幕。</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2020年7月23日中国首次火星探测任务天问一号探测器由长征五号遥四运载火箭在文昌航天发射</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lang w:eastAsia="zh-CN"/>
        </w:rPr>
      </w:pPr>
      <w:r>
        <w:rPr>
          <w:rFonts w:hint="default" w:ascii="Times New Roman" w:hAnsi="Times New Roman" w:eastAsia="宋体" w:cs="Times New Roman"/>
          <w:sz w:val="18"/>
          <w:szCs w:val="18"/>
        </w:rPr>
        <w:t>2020年</w:t>
      </w:r>
      <w:r>
        <w:rPr>
          <w:rFonts w:hint="default" w:ascii="Times New Roman" w:hAnsi="Times New Roman" w:eastAsia="宋体" w:cs="Times New Roman"/>
          <w:sz w:val="18"/>
          <w:szCs w:val="18"/>
          <w:lang w:val="en-US" w:eastAsia="zh-CN"/>
        </w:rPr>
        <w:t>12月17日</w:t>
      </w:r>
      <w:r>
        <w:rPr>
          <w:rFonts w:hint="default" w:ascii="Times New Roman" w:hAnsi="Times New Roman" w:eastAsia="宋体" w:cs="Times New Roman"/>
          <w:sz w:val="18"/>
          <w:szCs w:val="18"/>
        </w:rPr>
        <w:t xml:space="preserve"> “嫦娥五号”返回地球，这是我国首次地外天体起飞，完成了我国首次地外天体采样返回任务。</w:t>
      </w:r>
      <w:r>
        <w:rPr>
          <w:rFonts w:hint="default" w:ascii="Times New Roman" w:hAnsi="Times New Roman" w:eastAsia="宋体" w:cs="Times New Roman"/>
          <w:sz w:val="18"/>
          <w:szCs w:val="18"/>
          <w:lang w:eastAsia="zh-CN"/>
        </w:rPr>
        <w:t>（</w:t>
      </w:r>
      <w:r>
        <w:rPr>
          <w:rFonts w:hint="default" w:ascii="Times New Roman" w:hAnsi="Times New Roman" w:eastAsia="宋体" w:cs="Times New Roman"/>
          <w:sz w:val="18"/>
          <w:szCs w:val="18"/>
          <w:lang w:val="en-US" w:eastAsia="zh-CN"/>
        </w:rPr>
        <w:t>11月24日发射</w:t>
      </w:r>
      <w:r>
        <w:rPr>
          <w:rFonts w:hint="default" w:ascii="Times New Roman" w:hAnsi="Times New Roman" w:eastAsia="宋体" w:cs="Times New Roman"/>
          <w:sz w:val="18"/>
          <w:szCs w:val="18"/>
          <w:lang w:eastAsia="zh-CN"/>
        </w:rPr>
        <w:t>）</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2021年 “羲和号”发射，这是我国首颗太阳探测卫星，标志着我国太空探测正式步入“探日”时代。</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2021年</w:t>
      </w:r>
      <w:r>
        <w:rPr>
          <w:rFonts w:hint="default" w:ascii="Times New Roman" w:hAnsi="Times New Roman" w:eastAsia="宋体" w:cs="Times New Roman"/>
          <w:sz w:val="18"/>
          <w:szCs w:val="18"/>
          <w:lang w:val="en-US" w:eastAsia="zh-CN"/>
        </w:rPr>
        <w:t>4月29日</w:t>
      </w:r>
      <w:r>
        <w:rPr>
          <w:rFonts w:hint="default" w:ascii="Times New Roman" w:hAnsi="Times New Roman" w:eastAsia="宋体" w:cs="Times New Roman"/>
          <w:sz w:val="18"/>
          <w:szCs w:val="18"/>
        </w:rPr>
        <w:t xml:space="preserve"> 中国空间站天和核心舱发射，标志着我国空间站建造进入全面实施阶段。</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rPr>
        <w:t>2021年</w:t>
      </w:r>
      <w:r>
        <w:rPr>
          <w:rFonts w:hint="default" w:ascii="Times New Roman" w:hAnsi="Times New Roman" w:eastAsia="宋体" w:cs="Times New Roman"/>
          <w:sz w:val="18"/>
          <w:szCs w:val="18"/>
          <w:lang w:val="en-US" w:eastAsia="zh-CN"/>
        </w:rPr>
        <w:t>5月15日，</w:t>
      </w:r>
      <w:r>
        <w:rPr>
          <w:rFonts w:hint="default" w:ascii="Times New Roman" w:hAnsi="Times New Roman" w:eastAsia="宋体" w:cs="Times New Roman"/>
          <w:sz w:val="18"/>
          <w:szCs w:val="18"/>
        </w:rPr>
        <w:t xml:space="preserve"> “天问一号”抵达火星，火星上首次留下中国印记。</w:t>
      </w:r>
      <w:r>
        <w:rPr>
          <w:rFonts w:hint="default" w:ascii="Times New Roman" w:hAnsi="Times New Roman" w:eastAsia="宋体" w:cs="Times New Roman"/>
          <w:sz w:val="18"/>
          <w:szCs w:val="18"/>
          <w:lang w:val="en-US" w:eastAsia="zh-CN"/>
        </w:rPr>
        <w:t>祝融号登陆火星</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2021年</w:t>
      </w:r>
      <w:r>
        <w:rPr>
          <w:rFonts w:hint="default" w:ascii="Times New Roman" w:hAnsi="Times New Roman" w:eastAsia="宋体" w:cs="Times New Roman"/>
          <w:sz w:val="18"/>
          <w:szCs w:val="18"/>
          <w:lang w:val="en-US" w:eastAsia="zh-CN"/>
        </w:rPr>
        <w:t>6月17日</w:t>
      </w:r>
      <w:r>
        <w:rPr>
          <w:rFonts w:hint="default" w:ascii="Times New Roman" w:hAnsi="Times New Roman" w:eastAsia="宋体" w:cs="Times New Roman"/>
          <w:sz w:val="18"/>
          <w:szCs w:val="18"/>
        </w:rPr>
        <w:t xml:space="preserve"> “神舟十二号”发射，聂海胜、刘伯明、</w:t>
      </w:r>
      <w:r>
        <w:rPr>
          <w:rFonts w:hint="default" w:ascii="Times New Roman" w:hAnsi="Times New Roman" w:eastAsia="宋体" w:cs="Times New Roman"/>
          <w:sz w:val="18"/>
          <w:szCs w:val="18"/>
          <w:lang w:val="en-US" w:eastAsia="zh-CN"/>
        </w:rPr>
        <w:t>汤</w:t>
      </w:r>
      <w:r>
        <w:rPr>
          <w:rFonts w:hint="default" w:ascii="Times New Roman" w:hAnsi="Times New Roman" w:eastAsia="宋体" w:cs="Times New Roman"/>
          <w:sz w:val="18"/>
          <w:szCs w:val="18"/>
        </w:rPr>
        <w:t>洪波三人组出差3个月，中国人首次进入自己的空间站，与天和核心舱完成自主快速交会对接。</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lang w:eastAsia="zh-CN"/>
        </w:rPr>
      </w:pPr>
      <w:r>
        <w:rPr>
          <w:rFonts w:hint="default" w:ascii="Times New Roman" w:hAnsi="Times New Roman" w:eastAsia="宋体" w:cs="Times New Roman"/>
          <w:sz w:val="18"/>
          <w:szCs w:val="18"/>
        </w:rPr>
        <w:t>2021年</w:t>
      </w:r>
      <w:r>
        <w:rPr>
          <w:rFonts w:hint="default" w:ascii="Times New Roman" w:hAnsi="Times New Roman" w:eastAsia="宋体" w:cs="Times New Roman"/>
          <w:sz w:val="18"/>
          <w:szCs w:val="18"/>
          <w:lang w:val="en-US" w:eastAsia="zh-CN"/>
        </w:rPr>
        <w:t>10月16日</w:t>
      </w:r>
      <w:r>
        <w:rPr>
          <w:rFonts w:hint="default" w:ascii="Times New Roman" w:hAnsi="Times New Roman" w:eastAsia="宋体" w:cs="Times New Roman"/>
          <w:sz w:val="18"/>
          <w:szCs w:val="18"/>
        </w:rPr>
        <w:t xml:space="preserve"> “神舟十三号”发射，翟志刚、王亚平、叶光富乘组在轨驻留6个月，中国女航天员首次进驻中国空间站。</w:t>
      </w:r>
      <w:r>
        <w:rPr>
          <w:rFonts w:hint="default" w:ascii="Times New Roman" w:hAnsi="Times New Roman" w:eastAsia="宋体" w:cs="Times New Roman"/>
          <w:sz w:val="18"/>
          <w:szCs w:val="18"/>
          <w:lang w:eastAsia="zh-CN"/>
        </w:rPr>
        <w:t>（</w:t>
      </w:r>
      <w:r>
        <w:rPr>
          <w:rFonts w:hint="default" w:ascii="Times New Roman" w:hAnsi="Times New Roman" w:eastAsia="宋体" w:cs="Times New Roman"/>
          <w:sz w:val="18"/>
          <w:szCs w:val="18"/>
          <w:lang w:val="en-US" w:eastAsia="zh-CN"/>
        </w:rPr>
        <w:t>2022年4月16日返回</w:t>
      </w:r>
      <w:r>
        <w:rPr>
          <w:rFonts w:hint="default" w:ascii="Times New Roman" w:hAnsi="Times New Roman" w:eastAsia="宋体" w:cs="Times New Roman"/>
          <w:sz w:val="18"/>
          <w:szCs w:val="18"/>
          <w:lang w:eastAsia="zh-CN"/>
        </w:rPr>
        <w:t>）</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2022年6月5日，“神舟十四号”发射，陈冬、刘洋、蔡旭哲三名航天员入驻。12月4日返回</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2022年7月24日问天实验舱发射2022年10月31日梦天实验舱发射，中国空间站“T”字基本构型完成。</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lang w:eastAsia="zh-CN"/>
        </w:rPr>
      </w:pPr>
      <w:r>
        <w:rPr>
          <w:rFonts w:hint="default" w:ascii="Times New Roman" w:hAnsi="Times New Roman" w:eastAsia="宋体" w:cs="Times New Roman"/>
          <w:sz w:val="18"/>
          <w:szCs w:val="18"/>
          <w:lang w:eastAsia="zh-CN"/>
        </w:rPr>
        <w:t>2022年11月29日，神舟十五号载人飞船成功</w:t>
      </w:r>
      <w:r>
        <w:rPr>
          <w:rFonts w:hint="default" w:ascii="Times New Roman" w:hAnsi="Times New Roman" w:eastAsia="宋体" w:cs="Times New Roman"/>
          <w:sz w:val="18"/>
          <w:szCs w:val="18"/>
          <w:lang w:val="en-US" w:eastAsia="zh-CN"/>
        </w:rPr>
        <w:t>发射</w:t>
      </w:r>
      <w:r>
        <w:rPr>
          <w:rFonts w:hint="default" w:ascii="Times New Roman" w:hAnsi="Times New Roman" w:eastAsia="宋体" w:cs="Times New Roman"/>
          <w:sz w:val="18"/>
          <w:szCs w:val="18"/>
          <w:lang w:eastAsia="zh-CN"/>
        </w:rPr>
        <w:t>，航天员费俊龙、邓清明、张陆进入中国空间站。</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1956年2月著名科学家钱学森向党中央提出《建立中国国防航空工业的意见》。</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1956年4月成立中华人民共和国航空工业委员会</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1956年10月8日，钱学森受命组建中国第一个火箭、导弹研究</w:t>
      </w:r>
      <w:r>
        <w:rPr>
          <w:rFonts w:hint="default" w:ascii="Times New Roman" w:hAnsi="Times New Roman" w:eastAsia="宋体" w:cs="Times New Roman"/>
          <w:snapToGrid/>
          <w:color w:val="000000"/>
          <w:kern w:val="2"/>
          <w:sz w:val="18"/>
          <w:szCs w:val="18"/>
          <w:lang w:eastAsia="zh-CN"/>
        </w:rPr>
        <w:t>：</w:t>
      </w:r>
      <w:r>
        <w:rPr>
          <w:rFonts w:hint="default" w:ascii="Times New Roman" w:hAnsi="Times New Roman" w:eastAsia="宋体" w:cs="Times New Roman"/>
          <w:snapToGrid/>
          <w:color w:val="000000"/>
          <w:kern w:val="2"/>
          <w:sz w:val="18"/>
          <w:szCs w:val="18"/>
        </w:rPr>
        <w:t>国防部第五研究院（今运载火箭研究院）</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lang w:val="en-US" w:eastAsia="zh-CN"/>
        </w:rPr>
      </w:pPr>
      <w:r>
        <w:rPr>
          <w:rFonts w:hint="default" w:ascii="Times New Roman" w:hAnsi="Times New Roman" w:eastAsia="宋体" w:cs="Times New Roman"/>
          <w:snapToGrid/>
          <w:color w:val="000000"/>
          <w:kern w:val="2"/>
          <w:sz w:val="18"/>
          <w:szCs w:val="18"/>
          <w:lang w:val="en-US" w:eastAsia="zh-CN"/>
        </w:rPr>
        <w:t>补充：</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1958年5月17日，毛泽东在中共八大二次会议</w:t>
      </w:r>
      <w:r>
        <w:rPr>
          <w:rFonts w:hint="default" w:ascii="Times New Roman" w:hAnsi="Times New Roman" w:eastAsia="宋体" w:cs="Times New Roman"/>
          <w:snapToGrid/>
          <w:color w:val="000000"/>
          <w:kern w:val="2"/>
          <w:sz w:val="18"/>
          <w:szCs w:val="18"/>
          <w:lang w:eastAsia="zh-CN"/>
        </w:rPr>
        <w:t>：</w:t>
      </w:r>
      <w:r>
        <w:rPr>
          <w:rFonts w:hint="default" w:ascii="Times New Roman" w:hAnsi="Times New Roman" w:eastAsia="宋体" w:cs="Times New Roman"/>
          <w:snapToGrid/>
          <w:color w:val="000000"/>
          <w:kern w:val="2"/>
          <w:sz w:val="18"/>
          <w:szCs w:val="18"/>
        </w:rPr>
        <w:t>“我们也要搞人造卫星”，掀起中国航天事业的第一个高潮。</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1960年2月19日中国自行设计制造的试验型液体燃料探空火箭首次发射成功。九月，探空火箭发射成功。</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1960年11月5日</w:t>
      </w:r>
      <w:r>
        <w:rPr>
          <w:rFonts w:hint="default" w:ascii="Times New Roman" w:hAnsi="Times New Roman" w:eastAsia="宋体" w:cs="Times New Roman"/>
          <w:snapToGrid/>
          <w:color w:val="000000"/>
          <w:kern w:val="2"/>
          <w:sz w:val="18"/>
          <w:szCs w:val="18"/>
          <w:lang w:val="en-US" w:eastAsia="zh-CN"/>
        </w:rPr>
        <w:t xml:space="preserve"> </w:t>
      </w:r>
      <w:r>
        <w:rPr>
          <w:rFonts w:hint="default" w:ascii="Times New Roman" w:hAnsi="Times New Roman" w:eastAsia="宋体" w:cs="Times New Roman"/>
          <w:snapToGrid/>
          <w:color w:val="000000"/>
          <w:kern w:val="2"/>
          <w:sz w:val="18"/>
          <w:szCs w:val="18"/>
        </w:rPr>
        <w:t>中国仿制的苏联“P—2”导弹首次发射试验获得成功</w:t>
      </w:r>
      <w:r>
        <w:rPr>
          <w:rFonts w:hint="default" w:ascii="Times New Roman" w:hAnsi="Times New Roman" w:eastAsia="宋体" w:cs="Times New Roman"/>
          <w:snapToGrid/>
          <w:color w:val="000000"/>
          <w:kern w:val="2"/>
          <w:sz w:val="18"/>
          <w:szCs w:val="18"/>
          <w:lang w:val="en-US" w:eastAsia="zh-CN"/>
        </w:rPr>
        <w:t>;</w:t>
      </w:r>
      <w:r>
        <w:rPr>
          <w:rFonts w:hint="default" w:ascii="Times New Roman" w:hAnsi="Times New Roman" w:eastAsia="宋体" w:cs="Times New Roman"/>
          <w:snapToGrid/>
          <w:color w:val="000000"/>
          <w:kern w:val="2"/>
          <w:sz w:val="18"/>
          <w:szCs w:val="18"/>
        </w:rPr>
        <w:t>中国第一枚仿制的火箭“东风一号”</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1962年3月21日</w:t>
      </w:r>
      <w:r>
        <w:rPr>
          <w:rFonts w:hint="default" w:ascii="Times New Roman" w:hAnsi="Times New Roman" w:eastAsia="宋体" w:cs="Times New Roman"/>
          <w:snapToGrid/>
          <w:color w:val="000000"/>
          <w:kern w:val="2"/>
          <w:sz w:val="18"/>
          <w:szCs w:val="18"/>
          <w:lang w:val="en-US" w:eastAsia="zh-CN"/>
        </w:rPr>
        <w:t xml:space="preserve"> </w:t>
      </w:r>
      <w:r>
        <w:rPr>
          <w:rFonts w:hint="default" w:ascii="Times New Roman" w:hAnsi="Times New Roman" w:eastAsia="宋体" w:cs="Times New Roman"/>
          <w:snapToGrid/>
          <w:color w:val="000000"/>
          <w:kern w:val="2"/>
          <w:sz w:val="18"/>
          <w:szCs w:val="18"/>
        </w:rPr>
        <w:t>中国独立研制的第一枚中近程导弹发射试验失败</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1964年4月29日</w:t>
      </w:r>
      <w:r>
        <w:rPr>
          <w:rFonts w:hint="default" w:ascii="Times New Roman" w:hAnsi="Times New Roman" w:eastAsia="宋体" w:cs="Times New Roman"/>
          <w:snapToGrid/>
          <w:color w:val="000000"/>
          <w:kern w:val="2"/>
          <w:sz w:val="18"/>
          <w:szCs w:val="18"/>
          <w:lang w:val="en-US" w:eastAsia="zh-CN"/>
        </w:rPr>
        <w:t xml:space="preserve"> </w:t>
      </w:r>
      <w:r>
        <w:rPr>
          <w:rFonts w:hint="default" w:ascii="Times New Roman" w:hAnsi="Times New Roman" w:eastAsia="宋体" w:cs="Times New Roman"/>
          <w:snapToGrid/>
          <w:color w:val="000000"/>
          <w:kern w:val="2"/>
          <w:sz w:val="18"/>
          <w:szCs w:val="18"/>
        </w:rPr>
        <w:t>国防科委向中央报告，设想在一九七○年或一九七一年发射中国第一颗人造卫星。</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1964年6月29日</w:t>
      </w:r>
      <w:r>
        <w:rPr>
          <w:rFonts w:hint="default" w:ascii="Times New Roman" w:hAnsi="Times New Roman" w:eastAsia="宋体" w:cs="Times New Roman"/>
          <w:snapToGrid/>
          <w:color w:val="000000"/>
          <w:kern w:val="2"/>
          <w:sz w:val="18"/>
          <w:szCs w:val="18"/>
          <w:lang w:val="en-US" w:eastAsia="zh-CN"/>
        </w:rPr>
        <w:t xml:space="preserve"> </w:t>
      </w:r>
      <w:r>
        <w:rPr>
          <w:rFonts w:hint="default" w:ascii="Times New Roman" w:hAnsi="Times New Roman" w:eastAsia="宋体" w:cs="Times New Roman"/>
          <w:snapToGrid/>
          <w:color w:val="000000"/>
          <w:kern w:val="2"/>
          <w:sz w:val="18"/>
          <w:szCs w:val="18"/>
        </w:rPr>
        <w:t>中国自行研制的中近程导弹再次发射试验，获得成功。</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1964年7月19日</w:t>
      </w:r>
      <w:r>
        <w:rPr>
          <w:rFonts w:hint="default" w:ascii="Times New Roman" w:hAnsi="Times New Roman" w:eastAsia="宋体" w:cs="Times New Roman"/>
          <w:snapToGrid/>
          <w:color w:val="000000"/>
          <w:kern w:val="2"/>
          <w:sz w:val="18"/>
          <w:szCs w:val="18"/>
          <w:lang w:val="en-US" w:eastAsia="zh-CN"/>
        </w:rPr>
        <w:t xml:space="preserve"> </w:t>
      </w:r>
      <w:r>
        <w:rPr>
          <w:rFonts w:hint="default" w:ascii="Times New Roman" w:hAnsi="Times New Roman" w:eastAsia="宋体" w:cs="Times New Roman"/>
          <w:snapToGrid/>
          <w:color w:val="000000"/>
          <w:kern w:val="2"/>
          <w:sz w:val="18"/>
          <w:szCs w:val="18"/>
        </w:rPr>
        <w:t>成功地发射了第一枚生物火箭。</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1965年10月中国科学院受国防科学技术委员会的委托，召开第一颗人造卫星方案论证会。</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1966年6月30日周恩来总理视察酒泉运载火箭发射基地，观看中近程火箭发射试验，祝贺发射成功。</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1966年10月27日导弹核武器发射试验成功。弹头精确命中目标，实现核爆炸。</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1966年11月“长征一号”运载火箭和“东方红一号”人造卫星开始研制。</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1966年12月26日中国研制的中程导弹首次飞行试验基本成功。</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1967年“和平二号”固体燃料气象火箭试射成功。</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lang w:val="en-US" w:eastAsia="zh-CN"/>
        </w:rPr>
      </w:pPr>
      <w:r>
        <w:rPr>
          <w:rFonts w:hint="default" w:ascii="Times New Roman" w:hAnsi="Times New Roman" w:eastAsia="宋体" w:cs="Times New Roman"/>
          <w:snapToGrid/>
          <w:color w:val="000000"/>
          <w:kern w:val="2"/>
          <w:sz w:val="18"/>
          <w:szCs w:val="18"/>
        </w:rPr>
        <w:t>1968年2月20日空间技术研究院成立。</w:t>
      </w:r>
      <w:r>
        <w:rPr>
          <w:rFonts w:hint="default" w:ascii="Times New Roman" w:hAnsi="Times New Roman" w:eastAsia="宋体" w:cs="Times New Roman"/>
          <w:snapToGrid/>
          <w:color w:val="000000"/>
          <w:kern w:val="2"/>
          <w:sz w:val="18"/>
          <w:szCs w:val="18"/>
          <w:lang w:val="en-US" w:eastAsia="zh-CN"/>
        </w:rPr>
        <w:t>钱学森院长</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1970年1月30日中远程导弹飞行试验首次成功。</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1971年3月3日</w:t>
      </w:r>
      <w:r>
        <w:rPr>
          <w:rFonts w:hint="default" w:ascii="Times New Roman" w:hAnsi="Times New Roman" w:eastAsia="宋体" w:cs="Times New Roman"/>
          <w:snapToGrid/>
          <w:color w:val="000000"/>
          <w:kern w:val="2"/>
          <w:sz w:val="18"/>
          <w:szCs w:val="18"/>
          <w:lang w:val="en-US" w:eastAsia="zh-CN"/>
        </w:rPr>
        <w:t xml:space="preserve"> </w:t>
      </w:r>
      <w:r>
        <w:rPr>
          <w:rFonts w:hint="default" w:ascii="Times New Roman" w:hAnsi="Times New Roman" w:eastAsia="宋体" w:cs="Times New Roman"/>
          <w:snapToGrid/>
          <w:color w:val="000000"/>
          <w:kern w:val="2"/>
          <w:sz w:val="18"/>
          <w:szCs w:val="18"/>
        </w:rPr>
        <w:t>中国发射了科学实验卫星“实践一号”。卫星在预定轨道上工作了八年。</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1971年9月10日</w:t>
      </w:r>
      <w:r>
        <w:rPr>
          <w:rFonts w:hint="default" w:ascii="Times New Roman" w:hAnsi="Times New Roman" w:eastAsia="宋体" w:cs="Times New Roman"/>
          <w:snapToGrid/>
          <w:color w:val="000000"/>
          <w:kern w:val="2"/>
          <w:sz w:val="18"/>
          <w:szCs w:val="18"/>
          <w:lang w:val="en-US" w:eastAsia="zh-CN"/>
        </w:rPr>
        <w:t xml:space="preserve"> </w:t>
      </w:r>
      <w:r>
        <w:rPr>
          <w:rFonts w:hint="default" w:ascii="Times New Roman" w:hAnsi="Times New Roman" w:eastAsia="宋体" w:cs="Times New Roman"/>
          <w:snapToGrid/>
          <w:color w:val="000000"/>
          <w:kern w:val="2"/>
          <w:sz w:val="18"/>
          <w:szCs w:val="18"/>
        </w:rPr>
        <w:t>东风五号洲际导弹首次飞行试验基本成功。</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1975年11月26日</w:t>
      </w:r>
      <w:r>
        <w:rPr>
          <w:rFonts w:hint="default" w:ascii="Times New Roman" w:hAnsi="Times New Roman" w:eastAsia="宋体" w:cs="Times New Roman"/>
          <w:snapToGrid/>
          <w:color w:val="000000"/>
          <w:kern w:val="2"/>
          <w:sz w:val="18"/>
          <w:szCs w:val="18"/>
          <w:lang w:val="en-US" w:eastAsia="zh-CN"/>
        </w:rPr>
        <w:t xml:space="preserve"> </w:t>
      </w:r>
      <w:r>
        <w:rPr>
          <w:rFonts w:hint="default" w:ascii="Times New Roman" w:hAnsi="Times New Roman" w:eastAsia="宋体" w:cs="Times New Roman"/>
          <w:snapToGrid/>
          <w:color w:val="000000"/>
          <w:kern w:val="2"/>
          <w:sz w:val="18"/>
          <w:szCs w:val="18"/>
        </w:rPr>
        <w:t>中国</w:t>
      </w:r>
      <w:r>
        <w:rPr>
          <w:rFonts w:hint="default" w:ascii="Times New Roman" w:hAnsi="Times New Roman" w:eastAsia="宋体" w:cs="Times New Roman"/>
          <w:snapToGrid/>
          <w:color w:val="000000"/>
          <w:kern w:val="2"/>
          <w:sz w:val="18"/>
          <w:szCs w:val="18"/>
          <w:u w:val="single"/>
        </w:rPr>
        <w:t>发射了一颗返回式人造卫星</w:t>
      </w:r>
      <w:r>
        <w:rPr>
          <w:rFonts w:hint="default" w:ascii="Times New Roman" w:hAnsi="Times New Roman" w:eastAsia="宋体" w:cs="Times New Roman"/>
          <w:snapToGrid/>
          <w:color w:val="000000"/>
          <w:kern w:val="2"/>
          <w:sz w:val="18"/>
          <w:szCs w:val="18"/>
        </w:rPr>
        <w:t>。卫星按预定计划于二十九日返回地面。</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1979年1月7日</w:t>
      </w:r>
      <w:r>
        <w:rPr>
          <w:rFonts w:hint="default" w:ascii="Times New Roman" w:hAnsi="Times New Roman" w:eastAsia="宋体" w:cs="Times New Roman"/>
          <w:snapToGrid/>
          <w:color w:val="000000"/>
          <w:kern w:val="2"/>
          <w:sz w:val="18"/>
          <w:szCs w:val="18"/>
          <w:lang w:val="en-US" w:eastAsia="zh-CN"/>
        </w:rPr>
        <w:t xml:space="preserve"> </w:t>
      </w:r>
      <w:r>
        <w:rPr>
          <w:rFonts w:hint="default" w:ascii="Times New Roman" w:hAnsi="Times New Roman" w:eastAsia="宋体" w:cs="Times New Roman"/>
          <w:snapToGrid/>
          <w:color w:val="000000"/>
          <w:kern w:val="2"/>
          <w:sz w:val="18"/>
          <w:szCs w:val="18"/>
        </w:rPr>
        <w:t>远程导弹试验一种新的发射方式，获得成功。</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1980年5月18日</w:t>
      </w:r>
      <w:r>
        <w:rPr>
          <w:rFonts w:hint="default" w:ascii="Times New Roman" w:hAnsi="Times New Roman" w:eastAsia="宋体" w:cs="Times New Roman"/>
          <w:snapToGrid/>
          <w:color w:val="000000"/>
          <w:kern w:val="2"/>
          <w:sz w:val="18"/>
          <w:szCs w:val="18"/>
          <w:lang w:val="en-US" w:eastAsia="zh-CN"/>
        </w:rPr>
        <w:t xml:space="preserve"> </w:t>
      </w:r>
      <w:r>
        <w:rPr>
          <w:rFonts w:hint="default" w:ascii="Times New Roman" w:hAnsi="Times New Roman" w:eastAsia="宋体" w:cs="Times New Roman"/>
          <w:snapToGrid/>
          <w:color w:val="000000"/>
          <w:kern w:val="2"/>
          <w:sz w:val="18"/>
          <w:szCs w:val="18"/>
        </w:rPr>
        <w:t>中国向太平洋预定海域成功地发射了远程运载火箭。</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1981年9月20日</w:t>
      </w:r>
      <w:r>
        <w:rPr>
          <w:rFonts w:hint="default" w:ascii="Times New Roman" w:hAnsi="Times New Roman" w:eastAsia="宋体" w:cs="Times New Roman"/>
          <w:snapToGrid/>
          <w:color w:val="000000"/>
          <w:kern w:val="2"/>
          <w:sz w:val="18"/>
          <w:szCs w:val="18"/>
          <w:lang w:val="en-US" w:eastAsia="zh-CN"/>
        </w:rPr>
        <w:t xml:space="preserve"> </w:t>
      </w:r>
      <w:r>
        <w:rPr>
          <w:rFonts w:hint="default" w:ascii="Times New Roman" w:hAnsi="Times New Roman" w:eastAsia="宋体" w:cs="Times New Roman"/>
          <w:snapToGrid/>
          <w:color w:val="000000"/>
          <w:kern w:val="2"/>
          <w:sz w:val="18"/>
          <w:szCs w:val="18"/>
        </w:rPr>
        <w:t>中国用一枚风暴一号运载火箭发射了三颗科学实验卫星。</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1982年10月12日</w:t>
      </w:r>
      <w:r>
        <w:rPr>
          <w:rFonts w:hint="default" w:ascii="Times New Roman" w:hAnsi="Times New Roman" w:eastAsia="宋体" w:cs="Times New Roman"/>
          <w:snapToGrid/>
          <w:color w:val="000000"/>
          <w:kern w:val="2"/>
          <w:sz w:val="18"/>
          <w:szCs w:val="18"/>
          <w:lang w:val="en-US" w:eastAsia="zh-CN"/>
        </w:rPr>
        <w:t xml:space="preserve"> </w:t>
      </w:r>
      <w:r>
        <w:rPr>
          <w:rFonts w:hint="default" w:ascii="Times New Roman" w:hAnsi="Times New Roman" w:eastAsia="宋体" w:cs="Times New Roman"/>
          <w:snapToGrid/>
          <w:color w:val="000000"/>
          <w:kern w:val="2"/>
          <w:sz w:val="18"/>
          <w:szCs w:val="18"/>
        </w:rPr>
        <w:t>潜艇水下发射导弹获得成功，回收舱准确地溅落在预定海域。中共中央军委发电致贺。</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1984年4月8日</w:t>
      </w:r>
      <w:r>
        <w:rPr>
          <w:rFonts w:hint="default" w:ascii="Times New Roman" w:hAnsi="Times New Roman" w:eastAsia="宋体" w:cs="Times New Roman"/>
          <w:snapToGrid/>
          <w:color w:val="000000"/>
          <w:kern w:val="2"/>
          <w:sz w:val="18"/>
          <w:szCs w:val="18"/>
          <w:lang w:val="en-US" w:eastAsia="zh-CN"/>
        </w:rPr>
        <w:t xml:space="preserve"> </w:t>
      </w:r>
      <w:r>
        <w:rPr>
          <w:rFonts w:hint="default" w:ascii="Times New Roman" w:hAnsi="Times New Roman" w:eastAsia="宋体" w:cs="Times New Roman"/>
          <w:snapToGrid/>
          <w:color w:val="000000"/>
          <w:kern w:val="2"/>
          <w:sz w:val="18"/>
          <w:szCs w:val="18"/>
          <w:u w:val="single"/>
        </w:rPr>
        <w:t>中国第一颗地球静止轨道试验通信卫星发射成功</w:t>
      </w:r>
      <w:r>
        <w:rPr>
          <w:rFonts w:hint="default" w:ascii="Times New Roman" w:hAnsi="Times New Roman" w:eastAsia="宋体" w:cs="Times New Roman"/>
          <w:snapToGrid/>
          <w:color w:val="000000"/>
          <w:kern w:val="2"/>
          <w:sz w:val="18"/>
          <w:szCs w:val="18"/>
        </w:rPr>
        <w:t>。</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1985年10月，中国政府宣布，长征系列运载火箭将投入国际市场，承揽国内外用户的商业发射任务</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1986年2月1日</w:t>
      </w:r>
      <w:r>
        <w:rPr>
          <w:rFonts w:hint="default" w:ascii="Times New Roman" w:hAnsi="Times New Roman" w:eastAsia="宋体" w:cs="Times New Roman"/>
          <w:snapToGrid/>
          <w:color w:val="000000"/>
          <w:kern w:val="2"/>
          <w:sz w:val="18"/>
          <w:szCs w:val="18"/>
          <w:lang w:val="en-US" w:eastAsia="zh-CN"/>
        </w:rPr>
        <w:t xml:space="preserve"> </w:t>
      </w:r>
      <w:r>
        <w:rPr>
          <w:rFonts w:hint="default" w:ascii="Times New Roman" w:hAnsi="Times New Roman" w:eastAsia="宋体" w:cs="Times New Roman"/>
          <w:snapToGrid/>
          <w:color w:val="000000"/>
          <w:kern w:val="2"/>
          <w:sz w:val="18"/>
          <w:szCs w:val="18"/>
        </w:rPr>
        <w:t>中国发射一颗实用通信广播卫星。二十日，卫星定点成功。这标志着中国已全面掌握运载火箭技术，卫星通信由试验阶段进入实用阶段。</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1988年12月25日</w:t>
      </w:r>
      <w:r>
        <w:rPr>
          <w:rFonts w:hint="default" w:ascii="Times New Roman" w:hAnsi="Times New Roman" w:eastAsia="宋体" w:cs="Times New Roman"/>
          <w:snapToGrid/>
          <w:color w:val="000000"/>
          <w:kern w:val="2"/>
          <w:sz w:val="18"/>
          <w:szCs w:val="18"/>
          <w:lang w:val="en-US" w:eastAsia="zh-CN"/>
        </w:rPr>
        <w:t xml:space="preserve"> </w:t>
      </w:r>
      <w:r>
        <w:rPr>
          <w:rFonts w:hint="default" w:ascii="Times New Roman" w:hAnsi="Times New Roman" w:eastAsia="宋体" w:cs="Times New Roman"/>
          <w:snapToGrid/>
          <w:color w:val="000000"/>
          <w:kern w:val="2"/>
          <w:sz w:val="18"/>
          <w:szCs w:val="18"/>
        </w:rPr>
        <w:t>中国科学院海南探空火箭发射场成功地发射了一枚“织女一号”火箭，至此，中国低纬度区第一次火箭探空试验圆满结束。这次为期两周的试验共发射了四枚火箭。</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1990年4月7日21点30分</w:t>
      </w:r>
      <w:r>
        <w:rPr>
          <w:rFonts w:hint="default" w:ascii="Times New Roman" w:hAnsi="Times New Roman" w:eastAsia="宋体" w:cs="Times New Roman"/>
          <w:snapToGrid/>
          <w:color w:val="000000"/>
          <w:kern w:val="2"/>
          <w:sz w:val="18"/>
          <w:szCs w:val="18"/>
          <w:lang w:val="en-US" w:eastAsia="zh-CN"/>
        </w:rPr>
        <w:t xml:space="preserve"> </w:t>
      </w:r>
      <w:r>
        <w:rPr>
          <w:rFonts w:hint="default" w:ascii="Times New Roman" w:hAnsi="Times New Roman" w:eastAsia="宋体" w:cs="Times New Roman"/>
          <w:snapToGrid/>
          <w:color w:val="000000"/>
          <w:kern w:val="2"/>
          <w:sz w:val="18"/>
          <w:szCs w:val="18"/>
        </w:rPr>
        <w:t>中国自行研制的“长征三号”运载火箭在西昌卫星发射中心，把美国制造的亚洲1号通信卫星送入预定的轨道，首次取得了为国外用户发射卫星的圆满成功。</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1990年7月16日9点40分</w:t>
      </w:r>
      <w:r>
        <w:rPr>
          <w:rFonts w:hint="default" w:ascii="Times New Roman" w:hAnsi="Times New Roman" w:eastAsia="宋体" w:cs="Times New Roman"/>
          <w:snapToGrid/>
          <w:color w:val="000000"/>
          <w:kern w:val="2"/>
          <w:sz w:val="18"/>
          <w:szCs w:val="18"/>
          <w:lang w:val="en-US" w:eastAsia="zh-CN"/>
        </w:rPr>
        <w:t xml:space="preserve"> </w:t>
      </w:r>
      <w:r>
        <w:rPr>
          <w:rFonts w:hint="default" w:ascii="Times New Roman" w:hAnsi="Times New Roman" w:eastAsia="宋体" w:cs="Times New Roman"/>
          <w:snapToGrid/>
          <w:color w:val="000000"/>
          <w:kern w:val="2"/>
          <w:sz w:val="18"/>
          <w:szCs w:val="18"/>
        </w:rPr>
        <w:t>中国新研制的大推力运载火箭——长征二号捆绑式运载火箭在西昌卫星发射中心发射成功，将模拟卫星送入了预定轨道。</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1991年1月22日下午18点23分</w:t>
      </w:r>
      <w:r>
        <w:rPr>
          <w:rFonts w:hint="default" w:ascii="Times New Roman" w:hAnsi="Times New Roman" w:eastAsia="宋体" w:cs="Times New Roman"/>
          <w:snapToGrid/>
          <w:color w:val="000000"/>
          <w:kern w:val="2"/>
          <w:sz w:val="18"/>
          <w:szCs w:val="18"/>
          <w:lang w:val="en-US" w:eastAsia="zh-CN"/>
        </w:rPr>
        <w:t xml:space="preserve"> </w:t>
      </w:r>
      <w:r>
        <w:rPr>
          <w:rFonts w:hint="default" w:ascii="Times New Roman" w:hAnsi="Times New Roman" w:eastAsia="宋体" w:cs="Times New Roman"/>
          <w:snapToGrid/>
          <w:color w:val="000000"/>
          <w:kern w:val="2"/>
          <w:sz w:val="18"/>
          <w:szCs w:val="18"/>
        </w:rPr>
        <w:t>中国第一枚一百二十公里高空低纬度探空火箭——“织女三号”在中国科学院海南探空发射场发射试验成功。一九九四年二月二十二日，中国第一座海事卫星地面站通过验收。</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1998年5月2日</w:t>
      </w:r>
      <w:r>
        <w:rPr>
          <w:rFonts w:hint="default" w:ascii="Times New Roman" w:hAnsi="Times New Roman" w:eastAsia="宋体" w:cs="Times New Roman"/>
          <w:snapToGrid/>
          <w:color w:val="000000"/>
          <w:kern w:val="2"/>
          <w:sz w:val="18"/>
          <w:szCs w:val="18"/>
          <w:lang w:val="en-US" w:eastAsia="zh-CN"/>
        </w:rPr>
        <w:t xml:space="preserve"> </w:t>
      </w:r>
      <w:r>
        <w:rPr>
          <w:rFonts w:hint="default" w:ascii="Times New Roman" w:hAnsi="Times New Roman" w:eastAsia="宋体" w:cs="Times New Roman"/>
          <w:snapToGrid/>
          <w:color w:val="000000"/>
          <w:kern w:val="2"/>
          <w:sz w:val="18"/>
          <w:szCs w:val="18"/>
        </w:rPr>
        <w:t>中国自行研制生产的“长二丙”改进型运载火箭在太原卫星发射中心发射成功。这标志着中国具有参与国际中低轨道商业发射市场竞争力。</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1999年11月20日，中国第一艘无人试验飞船“神舟”一号飞船在酒泉起飞，21小时后在内蒙古中部回收场成功着陆，圆满完成“处女之行”。这次飞行成功为中国载人飞船上天打下非常坚实的基础。</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2003年，“神舟五号”搭载首位中国宇航员杨利伟前往太空；</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2008年，“神舟七号”搭载三名宇航员进入太空，翟志刚完成首次出舱行走。</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火箭可以运载并发射卫星上天，而卫星又可以安全返回，这两项成果的取得为载人航天打下了技术基础。除了显而易见的经济效益，载人航天的研制涉及到天文、医学、空气动力学等数十个学科领域。它的成熟将体现一个国家的综合科技水平，关乎一个国家在太空时代的生死存亡。</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人类载人航天已有42年历史（1961前苏联实现世界首次载人航天），中国载人航天工程在1992年正式启动后仅用7年时间就突破了航天最高技术。</w:t>
      </w:r>
    </w:p>
    <w:p>
      <w:pPr>
        <w:pStyle w:val="6"/>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0"/>
        <w:rPr>
          <w:rFonts w:hint="default" w:ascii="Times New Roman" w:hAnsi="Times New Roman" w:eastAsia="黑体" w:cs="Times New Roman"/>
          <w:b/>
          <w:lang w:val="en-US" w:eastAsia="zh-CN"/>
        </w:rPr>
      </w:pPr>
      <w:r>
        <w:rPr>
          <w:rFonts w:hint="default" w:ascii="Times New Roman" w:hAnsi="Times New Roman" w:eastAsia="黑体" w:cs="Times New Roman"/>
          <w:b/>
          <w:lang w:val="en-US" w:eastAsia="zh-CN"/>
        </w:rPr>
        <w:t xml:space="preserve"> </w:t>
      </w:r>
      <w:bookmarkStart w:id="22" w:name="_Toc11508"/>
      <w:r>
        <w:rPr>
          <w:rFonts w:hint="default" w:ascii="Times New Roman" w:hAnsi="Times New Roman" w:eastAsia="黑体" w:cs="Times New Roman"/>
          <w:b/>
          <w:lang w:val="en-US" w:eastAsia="zh-CN"/>
        </w:rPr>
        <w:t xml:space="preserve">专题九 </w:t>
      </w:r>
      <w:r>
        <w:rPr>
          <w:rFonts w:hint="default" w:ascii="Times New Roman" w:hAnsi="Times New Roman" w:eastAsia="黑体" w:cs="Times New Roman"/>
          <w:b/>
          <w:lang w:val="en-US" w:eastAsia="zh-CN"/>
        </w:rPr>
        <w:t>中国绕月探测</w:t>
      </w:r>
      <w:bookmarkEnd w:id="22"/>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lang w:val="en-US" w:eastAsia="zh-CN"/>
        </w:rPr>
      </w:pPr>
      <w:r>
        <w:rPr>
          <w:rFonts w:hint="default" w:ascii="Times New Roman" w:hAnsi="Times New Roman" w:eastAsia="宋体" w:cs="Times New Roman"/>
          <w:snapToGrid/>
          <w:color w:val="000000"/>
          <w:kern w:val="2"/>
          <w:sz w:val="18"/>
          <w:szCs w:val="18"/>
        </w:rPr>
        <w:t>初步实施阶段</w:t>
      </w:r>
      <w:r>
        <w:rPr>
          <w:rFonts w:hint="default" w:ascii="Times New Roman" w:hAnsi="Times New Roman" w:eastAsia="宋体" w:cs="Times New Roman"/>
          <w:snapToGrid/>
          <w:color w:val="000000"/>
          <w:kern w:val="2"/>
          <w:sz w:val="18"/>
          <w:szCs w:val="18"/>
          <w:lang w:val="en-US" w:eastAsia="zh-CN"/>
        </w:rPr>
        <w:t xml:space="preserve">  </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1991年，中国航天专家提出要开展月球探测工程。1998年，国防科工委正式开始规划论证月球探测工程，并开展了先期的科技攻关。</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2004年1月23日，国务院总理温家宝批准绕月探测工程立项。</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2004年2月25日，绕月探测工程领导小组第一次会议召开，会议通过《绕月探测工程研制总要求》，同时将工程命名为“嫦娥工程”。</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2005年6月13日，“嫦娥一号”卫星月食问题得到解决。</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一号试验</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2005年12月29日，绕月探测工程领导小组召开第三次会议，审议并通过了工程转入正样研制阶段。</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2006年5月16日－19日，完成发射场适应性改造与建设验收。</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2007年11月26日，中国国家航天局正式公布嫦娥一号卫星传回的第一幅月面图像。</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2007年12月12日上午10时，庆祝中国首次月球探测工程圆满成功大会在北京人民大会堂举行。</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2009年3月1日16时13分，嫦娥一号卫星在控制下成功撞击月球。为中国月球探测的一期工程划上圆满句号。</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嫦娥二号发射</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嫦娥二号卫星是嫦娥一号卫星的姐妹星，由长三丙火箭发射。但是嫦娥二号卫星上搭载的CCD相机的分辨率将更高，其它探测设备也将有所改进，所探测到的有关月球的数据将更加翔实。“嫦娥二号”于2010年10月1日18时59分57秒在西昌卫星发射中心发射升空，并获得了圆满成功。</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研制过程</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11月6日，央视《新闻30分》报道：中国自主研制的嫦娥二号卫星已经进入正样研制阶段，将于2010 年发射升空。嫦娥二期工程也已经正式立项，计划在2012年前后，发射中国的月球着陆器和月球车。</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嫦娥二号和嫦娥一号卫星一样，主要进行绕月探测飞行，因此卫星的重量都是在2吨左右。由于两颗卫星探测的内容和目的不同，研制人员对用于科学探测试验的有效载荷做了调整。</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根据中国探月工程“三步走”的战略。在发射完嫦娥二号卫星以后，就要发射一个月球着陆器和月面车，对月球表面进行探测。大家看到这个一比一的月球着陆器的模型，这个是月球车的模型，在这里它可以模拟月球着陆器释放月球车的全过程。</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专家说，月球着陆器可以对月球表面进行月壤分析，月球车可以在距离着陆器5公里直径的范围内进行巡视探测。主要突破月面软着陆技术，月面巡视技术，同时还有月面巡视的无人自主导航技术。</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中国的探月工程将分为三期完成，要突破“绕”“落”和“回”三大关键技术。</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相关数据</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——嫦娥二号卫星重量为2480公斤，其中燃料重量约1300公斤，七种科学探测设备重约140公斤。</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——发射嫦娥二号的长征三号丙运载火箭全长54.84米，起飞质量345吨，运载能力为3.8吨，嫦娥二号发射将是长征系列火箭的第131次飞行，2010年中国第10次航天发射。</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——火箭把嫦娥二号送入远地点高度接近38万公里的直接奔月轨道，而嫦娥一号的入轨点远地点高度只有约5100公里；</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——由于采用了不同的轨道设计，嫦娥二号约用5天即可到达月球，将嫦娥一号近14天奔月时间大大缩短；</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——卫星环绕月球飞行的轨道高度为100公里，比嫦娥一号距月球近了100公里；</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——卫星上新研制的相机，能够将对月拍摄图像的分辨率从嫦娥一号的120米提高到10米左右；</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——嫦娥二号的设计寿命为半年，嫦娥一号的设计寿命是一年，实际寿命是494天，其中环月运行482天；</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——火箭系统和卫星系统共有8万多个元器件，在空中点火起爆的火工品达200多种。</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十大使命</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“零窗口”发射</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2007年“嫦娥一号”卫星发射时，“零窗口”一直是关键词之一。所谓“零窗口”，即指在预先计算好的发射时间，分秒不差地将火箭点火升空，不允许有任何延误与变更。</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在“零窗口”发射时火箭的发射时间几乎没有调整的余地，通常采用定时控制火箭点火的办法来实现“零窗口”的发射。如果火箭不能准时发射，则要推迟发射，等待下一次发射窗口，甚至要推迟一天或若干天才能发射。所以“零窗口”发射对火箭可靠性提出了更高的要求。</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探月工程</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据国防科工局介绍，考虑到中国科技水平、综合国力和国家整体发展战略，2020年前，中国月球探测工程以无人探测为主，分三个实施阶段。</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绕”：2004年～2007年（一期），研制和发射中国首颗月球探测卫星，实施绕月探测。这一阶段主要任务是研制和发射月球探测卫星，突破绕月探测关键技术，对月球地形地幔、部分元素及物质成分、月壤特性、地月空间环境等进行全球性、整体性与综合性的探测，并初步建立中国月球探测航天工程系统。</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落”：2013年前后（二期），进行首次月球软着陆和自动巡视勘测。主要任务是突破月球软着陆、月面巡视勘察、深空测控通讯与遥控操作、深空探测运载火箭发射等关键技术，研制和发射月球软着陆探测器和巡视探测器，实现月球软着陆和巡视探测，对着陆区地形地貌、地质构造和物质成分等进行探测，并开展月基天文观测。</w:t>
      </w:r>
    </w:p>
    <w:p>
      <w:pPr>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18"/>
          <w:szCs w:val="18"/>
        </w:rPr>
      </w:pPr>
      <w:r>
        <w:rPr>
          <w:rFonts w:hint="default" w:ascii="Times New Roman" w:hAnsi="Times New Roman" w:eastAsia="宋体" w:cs="Times New Roman"/>
          <w:snapToGrid/>
          <w:color w:val="000000"/>
          <w:kern w:val="2"/>
          <w:sz w:val="18"/>
          <w:szCs w:val="18"/>
        </w:rPr>
        <w:t>“回”：2020年前（三期），进行首次月球样品自动取样返回探测。主要任务是突破采样返回探测器小型采样返回舱、月表钻岩机、月表采样器、机器人操作臂等技术；在现场分析取样的基础上，采集关键性样品返回地球，进行试验室分析研究；深化对地月系统的起源与演化的认识。</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lang w:eastAsia="zh-CN"/>
        </w:rPr>
      </w:pP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lang w:eastAsia="zh-CN"/>
        </w:rPr>
      </w:pPr>
    </w:p>
    <w:p>
      <w:pPr>
        <w:pStyle w:val="6"/>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0"/>
        <w:rPr>
          <w:rFonts w:hint="default" w:ascii="Times New Roman" w:hAnsi="Times New Roman" w:eastAsia="黑体" w:cs="Times New Roman"/>
          <w:b/>
          <w:lang w:val="en-US" w:eastAsia="zh-CN"/>
        </w:rPr>
      </w:pPr>
      <w:bookmarkStart w:id="23" w:name="_Toc27357"/>
      <w:r>
        <w:rPr>
          <w:rFonts w:hint="default" w:ascii="Times New Roman" w:hAnsi="Times New Roman" w:eastAsia="黑体" w:cs="Times New Roman"/>
          <w:b/>
          <w:lang w:val="en-US" w:eastAsia="zh-CN"/>
        </w:rPr>
        <w:t>专题十 中国“东风”导弹</w:t>
      </w:r>
      <w:bookmarkEnd w:id="23"/>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在东风-5之后，东风导弹命名大致为第一位数表示火箭级数，第二位数则表示编号，而级数越多一般射程也越大。如东风-11是单级火箭，也都是中近程导弹，射程一般不超过2000公里！而以序号2开头的东风导弹则使用二级火箭作为动力，射程在2000-5000公里之间；东风-31就是三级火箭发动机的弹道导弹了，且为洲际导弹，最大射程在8000公里以上！2000年之后出现了几个“特列”，如东风-41洲际弹道导弹，只是作为东风-31的深度改进型，依然采用三级固体燃料火箭；东风-100（长剑-100）中远程超音速巡航导弹</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第一代</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东风-1弹道导弹，近程地地战略导弹，中国根据苏联P-2导弹仿制的近程地地战略导弹。1958年4月开始仿制，1960年11月5日试射成功。采用一级液体燃料火箭发动机，最大射程600公里，可携带1300公斤的高爆弹头,该导弹没有实战部署过。</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东风-2弹道导弹，是一种单级、液体推进剂、道路机动、中近程弹道导弹，由中国国防部五院（现中国运载火箭技术研究院，CALT）设计开发，</w:t>
      </w:r>
      <w:r>
        <w:rPr>
          <w:rFonts w:hint="default" w:ascii="Times New Roman" w:hAnsi="Times New Roman" w:eastAsia="宋体" w:cs="Times New Roman"/>
          <w:sz w:val="21"/>
          <w:szCs w:val="21"/>
          <w:u w:val="single"/>
          <w:lang w:val="en-US" w:eastAsia="zh-CN"/>
        </w:rPr>
        <w:t>是中国自行研制的第一代中程地地弹道导弹</w:t>
      </w:r>
      <w:r>
        <w:rPr>
          <w:rFonts w:hint="default" w:ascii="Times New Roman" w:hAnsi="Times New Roman" w:eastAsia="宋体" w:cs="Times New Roman"/>
          <w:sz w:val="21"/>
          <w:szCs w:val="21"/>
          <w:lang w:val="en-US" w:eastAsia="zh-CN"/>
        </w:rPr>
        <w:t>，是东风-1的加强版。东风-2以及东风-2A的研制成功标志中华人民共和国首次拥有具有实战能力的核弹道导弹以及由本土攻击敌方的远程打击能力。可携带1500公斤高爆弹头。最大射程1300公里。</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东风-3弹道导弹，是中国设计的第一种中程地地</w:t>
      </w:r>
      <w:r>
        <w:rPr>
          <w:rFonts w:hint="default" w:ascii="Times New Roman" w:hAnsi="Times New Roman" w:eastAsia="宋体" w:cs="Times New Roman"/>
          <w:sz w:val="21"/>
          <w:szCs w:val="21"/>
          <w:u w:val="single"/>
          <w:lang w:val="en-US" w:eastAsia="zh-CN"/>
        </w:rPr>
        <w:t>战略导弹</w:t>
      </w:r>
      <w:r>
        <w:rPr>
          <w:rFonts w:hint="default" w:ascii="Times New Roman" w:hAnsi="Times New Roman" w:eastAsia="宋体" w:cs="Times New Roman"/>
          <w:sz w:val="21"/>
          <w:szCs w:val="21"/>
          <w:lang w:val="en-US" w:eastAsia="zh-CN"/>
        </w:rPr>
        <w:t>，最大射程2650公里中程地地战略导弹，1966年12月26日首次试射，1971年5月服役。机动发射，可携带1枚威力为200万吨TNT当量的核弹头。</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东风-4弹道导弹，中远程弹道导弹，中国研制的第一代远程地地战略导弹。1970年1月30日试射成功，1980年服役，该型导弹是陆基机动导弹，但以洞库隧道或地下发射井为基地。最大射程4000公里。</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东风-5弹道导弹（DF-5）中国研制的第一代</w:t>
      </w:r>
      <w:r>
        <w:rPr>
          <w:rFonts w:hint="default" w:ascii="Times New Roman" w:hAnsi="Times New Roman" w:eastAsia="宋体" w:cs="Times New Roman"/>
          <w:sz w:val="21"/>
          <w:szCs w:val="21"/>
          <w:u w:val="single"/>
          <w:lang w:val="en-US" w:eastAsia="zh-CN"/>
        </w:rPr>
        <w:t>洲际</w:t>
      </w:r>
      <w:r>
        <w:rPr>
          <w:rFonts w:hint="default" w:ascii="Times New Roman" w:hAnsi="Times New Roman" w:eastAsia="宋体" w:cs="Times New Roman"/>
          <w:sz w:val="21"/>
          <w:szCs w:val="21"/>
          <w:lang w:val="en-US" w:eastAsia="zh-CN"/>
        </w:rPr>
        <w:t>地对地战略导弹。1980年5月18日全程飞行试验成功。可携带1枚威力为300-400万吨TNT当量的核弹头，发射井发射。最大射程12000公里。</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东风-5A 于1986年部署，这是一种两级火箭推进的导弹，采用可储存式液氢燃料和计算机控制的陀螺仪惯性制导系统。射程约为13000公里，该型导弹部署在经过加固的地下发射井和洞库内。</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东风-5B，2015年9月3日，中国人民抗日战争胜利纪念日阅兵仪式上首次公开亮相。</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东风-5C，2017年1月，东风-5C型洲际弹道导弹试射成功。</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东风-6导弹，非传统意义上的洲际导弹，而是一种FOBS导弹系统，又被称为轨道轰炸器。</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东风-10A巡航导弹，也称长剑-10巡航导弹，是一款远程巡航导弹。</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第二代</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b/>
          <w:bCs/>
          <w:sz w:val="21"/>
          <w:szCs w:val="21"/>
          <w:lang w:val="en-US" w:eastAsia="zh-CN"/>
        </w:rPr>
        <w:t>东风-11</w:t>
      </w:r>
      <w:r>
        <w:rPr>
          <w:rFonts w:hint="default" w:ascii="Times New Roman" w:hAnsi="Times New Roman" w:eastAsia="宋体" w:cs="Times New Roman"/>
          <w:sz w:val="21"/>
          <w:szCs w:val="21"/>
          <w:lang w:val="en-US" w:eastAsia="zh-CN"/>
        </w:rPr>
        <w:t>弹道导弹</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近程地地战术导弹，中国研制的近程地地战术导弹，其出口型称M-11。1985年开始研制，1992年定型生产并出口。</w:t>
      </w:r>
      <w:r>
        <w:rPr>
          <w:rFonts w:hint="default" w:ascii="Times New Roman" w:hAnsi="Times New Roman" w:eastAsia="宋体" w:cs="Times New Roman"/>
          <w:sz w:val="21"/>
          <w:szCs w:val="21"/>
          <w:lang w:val="en-US" w:eastAsia="zh-CN"/>
        </w:rPr>
        <w:t>公路机动发射。命中精度为300米（改良型为150米）</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b/>
          <w:bCs/>
          <w:sz w:val="21"/>
          <w:szCs w:val="21"/>
          <w:lang w:val="en-US" w:eastAsia="zh-CN"/>
        </w:rPr>
        <w:t>东风-12</w:t>
      </w:r>
      <w:r>
        <w:rPr>
          <w:rFonts w:hint="default" w:ascii="Times New Roman" w:hAnsi="Times New Roman" w:eastAsia="宋体" w:cs="Times New Roman"/>
          <w:sz w:val="21"/>
          <w:szCs w:val="21"/>
          <w:lang w:val="en-US" w:eastAsia="zh-CN"/>
        </w:rPr>
        <w:t>弹道导弹</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对战区导弹防御系统具有反制作用。</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b/>
          <w:bCs/>
          <w:sz w:val="21"/>
          <w:szCs w:val="21"/>
          <w:lang w:val="en-US" w:eastAsia="zh-CN"/>
        </w:rPr>
        <w:t>东风15</w:t>
      </w:r>
      <w:r>
        <w:rPr>
          <w:rFonts w:hint="default" w:ascii="Times New Roman" w:hAnsi="Times New Roman" w:eastAsia="宋体" w:cs="Times New Roman"/>
          <w:sz w:val="21"/>
          <w:szCs w:val="21"/>
          <w:lang w:val="en-US" w:eastAsia="zh-CN"/>
        </w:rPr>
        <w:t>(战术导弹) 是一种近程地地战术导弹，1984年开始研制，1988计定型，1991年服役。导弹全长9.1米，弹径1米，起飞重量6.2吨，采用一级固体燃料火箭发动机。公路机动发射最大射程600公里，可携带一枚500公斤的高爆弹头或9万吨TNT当量热核弹头。命中精度为300米（改良型为100米)</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b/>
          <w:bCs/>
          <w:sz w:val="21"/>
          <w:szCs w:val="21"/>
          <w:lang w:val="en-US" w:eastAsia="zh-CN"/>
        </w:rPr>
        <w:t>东风-15B</w:t>
      </w:r>
      <w:r>
        <w:rPr>
          <w:rFonts w:hint="default" w:ascii="Times New Roman" w:hAnsi="Times New Roman" w:eastAsia="宋体" w:cs="Times New Roman"/>
          <w:sz w:val="21"/>
          <w:szCs w:val="21"/>
          <w:lang w:val="en-US" w:eastAsia="zh-CN"/>
        </w:rPr>
        <w:t>(战术导弹) 是东风-15导弹的改进型常规近程弹道导弹。可带500公斤的核或常规弹头，最大射程600公里，使用惯性及全球定位制导命中，圆概率误差30-50米。可对抗大面积水面目标（航母战斗群)。</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b/>
          <w:bCs/>
          <w:sz w:val="21"/>
          <w:szCs w:val="21"/>
          <w:lang w:val="en-US" w:eastAsia="zh-CN"/>
        </w:rPr>
        <w:t>东风-16</w:t>
      </w:r>
      <w:r>
        <w:rPr>
          <w:rFonts w:hint="default" w:ascii="Times New Roman" w:hAnsi="Times New Roman" w:eastAsia="宋体" w:cs="Times New Roman"/>
          <w:sz w:val="21"/>
          <w:szCs w:val="21"/>
          <w:lang w:val="en-US" w:eastAsia="zh-CN"/>
        </w:rPr>
        <w:t>（战术导弹）中程地地弹道导弹是一种单级固体弹道导弹。保守估计单级DF-16弹道导弹射程将达1000公里。携带500公斤以上的子母弹战斗部，具备再入机动能力。虽然DF-16在长度和直径上都有所增加，但因为继承了DF-11的成熟技术，在价格上将远低于DF-21系列导弹，在生产上也会快得多。</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b/>
          <w:bCs/>
          <w:sz w:val="21"/>
          <w:szCs w:val="21"/>
          <w:lang w:val="en-US" w:eastAsia="zh-CN"/>
        </w:rPr>
        <w:t>东风-17</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2019年10月1日公开亮相，垂直发射方式，采用高超声速滑翔技术，“全天候、无依托、强突防”。</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b/>
          <w:bCs/>
          <w:sz w:val="21"/>
          <w:szCs w:val="21"/>
          <w:lang w:val="en-US" w:eastAsia="zh-CN"/>
        </w:rPr>
        <w:t>东风-21</w:t>
      </w:r>
      <w:r>
        <w:rPr>
          <w:rFonts w:hint="default" w:ascii="Times New Roman" w:hAnsi="Times New Roman" w:eastAsia="宋体" w:cs="Times New Roman"/>
          <w:sz w:val="21"/>
          <w:szCs w:val="21"/>
          <w:lang w:val="en-US" w:eastAsia="zh-CN"/>
        </w:rPr>
        <w:t>是中国在巨浪-1号潜地导弹基础上发展的第二代</w:t>
      </w:r>
      <w:r>
        <w:rPr>
          <w:rFonts w:hint="default" w:ascii="Times New Roman" w:hAnsi="Times New Roman" w:eastAsia="宋体" w:cs="Times New Roman"/>
          <w:sz w:val="21"/>
          <w:szCs w:val="21"/>
          <w:u w:val="single"/>
          <w:lang w:val="en-US" w:eastAsia="zh-CN"/>
        </w:rPr>
        <w:t>中程</w:t>
      </w:r>
      <w:r>
        <w:rPr>
          <w:rFonts w:hint="default" w:ascii="Times New Roman" w:hAnsi="Times New Roman" w:eastAsia="宋体" w:cs="Times New Roman"/>
          <w:sz w:val="21"/>
          <w:szCs w:val="21"/>
          <w:lang w:val="en-US" w:eastAsia="zh-CN"/>
        </w:rPr>
        <w:t>地地战略导弹。1985年5月20日试射成功，1989年定型，采用二级固体燃料火箭发动机，公路机动发射最大射程为1800公里，可携带1枚600公斤的威力为30万吨TNT当量的热核弹头，命中精度为300米。</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b/>
          <w:bCs/>
          <w:sz w:val="21"/>
          <w:szCs w:val="21"/>
          <w:lang w:val="en-US" w:eastAsia="zh-CN"/>
        </w:rPr>
        <w:t>东风21C</w:t>
      </w:r>
      <w:r>
        <w:rPr>
          <w:rFonts w:hint="default" w:ascii="Times New Roman" w:hAnsi="Times New Roman" w:eastAsia="宋体" w:cs="Times New Roman"/>
          <w:sz w:val="21"/>
          <w:szCs w:val="21"/>
          <w:lang w:val="en-US" w:eastAsia="zh-CN"/>
        </w:rPr>
        <w:t>有效射程为3200公里。其采用高能固体火箭推动弹头，它能够携带三枚分导式核弹头，是世界上唯一能够携带多枚弹头的中程导弹。东风-21C具备接近于巡航导弹的打击精度，这是一个革命性的突破。</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b/>
          <w:bCs/>
          <w:sz w:val="21"/>
          <w:szCs w:val="21"/>
          <w:lang w:val="en-US" w:eastAsia="zh-CN"/>
        </w:rPr>
        <w:t>东风-21D</w:t>
      </w:r>
      <w:r>
        <w:rPr>
          <w:rFonts w:hint="default" w:ascii="Times New Roman" w:hAnsi="Times New Roman" w:eastAsia="宋体" w:cs="Times New Roman"/>
          <w:sz w:val="21"/>
          <w:szCs w:val="21"/>
          <w:lang w:val="en-US" w:eastAsia="zh-CN"/>
        </w:rPr>
        <w:t>是中国为美国航母“量身定做”的打击海上移动目标的新型中程反航母弹道导弹。东风-21D反航母弹道导弹的射程大概为1500至2000公里，如果能达到1800公里，则可完全覆盖南沙群岛。</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b/>
          <w:bCs/>
          <w:sz w:val="21"/>
          <w:szCs w:val="21"/>
          <w:lang w:val="en-US" w:eastAsia="zh-CN"/>
        </w:rPr>
        <w:t>东风-25</w:t>
      </w:r>
      <w:r>
        <w:rPr>
          <w:rFonts w:hint="default" w:ascii="Times New Roman" w:hAnsi="Times New Roman" w:eastAsia="宋体" w:cs="Times New Roman"/>
          <w:sz w:val="21"/>
          <w:szCs w:val="21"/>
          <w:lang w:val="en-US" w:eastAsia="zh-CN"/>
        </w:rPr>
        <w:t>导弹 中国研制研的第二代战略导弹，是一种先进的中程地地战略导弹。</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b/>
          <w:bCs/>
          <w:sz w:val="21"/>
          <w:szCs w:val="21"/>
          <w:lang w:val="en-US" w:eastAsia="zh-CN"/>
        </w:rPr>
        <w:t>东风-26</w:t>
      </w:r>
      <w:r>
        <w:rPr>
          <w:rFonts w:hint="default" w:ascii="Times New Roman" w:hAnsi="Times New Roman" w:eastAsia="宋体" w:cs="Times New Roman"/>
          <w:sz w:val="21"/>
          <w:szCs w:val="21"/>
          <w:lang w:val="en-US" w:eastAsia="zh-CN"/>
        </w:rPr>
        <w:t>弹道导弹</w:t>
      </w:r>
      <w:r>
        <w:rPr>
          <w:rFonts w:hint="default" w:ascii="Times New Roman" w:hAnsi="Times New Roman" w:eastAsia="宋体" w:cs="Times New Roman"/>
          <w:sz w:val="21"/>
          <w:szCs w:val="21"/>
          <w:lang w:val="en-US" w:eastAsia="zh-CN"/>
        </w:rPr>
        <w:t>（中远程）</w:t>
      </w:r>
      <w:r>
        <w:rPr>
          <w:rFonts w:hint="default" w:ascii="Times New Roman" w:hAnsi="Times New Roman" w:eastAsia="宋体" w:cs="Times New Roman"/>
          <w:sz w:val="21"/>
          <w:szCs w:val="21"/>
          <w:lang w:val="en-US" w:eastAsia="zh-CN"/>
        </w:rPr>
        <w:t>是中国人民解放军火箭军装备的一型陆基中远程弹道导弹，是中国新一代中远程固体燃料弹道导弹。核常兼备导弹，最大射程可达3000至4000公里。2018年4月26日入列。</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b/>
          <w:bCs/>
          <w:sz w:val="21"/>
          <w:szCs w:val="21"/>
          <w:lang w:val="en-US" w:eastAsia="zh-CN"/>
        </w:rPr>
        <w:t>东风-31</w:t>
      </w:r>
      <w:r>
        <w:rPr>
          <w:rFonts w:hint="default" w:ascii="Times New Roman" w:hAnsi="Times New Roman" w:eastAsia="宋体" w:cs="Times New Roman"/>
          <w:sz w:val="21"/>
          <w:szCs w:val="21"/>
          <w:lang w:val="en-US" w:eastAsia="zh-CN"/>
        </w:rPr>
        <w:t>（洲际）</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中国研制的第二代洲际地地战略导弹，于1995年5月29日试射成功。采用三级固体燃料火箭发动机，公路机动发射和发射井发射最大射程8000公里，可携带1枚700公斤的威力为100万吨TNT当量的热核弹头或3枚威力为9万吨TNT当量分导热核弹头，命中精度为300米。</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b/>
          <w:bCs/>
          <w:sz w:val="21"/>
          <w:szCs w:val="21"/>
          <w:lang w:val="en-US" w:eastAsia="zh-CN"/>
        </w:rPr>
        <w:t>东风31A</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远程</w:t>
      </w:r>
      <w:r>
        <w:rPr>
          <w:rFonts w:hint="default" w:ascii="Times New Roman" w:hAnsi="Times New Roman" w:eastAsia="宋体" w:cs="Times New Roman"/>
          <w:sz w:val="21"/>
          <w:szCs w:val="21"/>
          <w:lang w:val="en-US" w:eastAsia="zh-CN"/>
        </w:rPr>
        <w:t>）是一种远程战略导弹。东风31A均采固体火箭发动机，主要靠车载方式进行机动，既灵活又能提升存活率。其性能相当稳定而且射程增加到13000KM左右。东风31A型内装配一种特殊动力装置，能使它在离地约八万公尺高空时靠矢量喷射技术进行变轨闪避拦截导弹。</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b/>
          <w:bCs/>
          <w:sz w:val="21"/>
          <w:szCs w:val="21"/>
          <w:lang w:val="en-US" w:eastAsia="zh-CN"/>
        </w:rPr>
        <w:t>东风-41</w:t>
      </w:r>
      <w:r>
        <w:rPr>
          <w:rFonts w:hint="default" w:ascii="Times New Roman" w:hAnsi="Times New Roman" w:eastAsia="宋体" w:cs="Times New Roman"/>
          <w:sz w:val="21"/>
          <w:szCs w:val="21"/>
          <w:lang w:val="en-US" w:eastAsia="zh-CN"/>
        </w:rPr>
        <w:t>（洲际）</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2019年10月1日公开亮相，我国战略核力量的重要支撑，可携带6到10枚分导式弹头，命中精度100米。性能与发达国家的第六代，如美国‘民兵-3’和俄罗斯的‘白杨-M’洲际弹道导弹基本相当，部分技术甚至已经超过它们。 “东风-41”洲际弹道导弹射程突破1.2万公里</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采用三级固体燃料推进，采用公路机动平台、铁路机动平台、加固地井发射三种方式部署。采用了电脑控制的惯性制导系统</w:t>
      </w:r>
    </w:p>
    <w:p>
      <w:pPr>
        <w:pStyle w:val="16"/>
        <w:keepNext w:val="0"/>
        <w:keepLines w:val="0"/>
        <w:pageBreakBefore w:val="0"/>
        <w:kinsoku/>
        <w:wordWrap/>
        <w:overflowPunct/>
        <w:topLinePunct w:val="0"/>
        <w:autoSpaceDE/>
        <w:autoSpaceDN/>
        <w:bidi w:val="0"/>
        <w:adjustRightInd/>
        <w:snapToGrid/>
        <w:spacing w:line="0" w:lineRule="atLeast"/>
        <w:jc w:val="center"/>
        <w:textAlignment w:val="auto"/>
        <w:rPr>
          <w:rFonts w:hint="default" w:ascii="Times New Roman" w:hAnsi="Times New Roman" w:eastAsia="黑体" w:cs="Times New Roman"/>
          <w:b/>
          <w:bCs/>
          <w:sz w:val="28"/>
          <w:szCs w:val="28"/>
          <w:shd w:val="clear" w:color="auto" w:fill="FFFFFF"/>
          <w:lang w:val="en-US" w:eastAsia="zh-CN"/>
        </w:rPr>
      </w:pPr>
    </w:p>
    <w:p>
      <w:pPr>
        <w:pStyle w:val="6"/>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0"/>
        <w:rPr>
          <w:rFonts w:hint="default" w:ascii="Times New Roman" w:hAnsi="Times New Roman" w:eastAsia="黑体" w:cs="Times New Roman"/>
          <w:b/>
          <w:lang w:val="en-US" w:eastAsia="zh-CN"/>
        </w:rPr>
      </w:pPr>
    </w:p>
    <w:p>
      <w:pPr>
        <w:pStyle w:val="6"/>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0"/>
        <w:rPr>
          <w:rFonts w:hint="default" w:ascii="Times New Roman" w:hAnsi="Times New Roman" w:eastAsia="黑体" w:cs="Times New Roman"/>
          <w:b/>
          <w:lang w:val="en-US" w:eastAsia="zh-CN"/>
        </w:rPr>
      </w:pPr>
      <w:bookmarkStart w:id="24" w:name="_Toc32201"/>
      <w:r>
        <w:rPr>
          <w:rFonts w:hint="default" w:ascii="Times New Roman" w:hAnsi="Times New Roman" w:eastAsia="黑体" w:cs="Times New Roman"/>
          <w:b/>
          <w:lang w:val="en-US" w:eastAsia="zh-CN"/>
        </w:rPr>
        <w:t>专题十一 南海问题</w:t>
      </w:r>
      <w:bookmarkEnd w:id="24"/>
    </w:p>
    <w:p>
      <w:pPr>
        <w:keepNext w:val="0"/>
        <w:keepLines w:val="0"/>
        <w:pageBreakBefore w:val="0"/>
        <w:kinsoku/>
        <w:wordWrap/>
        <w:overflowPunct/>
        <w:topLinePunct w:val="0"/>
        <w:autoSpaceDE/>
        <w:autoSpaceDN/>
        <w:bidi w:val="0"/>
        <w:adjustRightInd/>
        <w:snapToGrid/>
        <w:spacing w:line="0" w:lineRule="atLeast"/>
        <w:ind w:firstLine="42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由于南海周边许多国家对主权的要求和利益的诉求不断扩大、专属经济区的重叠所产生的矛盾冲突不断扩大、以海洋权益为核心的竞争不断扩大以及以美国为首的域外国家插手南海问题的趋势不断扩大,南海地区的和平与稳定面临重大挑战。中国政府一直致力于通过外交途径,和平解决南沙争议。提出</w:t>
      </w:r>
      <w:r>
        <w:rPr>
          <w:rFonts w:hint="default" w:ascii="Times New Roman" w:hAnsi="Times New Roman" w:eastAsia="宋体" w:cs="Times New Roman"/>
          <w:b/>
          <w:bCs/>
          <w:sz w:val="21"/>
          <w:szCs w:val="21"/>
        </w:rPr>
        <w:t>“主权属我,搁置争议,共同开发”</w:t>
      </w:r>
      <w:r>
        <w:rPr>
          <w:rFonts w:hint="default" w:ascii="Times New Roman" w:hAnsi="Times New Roman" w:eastAsia="宋体" w:cs="Times New Roman"/>
          <w:sz w:val="21"/>
          <w:szCs w:val="21"/>
        </w:rPr>
        <w:t>的原则，确保了南海局势的基本稳定,使南海事态处于可控范围。</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关于南海争端,中国一再强调,中国坚持和平解决的立场。南海问题已经超出一般的领土、领海争端范畴，上升为事关亚太甚至世界和平或战争的战略性问题。</w:t>
      </w:r>
      <w:r>
        <w:rPr>
          <w:rFonts w:hint="default" w:ascii="Times New Roman" w:hAnsi="Times New Roman" w:eastAsia="宋体" w:cs="Times New Roman"/>
          <w:sz w:val="21"/>
          <w:szCs w:val="21"/>
          <w:u w:val="single"/>
        </w:rPr>
        <w:t>目前阻碍南海问题解决的方面有几个：</w:t>
      </w:r>
      <w:r>
        <w:rPr>
          <w:rFonts w:hint="default" w:ascii="Times New Roman" w:hAnsi="Times New Roman" w:eastAsia="宋体" w:cs="Times New Roman"/>
          <w:sz w:val="21"/>
          <w:szCs w:val="21"/>
          <w:u w:val="single"/>
        </w:rPr>
        <w:br w:type="textWrapping"/>
      </w:r>
      <w:r>
        <w:rPr>
          <w:rFonts w:hint="default" w:ascii="Times New Roman" w:hAnsi="Times New Roman" w:eastAsia="宋体" w:cs="Times New Roman"/>
          <w:sz w:val="21"/>
          <w:szCs w:val="21"/>
        </w:rPr>
        <w:t>1.最大的障碍是主权纠纷中弥漫着强烈的民族主义情绪。民族主义可能成为解决纠纷，甚至功能性合作的强大绊脚石。公众的民族主义表达摧毁了政治意愿，对于可能折中解决国家主权的合作和对话产生了不利影响。</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2.美日等国企图插手南海问题，企图使其扩大化、国际化。美、日、印等区外大国为进一步遏制中国，维护在南海的利益，将南海问题提上国际化层次，企图建立“合纵”压制中国，以维护和霸占在南海地区的经济利益和霸权。</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3. 南海区域没有一个有效的环境管理机制。运输安全和保障、海洋环境的维持和保护、勘探和开发海洋资源等一系列问题均没有有效和完善的管理机制。因为对南海区域的国家管辖权限很少达成共识。有效的海洋管理通常需要对国家管辖权限达成一致意见。</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4.考虑作战方面，地理位置和对手方战略准备均对我方构成威胁。越南、菲律宾在各自霸占的岛屿上重装布阵，给我方军事设备构成严重威胁。南沙南部岛屿距离我国海南空军基地比距离越南军事基地远，且南部各岛所处环境不宜长期驻守。</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面对这些阻碍南海问题和平解决的方面，我国应采取什么有力措施来保障南海主权的完整和维护南海地区的和平呢？</w:t>
      </w:r>
      <w:r>
        <w:rPr>
          <w:rFonts w:hint="default" w:ascii="Times New Roman" w:hAnsi="Times New Roman" w:eastAsia="宋体" w:cs="Times New Roman"/>
          <w:sz w:val="21"/>
          <w:szCs w:val="21"/>
          <w:u w:val="single"/>
        </w:rPr>
        <w:br w:type="textWrapping"/>
      </w:r>
      <w:r>
        <w:rPr>
          <w:rFonts w:hint="default" w:ascii="Times New Roman" w:hAnsi="Times New Roman" w:eastAsia="宋体" w:cs="Times New Roman"/>
          <w:sz w:val="21"/>
          <w:szCs w:val="21"/>
        </w:rPr>
        <w:t>1. 继续做好南海主权声索国尤其是越菲的工作。通过和平谈判方式，力求搁置主权问题，把重心移至如何维护南海地区稳定与发展上来，争取项目合作机会，降低民族情绪，真正考虑南海的可持续与稳定发展。签定有关协议，违背者，即可以采取非和平手段对其有关基础设施予以摧毁。反到可能为真正的争议解决和共同开发提供契机。</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2. 通过制定协议，制止美日印等国的干预和加大矛盾。坚决反对与南海问题无关的国家插手南海争议，反对将南海问题国际化、多边化、扩大化。《南海各方行为宣言》强调通过友好协商和谈判,以和平方式解决南海有关争议。在争议解决之前,各方承诺保持克制,不采取使争议复杂化和扩大化的行动,并本着合作与谅解的精神,寻求建立相互信任的途径,包括开展海洋环保、搜寻与求助、打击跨国犯罪等合作。</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3. 把常规巡航、监视、监测做好,加强南海的执法巡航。尤其在南海问题如此敏感的当今，更应该加强对海域的巡航和监控，加强海防巡岛、巡岛屿、巡岛礁;加强海上空防巡防,扩大行动,维护南海地区的和平与稳定。时刻保持警惕，为南沙主权的维护提供安全保障。</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4.我国必须不断加强海军现代化建设,加强海洋军事力量。加强战略部署和军事力量，虽不主张武力，但绝不承诺放弃武力。加强海军和空军的协同和支援。只要军事够硬，一定程度上会给对方带来威慑力，越菲等国虽然以索取、瓜分南海主权为终极目标，但它们也不能不顾及其与中国实力的不对称和“近邻不能变”的现实，即使其一时依赖外力而获得某种暂时优势，也必不能持久。</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5. 加强争议地区有效的行政管理和控制。整合各种海上资源和力量,统一领导和指挥,建立健全应急与应战一体化的海上综合安全保障机制。统管海洋执法和行政管辖,整合海洋信息,建立统一的法规条例,统一调配并合理使用各种海上力量。切实按照宣言行事，绝不给以美国为首的国家以批判和挑衅的机会。从南海和平发展出发以实际行动表达我国友好谈判的方针。</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6. 中国的领域区域都要定位坐标,并尽快向联合国提交自己的领海基线主张。尽快定位，向世界明确我国主权，进一步确立南海主权的合理与合法地位，以解决与越菲等国的主权纠纷，尽快回复南海的稳定。</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lang w:val="en-US" w:eastAsia="zh-CN"/>
        </w:rPr>
        <w:t>7</w:t>
      </w:r>
      <w:r>
        <w:rPr>
          <w:rFonts w:hint="default" w:ascii="Times New Roman" w:hAnsi="Times New Roman" w:eastAsia="宋体" w:cs="Times New Roman"/>
          <w:sz w:val="21"/>
          <w:szCs w:val="21"/>
        </w:rPr>
        <w:t>. 通过开展更多的对话来解决这些难题变得越来越重要。建立互信的可能措施包括，相互理解在专属经济区的权利和责任、制定一个更全面的南海各方行为规范、达成一个海上冲突解决协定以确保冲突不致升级。冲突危险随各国海军，不仅是中国海军，力量的扩充而增加。</w:t>
      </w:r>
    </w:p>
    <w:p>
      <w:pPr>
        <w:keepNext w:val="0"/>
        <w:keepLines w:val="0"/>
        <w:pageBreakBefore w:val="0"/>
        <w:kinsoku/>
        <w:wordWrap/>
        <w:overflowPunct/>
        <w:topLinePunct w:val="0"/>
        <w:autoSpaceDE/>
        <w:autoSpaceDN/>
        <w:bidi w:val="0"/>
        <w:adjustRightInd/>
        <w:snapToGrid/>
        <w:spacing w:line="0" w:lineRule="atLeast"/>
        <w:ind w:firstLine="420"/>
        <w:textAlignment w:val="auto"/>
        <w:rPr>
          <w:rFonts w:hint="default" w:ascii="Times New Roman" w:hAnsi="Times New Roman" w:eastAsia="宋体" w:cs="Times New Roman"/>
          <w:sz w:val="21"/>
          <w:szCs w:val="21"/>
          <w:lang w:val="en-US" w:eastAsia="zh-CN"/>
        </w:rPr>
      </w:pP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cs="Times New Roman"/>
          <w:color w:val="222222"/>
          <w:sz w:val="21"/>
          <w:szCs w:val="21"/>
        </w:rPr>
      </w:pPr>
      <w:r>
        <w:rPr>
          <w:rFonts w:hint="default" w:ascii="Times New Roman" w:hAnsi="Times New Roman" w:cs="Times New Roman"/>
          <w:i w:val="0"/>
          <w:iCs w:val="0"/>
          <w:caps w:val="0"/>
          <w:color w:val="222222"/>
          <w:spacing w:val="0"/>
          <w:sz w:val="21"/>
          <w:szCs w:val="21"/>
          <w:shd w:val="clear" w:fill="FFFFFF"/>
        </w:rPr>
        <w:t>近年来，中国军事力量得到了快速的发展。在装备方面，中国军队已拥有了目前世界一流的现代化武器装备，如歼-20战斗机、航母、DF-21D反舰弹道导弹等。在实力方面，中国军队人员数量众多，并且训练有素，能够胜任多种任务。此外，在技术水平和军事科技领域，中国还取得了一系列显著的成就，例如在太空探索、人工智能和量子通信等方面都有所进展。</w:t>
      </w:r>
      <w:r>
        <w:rPr>
          <w:rFonts w:hint="default" w:ascii="Times New Roman" w:hAnsi="Times New Roman" w:cs="Times New Roman"/>
          <w:i w:val="0"/>
          <w:iCs w:val="0"/>
          <w:caps w:val="0"/>
          <w:color w:val="222222"/>
          <w:spacing w:val="0"/>
          <w:sz w:val="21"/>
          <w:szCs w:val="21"/>
          <w:shd w:val="clear" w:fill="FFFFFF"/>
        </w:rPr>
        <w:t>这些发展使中国在国际关系中的地位也得到了提高。中国不仅加强了与周边国家的军事交流与合作，也在国际联合国维和和反海盗等国际事务中发挥越来越重要的领导作用。同时中国积极参与“一带一路”倡议，人民解放军也在这一背景下开展海外军事基地建设等。</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left="-360" w:leftChars="0" w:right="0" w:rightChars="0"/>
        <w:textAlignment w:val="auto"/>
        <w:rPr>
          <w:rFonts w:hint="default" w:ascii="Times New Roman" w:hAnsi="Times New Roman" w:cs="Times New Roman"/>
          <w:i w:val="0"/>
          <w:iCs w:val="0"/>
          <w:caps w:val="0"/>
          <w:color w:val="000000"/>
          <w:spacing w:val="0"/>
          <w:sz w:val="21"/>
          <w:szCs w:val="21"/>
        </w:rPr>
      </w:pPr>
      <w:r>
        <w:rPr>
          <w:rStyle w:val="15"/>
          <w:rFonts w:hint="default" w:ascii="Times New Roman" w:hAnsi="Times New Roman" w:cs="Times New Roman"/>
          <w:i w:val="0"/>
          <w:iCs w:val="0"/>
          <w:caps w:val="0"/>
          <w:color w:val="222222"/>
          <w:spacing w:val="0"/>
          <w:sz w:val="21"/>
          <w:szCs w:val="21"/>
          <w:shd w:val="clear" w:fill="FFFFFF"/>
        </w:rPr>
        <w:t>当前中国军事面临的问题</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cs="Times New Roman"/>
          <w:color w:val="222222"/>
          <w:sz w:val="18"/>
          <w:szCs w:val="18"/>
        </w:rPr>
      </w:pPr>
      <w:r>
        <w:rPr>
          <w:rFonts w:hint="default" w:ascii="Times New Roman" w:hAnsi="Times New Roman" w:cs="Times New Roman"/>
          <w:i w:val="0"/>
          <w:iCs w:val="0"/>
          <w:caps w:val="0"/>
          <w:color w:val="222222"/>
          <w:spacing w:val="0"/>
          <w:sz w:val="21"/>
          <w:szCs w:val="21"/>
          <w:shd w:val="clear" w:fill="FFFFFF"/>
        </w:rPr>
        <w:t>首先，是军队部分人员素质还不够高。虽然中国军人数量很多，但素质参差不齐</w:t>
      </w:r>
      <w:r>
        <w:rPr>
          <w:rFonts w:hint="default" w:ascii="Times New Roman" w:hAnsi="Times New Roman" w:cs="Times New Roman"/>
          <w:i w:val="0"/>
          <w:iCs w:val="0"/>
          <w:caps w:val="0"/>
          <w:color w:val="222222"/>
          <w:spacing w:val="0"/>
          <w:sz w:val="18"/>
          <w:szCs w:val="18"/>
          <w:shd w:val="clear" w:fill="FFFFFF"/>
        </w:rPr>
        <w:t>，有一定比例的军人文化水平低，甚至不符合入伍要求。其次，军队体制改革尚未达到理想状态。虽然中国人民解放军近年来进行了一系列体制机制改革，但各种问题仍然时有发生，如指挥系统混乱、资源配置不合理等。此外，中国在航母和海外军事基地等方面的发展也遇到了一些挑战，必须寻找更好的解决方案。</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left="-360" w:leftChars="0" w:right="0" w:rightChars="0"/>
        <w:textAlignment w:val="auto"/>
        <w:rPr>
          <w:rFonts w:hint="default" w:ascii="Times New Roman" w:hAnsi="Times New Roman" w:cs="Times New Roman"/>
          <w:i w:val="0"/>
          <w:iCs w:val="0"/>
          <w:caps w:val="0"/>
          <w:color w:val="000000"/>
          <w:spacing w:val="0"/>
          <w:sz w:val="18"/>
          <w:szCs w:val="18"/>
        </w:rPr>
      </w:pPr>
      <w:r>
        <w:rPr>
          <w:rStyle w:val="15"/>
          <w:rFonts w:hint="default" w:ascii="Times New Roman" w:hAnsi="Times New Roman" w:cs="Times New Roman"/>
          <w:i w:val="0"/>
          <w:iCs w:val="0"/>
          <w:caps w:val="0"/>
          <w:color w:val="222222"/>
          <w:spacing w:val="0"/>
          <w:sz w:val="18"/>
          <w:szCs w:val="18"/>
          <w:shd w:val="clear" w:fill="FFFFFF"/>
        </w:rPr>
        <w:t>未来展望：从量变到质变</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cs="Times New Roman"/>
          <w:i w:val="0"/>
          <w:iCs w:val="0"/>
          <w:caps w:val="0"/>
          <w:color w:val="222222"/>
          <w:spacing w:val="0"/>
          <w:sz w:val="18"/>
          <w:szCs w:val="18"/>
          <w:shd w:val="clear" w:fill="FFFFFF"/>
        </w:rPr>
      </w:pPr>
      <w:r>
        <w:rPr>
          <w:rFonts w:hint="default" w:ascii="Times New Roman" w:hAnsi="Times New Roman" w:cs="Times New Roman"/>
          <w:i w:val="0"/>
          <w:iCs w:val="0"/>
          <w:caps w:val="0"/>
          <w:color w:val="222222"/>
          <w:spacing w:val="0"/>
          <w:sz w:val="18"/>
          <w:szCs w:val="18"/>
          <w:shd w:val="clear" w:fill="FFFFFF"/>
        </w:rPr>
        <w:t>未来，中国军队需要进一步从“量变”转化为“质变”，把握新的机遇，迎接新的挑战。在装备方面，要加强新型装备的研发和应用，特别是在智能化装备和信息化装备的发展方面要有所突破。与此同时，军官选拔机制和培训体系也要进一步改革，提高指挥员的素质，使其具备更高的指挥力和作战能力。此外，中国还应当积极参与国际事务，承担更多的国际责任和义务。在实现这些目标的过程中，还需要关注一些问题。例如，必须加强军队现代化建设的信息化和网络安全管理，防止数据泄露和黑客攻击等事件的发生。此外，中国军队也应当逐步走向透明化和民主化，促进军队人民共同治理，以实现军民融合的目标。</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cs="Times New Roman"/>
          <w:i w:val="0"/>
          <w:iCs w:val="0"/>
          <w:caps w:val="0"/>
          <w:color w:val="222222"/>
          <w:spacing w:val="0"/>
          <w:sz w:val="21"/>
          <w:szCs w:val="21"/>
          <w:shd w:val="clear" w:fill="FFFFFF"/>
        </w:rPr>
      </w:pPr>
    </w:p>
    <w:p>
      <w:pPr>
        <w:pageBreakBefore w:val="0"/>
        <w:kinsoku/>
        <w:wordWrap/>
        <w:overflowPunct/>
        <w:topLinePunct w:val="0"/>
        <w:autoSpaceDE/>
        <w:autoSpaceDN/>
        <w:bidi w:val="0"/>
        <w:adjustRightInd/>
        <w:snapToGrid/>
        <w:spacing w:beforeAutospacing="0" w:afterAutospacing="0" w:line="240" w:lineRule="auto"/>
        <w:ind w:firstLine="360" w:firstLineChars="200"/>
        <w:textAlignment w:val="auto"/>
        <w:rPr>
          <w:rFonts w:hint="default" w:ascii="Times New Roman" w:hAnsi="Times New Roman" w:eastAsia="宋体" w:cs="Times New Roman"/>
          <w:sz w:val="18"/>
          <w:szCs w:val="20"/>
        </w:rPr>
      </w:pPr>
      <w:r>
        <w:rPr>
          <w:rFonts w:hint="default" w:ascii="Times New Roman" w:hAnsi="Times New Roman" w:eastAsia="宋体" w:cs="Times New Roman"/>
          <w:sz w:val="18"/>
          <w:szCs w:val="20"/>
        </w:rPr>
        <w:t>历史已经证明，过于强调一国利益优先，不仅会危害世界，也将伤及自身。谋求国家生存与发展需要综合运用有效的途径和手段，不能一味地强调矛盾和冲突，还必须谋求合作和协调，以此制约矛盾冲突的极端发展。实现国家利益，要跟上时代的发展步伐，不能停留在殖民主义和地缘争夺的框架里，停留在冷战思维、零和博弈的束缚中。在新的历史条件下，任何大国单打独斗已经行不通，迷信武力也会适得其反，那种以邻为壑、转嫁危机、损人利己的做法必然难以持久，人类比以往任何时候都更迫切也有条件构建合作共赢的大国关系。</w:t>
      </w:r>
    </w:p>
    <w:p>
      <w:pPr>
        <w:pageBreakBefore w:val="0"/>
        <w:kinsoku/>
        <w:wordWrap/>
        <w:overflowPunct/>
        <w:topLinePunct w:val="0"/>
        <w:autoSpaceDE/>
        <w:autoSpaceDN/>
        <w:bidi w:val="0"/>
        <w:adjustRightInd/>
        <w:snapToGrid/>
        <w:spacing w:beforeAutospacing="0" w:afterAutospacing="0" w:line="240" w:lineRule="auto"/>
        <w:ind w:firstLine="360" w:firstLineChars="200"/>
        <w:textAlignment w:val="auto"/>
        <w:rPr>
          <w:rFonts w:hint="default" w:ascii="Times New Roman" w:hAnsi="Times New Roman" w:eastAsia="宋体" w:cs="Times New Roman"/>
          <w:sz w:val="18"/>
          <w:szCs w:val="20"/>
        </w:rPr>
      </w:pPr>
      <w:r>
        <w:rPr>
          <w:rFonts w:hint="default" w:ascii="Times New Roman" w:hAnsi="Times New Roman" w:eastAsia="宋体" w:cs="Times New Roman"/>
          <w:sz w:val="18"/>
          <w:szCs w:val="20"/>
        </w:rPr>
        <w:t>全球安全倡议全面系统阐述了中国促进世界安危与共、维护世界和平安宁的立场主张，强调人类是不可分割的安全共同体。中国坚持在和平共处五项原则基础上同各国发展友好合作，推动构建新型国际关系，深化拓展平等、开放、合作的全球伙伴关系，致力于扩大同各国利益的汇合点。以中国与中亚国家的交往为例，自建交以来，中国与中亚国家始终相互尊重、睦邻友好、同舟共济、互利共赢，国家关系实现从睦邻友好到战略伙伴，再到命运共同体的历史性跨越，为促进地区和平与发展注入正能量，为推动构建人类命运共同体作出新贡献，树立了相互尊重、公平正义、合作共赢的新型国际关系典范。</w:t>
      </w:r>
    </w:p>
    <w:p>
      <w:pPr>
        <w:pageBreakBefore w:val="0"/>
        <w:kinsoku/>
        <w:wordWrap/>
        <w:overflowPunct/>
        <w:topLinePunct w:val="0"/>
        <w:autoSpaceDE/>
        <w:autoSpaceDN/>
        <w:bidi w:val="0"/>
        <w:adjustRightInd/>
        <w:snapToGrid/>
        <w:spacing w:beforeAutospacing="0" w:afterAutospacing="0" w:line="240" w:lineRule="auto"/>
        <w:ind w:firstLine="360" w:firstLineChars="200"/>
        <w:textAlignment w:val="auto"/>
        <w:rPr>
          <w:rFonts w:hint="default" w:ascii="Times New Roman" w:hAnsi="Times New Roman" w:eastAsia="宋体" w:cs="Times New Roman"/>
          <w:sz w:val="18"/>
          <w:szCs w:val="20"/>
        </w:rPr>
      </w:pPr>
      <w:r>
        <w:rPr>
          <w:rFonts w:hint="default" w:ascii="Times New Roman" w:hAnsi="Times New Roman" w:eastAsia="宋体" w:cs="Times New Roman"/>
          <w:sz w:val="18"/>
          <w:szCs w:val="20"/>
        </w:rPr>
        <w:t>中国是全球安全倡议的提出者，更是落实这一重大倡议的行动派。中国秉持共同、综合、合作、可持续的安全观，同各方深入开展安全理念交流和政策沟通，推动铸剑为犁、安危与共。今年2月21日，中国政府发布《全球安全倡议概念文件》，进一步阐释了倡议的核心理念与原则、重点合作方向及合作平台和机制。中国积极开展斡旋外交，为推动伊朗核、朝鲜半岛、叙利亚、巴勒斯坦等热点问题的政治解决不懈努力。中国还发布了《关于政治解决乌克兰危机的中国立场》《关于阿富汗问题的中国立场》文件，坚定站在和平一边。今年3月，沙特和伊朗在北京对话取得重大成果，这是全球安全倡议的一次成功实践，为地区国家通过对话协商化解矛盾分歧、实现睦邻友好树立了典范。</w:t>
      </w:r>
    </w:p>
    <w:p>
      <w:pPr>
        <w:pageBreakBefore w:val="0"/>
        <w:kinsoku/>
        <w:wordWrap/>
        <w:overflowPunct/>
        <w:topLinePunct w:val="0"/>
        <w:autoSpaceDE/>
        <w:autoSpaceDN/>
        <w:bidi w:val="0"/>
        <w:adjustRightInd/>
        <w:snapToGrid/>
        <w:spacing w:beforeAutospacing="0" w:afterAutospacing="0" w:line="240" w:lineRule="auto"/>
        <w:ind w:firstLine="360" w:firstLineChars="200"/>
        <w:textAlignment w:val="auto"/>
        <w:rPr>
          <w:rFonts w:hint="default" w:ascii="Times New Roman" w:hAnsi="Times New Roman" w:eastAsia="宋体" w:cs="Times New Roman"/>
          <w:sz w:val="18"/>
          <w:szCs w:val="20"/>
        </w:rPr>
      </w:pPr>
      <w:r>
        <w:rPr>
          <w:rFonts w:hint="default" w:ascii="Times New Roman" w:hAnsi="Times New Roman" w:eastAsia="宋体" w:cs="Times New Roman"/>
          <w:sz w:val="18"/>
          <w:szCs w:val="20"/>
        </w:rPr>
        <w:t>中国积极推进国际安全对话交流，就促进地区和平、发展和治理达成重要共识，为维护非洲安全稳定注入正能量；成功主办第二届中东安全论坛，就国际社会共同推动构建中东安全新架构提出四点建议。同时，中国积极致力于同各方开展抗疫、反恐、生物、网络、粮食、气候变化等非传统安全领域合作。</w:t>
      </w:r>
    </w:p>
    <w:p>
      <w:pPr>
        <w:pageBreakBefore w:val="0"/>
        <w:kinsoku/>
        <w:wordWrap/>
        <w:overflowPunct/>
        <w:topLinePunct w:val="0"/>
        <w:autoSpaceDE/>
        <w:autoSpaceDN/>
        <w:bidi w:val="0"/>
        <w:adjustRightInd/>
        <w:snapToGrid/>
        <w:spacing w:beforeAutospacing="0" w:afterAutospacing="0" w:line="240" w:lineRule="auto"/>
        <w:ind w:firstLine="360" w:firstLineChars="200"/>
        <w:textAlignment w:val="auto"/>
        <w:rPr>
          <w:rFonts w:hint="default" w:ascii="Times New Roman" w:hAnsi="Times New Roman" w:eastAsia="宋体" w:cs="Times New Roman"/>
          <w:sz w:val="18"/>
          <w:szCs w:val="20"/>
        </w:rPr>
      </w:pPr>
      <w:r>
        <w:rPr>
          <w:rFonts w:hint="default" w:ascii="Times New Roman" w:hAnsi="Times New Roman" w:eastAsia="宋体" w:cs="Times New Roman"/>
          <w:sz w:val="18"/>
          <w:szCs w:val="20"/>
        </w:rPr>
        <w:t>中国作为维护国际安全和促进世界繁荣的和平进步力量，提出的全球安全倡议为破解全球和地区安全难题提供了中国方案，也为实现自身安全与共同安全的统一找到了可行的途径和方法。展望未来，中国将继续妥善处理好面临的各种安全挑战，为破解全球安全赤字作出新贡献。</w:t>
      </w:r>
    </w:p>
    <w:p>
      <w:pPr>
        <w:pageBreakBefore w:val="0"/>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宋体" w:cs="Times New Roman"/>
          <w:sz w:val="18"/>
          <w:szCs w:val="20"/>
        </w:rPr>
      </w:pPr>
      <w:r>
        <w:rPr>
          <w:rFonts w:hint="default" w:ascii="Times New Roman" w:hAnsi="Times New Roman" w:eastAsia="宋体" w:cs="Times New Roman"/>
          <w:sz w:val="18"/>
          <w:szCs w:val="20"/>
        </w:rPr>
        <w:t>中国参加联合国维和行动大事记</w:t>
      </w:r>
    </w:p>
    <w:p>
      <w:pPr>
        <w:pageBreakBefore w:val="0"/>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宋体" w:cs="Times New Roman"/>
          <w:sz w:val="18"/>
          <w:szCs w:val="20"/>
        </w:rPr>
      </w:pPr>
      <w:r>
        <w:rPr>
          <w:rFonts w:hint="default" w:ascii="Times New Roman" w:hAnsi="Times New Roman" w:eastAsia="宋体" w:cs="Times New Roman"/>
          <w:sz w:val="18"/>
          <w:szCs w:val="20"/>
        </w:rPr>
        <w:t>■1990年4月，中国军队向联合国停战监督组织派遣5名军事观察员，开启中国军队参加联合国维和行动的序幕。</w:t>
      </w:r>
    </w:p>
    <w:p>
      <w:pPr>
        <w:pageBreakBefore w:val="0"/>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宋体" w:cs="Times New Roman"/>
          <w:sz w:val="18"/>
          <w:szCs w:val="20"/>
        </w:rPr>
      </w:pPr>
      <w:r>
        <w:rPr>
          <w:rFonts w:hint="default" w:ascii="Times New Roman" w:hAnsi="Times New Roman" w:eastAsia="宋体" w:cs="Times New Roman"/>
          <w:sz w:val="18"/>
          <w:szCs w:val="20"/>
        </w:rPr>
        <w:t>■1992年4月，中国军队向联合国柬埔寨临时权力机构派出由400名官兵组成的维和工程兵大队，首次成建制参加联合国维和行动。</w:t>
      </w:r>
    </w:p>
    <w:p>
      <w:pPr>
        <w:pageBreakBefore w:val="0"/>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宋体" w:cs="Times New Roman"/>
          <w:sz w:val="18"/>
          <w:szCs w:val="20"/>
        </w:rPr>
      </w:pPr>
      <w:r>
        <w:rPr>
          <w:rFonts w:hint="default" w:ascii="Times New Roman" w:hAnsi="Times New Roman" w:eastAsia="宋体" w:cs="Times New Roman"/>
          <w:sz w:val="18"/>
          <w:szCs w:val="20"/>
        </w:rPr>
        <w:t>■2002年2月，中国正式加入联合国一级维和待命安排机制。</w:t>
      </w:r>
    </w:p>
    <w:p>
      <w:pPr>
        <w:pageBreakBefore w:val="0"/>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宋体" w:cs="Times New Roman"/>
          <w:sz w:val="18"/>
          <w:szCs w:val="20"/>
        </w:rPr>
      </w:pPr>
      <w:r>
        <w:rPr>
          <w:rFonts w:hint="default" w:ascii="Times New Roman" w:hAnsi="Times New Roman" w:eastAsia="宋体" w:cs="Times New Roman"/>
          <w:sz w:val="18"/>
          <w:szCs w:val="20"/>
        </w:rPr>
        <w:t>■2003年4月，派出首批赴刚果（金）维和部队。</w:t>
      </w:r>
    </w:p>
    <w:p>
      <w:pPr>
        <w:pageBreakBefore w:val="0"/>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宋体" w:cs="Times New Roman"/>
          <w:sz w:val="18"/>
          <w:szCs w:val="20"/>
        </w:rPr>
      </w:pPr>
      <w:r>
        <w:rPr>
          <w:rFonts w:hint="default" w:ascii="Times New Roman" w:hAnsi="Times New Roman" w:eastAsia="宋体" w:cs="Times New Roman"/>
          <w:sz w:val="18"/>
          <w:szCs w:val="20"/>
        </w:rPr>
        <w:t>■2003年12月，派出首批赴利比里亚维和部队。</w:t>
      </w:r>
    </w:p>
    <w:p>
      <w:pPr>
        <w:pageBreakBefore w:val="0"/>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宋体" w:cs="Times New Roman"/>
          <w:sz w:val="18"/>
          <w:szCs w:val="20"/>
        </w:rPr>
      </w:pPr>
      <w:r>
        <w:rPr>
          <w:rFonts w:hint="default" w:ascii="Times New Roman" w:hAnsi="Times New Roman" w:eastAsia="宋体" w:cs="Times New Roman"/>
          <w:sz w:val="18"/>
          <w:szCs w:val="20"/>
        </w:rPr>
        <w:t>■2006年4月，派出首批赴黎巴嫩维和部队。</w:t>
      </w:r>
    </w:p>
    <w:p>
      <w:pPr>
        <w:pageBreakBefore w:val="0"/>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宋体" w:cs="Times New Roman"/>
          <w:sz w:val="18"/>
          <w:szCs w:val="20"/>
        </w:rPr>
      </w:pPr>
      <w:r>
        <w:rPr>
          <w:rFonts w:hint="default" w:ascii="Times New Roman" w:hAnsi="Times New Roman" w:eastAsia="宋体" w:cs="Times New Roman"/>
          <w:sz w:val="18"/>
          <w:szCs w:val="20"/>
        </w:rPr>
        <w:t>■2006年5月，派出首批赴苏丹维和部队。</w:t>
      </w:r>
    </w:p>
    <w:p>
      <w:pPr>
        <w:pageBreakBefore w:val="0"/>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宋体" w:cs="Times New Roman"/>
          <w:sz w:val="18"/>
          <w:szCs w:val="20"/>
        </w:rPr>
      </w:pPr>
      <w:r>
        <w:rPr>
          <w:rFonts w:hint="default" w:ascii="Times New Roman" w:hAnsi="Times New Roman" w:eastAsia="宋体" w:cs="Times New Roman"/>
          <w:sz w:val="18"/>
          <w:szCs w:val="20"/>
        </w:rPr>
        <w:t>■2007年11月，派出首批赴苏丹达尔富尔维和部队，成为第一支进驻该地区的联合国维和部队。</w:t>
      </w:r>
    </w:p>
    <w:p>
      <w:pPr>
        <w:pageBreakBefore w:val="0"/>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宋体" w:cs="Times New Roman"/>
          <w:sz w:val="18"/>
          <w:szCs w:val="20"/>
        </w:rPr>
      </w:pPr>
      <w:r>
        <w:rPr>
          <w:rFonts w:hint="default" w:ascii="Times New Roman" w:hAnsi="Times New Roman" w:eastAsia="宋体" w:cs="Times New Roman"/>
          <w:sz w:val="18"/>
          <w:szCs w:val="20"/>
        </w:rPr>
        <w:t>■2013年12月，派出首批赴马里维和部队，其中警卫分队是我军派出的首支安全部队。</w:t>
      </w:r>
    </w:p>
    <w:p>
      <w:pPr>
        <w:pageBreakBefore w:val="0"/>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宋体" w:cs="Times New Roman"/>
          <w:sz w:val="18"/>
          <w:szCs w:val="20"/>
        </w:rPr>
      </w:pPr>
      <w:r>
        <w:rPr>
          <w:rFonts w:hint="default" w:ascii="Times New Roman" w:hAnsi="Times New Roman" w:eastAsia="宋体" w:cs="Times New Roman"/>
          <w:sz w:val="18"/>
          <w:szCs w:val="20"/>
        </w:rPr>
        <w:t>■2015年1月，派出首批赴南苏丹维和步兵营，这是我军首次派出整建制步兵营参加联合国维和行动。</w:t>
      </w:r>
    </w:p>
    <w:p>
      <w:pPr>
        <w:pageBreakBefore w:val="0"/>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宋体" w:cs="Times New Roman"/>
          <w:sz w:val="18"/>
          <w:szCs w:val="20"/>
        </w:rPr>
      </w:pPr>
      <w:r>
        <w:rPr>
          <w:rFonts w:hint="default" w:ascii="Times New Roman" w:hAnsi="Times New Roman" w:eastAsia="宋体" w:cs="Times New Roman"/>
          <w:sz w:val="18"/>
          <w:szCs w:val="20"/>
        </w:rPr>
        <w:t>■2017年6月，派出首支维和直升机分队赴苏丹达尔富尔地区执行任务。</w:t>
      </w:r>
    </w:p>
    <w:p>
      <w:pPr>
        <w:pageBreakBefore w:val="0"/>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宋体" w:cs="Times New Roman"/>
          <w:sz w:val="18"/>
          <w:szCs w:val="20"/>
        </w:rPr>
      </w:pPr>
      <w:r>
        <w:rPr>
          <w:rFonts w:hint="default" w:ascii="Times New Roman" w:hAnsi="Times New Roman" w:eastAsia="宋体" w:cs="Times New Roman"/>
          <w:sz w:val="18"/>
          <w:szCs w:val="20"/>
        </w:rPr>
        <w:t>■2017年9月，中国军队8000人规模维和待命部队完成在联合国注册。</w:t>
      </w:r>
    </w:p>
    <w:p>
      <w:pPr>
        <w:pageBreakBefore w:val="0"/>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宋体" w:cs="Times New Roman"/>
          <w:sz w:val="18"/>
          <w:szCs w:val="20"/>
        </w:rPr>
      </w:pPr>
      <w:r>
        <w:rPr>
          <w:rFonts w:hint="default" w:ascii="Times New Roman" w:hAnsi="Times New Roman" w:eastAsia="宋体" w:cs="Times New Roman"/>
          <w:sz w:val="18"/>
          <w:szCs w:val="20"/>
        </w:rPr>
        <w:t>■2018年10月，中国13支维和待命分队通过联合国考察评估晋升至二级待命等级。</w:t>
      </w:r>
    </w:p>
    <w:p>
      <w:pPr>
        <w:pageBreakBefore w:val="0"/>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宋体" w:cs="Times New Roman"/>
          <w:sz w:val="18"/>
          <w:szCs w:val="20"/>
        </w:rPr>
      </w:pPr>
      <w:r>
        <w:rPr>
          <w:rFonts w:hint="default" w:ascii="Times New Roman" w:hAnsi="Times New Roman" w:eastAsia="宋体" w:cs="Times New Roman"/>
          <w:sz w:val="18"/>
          <w:szCs w:val="20"/>
        </w:rPr>
        <w:t>■2019年至2020年，中国先后有6支二级维和待命分队通过联合国审核晋升至三级待命等级。</w:t>
      </w:r>
    </w:p>
    <w:p>
      <w:pPr>
        <w:pageBreakBefore w:val="0"/>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宋体" w:cs="Times New Roman"/>
          <w:sz w:val="18"/>
          <w:szCs w:val="20"/>
        </w:rPr>
      </w:pPr>
      <w:r>
        <w:rPr>
          <w:rFonts w:hint="default" w:ascii="Times New Roman" w:hAnsi="Times New Roman" w:eastAsia="宋体" w:cs="Times New Roman"/>
          <w:sz w:val="18"/>
          <w:szCs w:val="20"/>
        </w:rPr>
        <w:t>■2020年12月，联非达团结束任务。随后，中国第3批赴苏丹达尔富尔维和直升机分队抽组部分官兵，组建中国首批赴阿卜耶伊维和直升机分队，在新的任务区继续执行维和任务。</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cs="Times New Roman"/>
          <w:i w:val="0"/>
          <w:iCs w:val="0"/>
          <w:caps w:val="0"/>
          <w:color w:val="222222"/>
          <w:spacing w:val="0"/>
          <w:sz w:val="21"/>
          <w:szCs w:val="21"/>
          <w:shd w:val="clear" w:fill="FFFFFF"/>
        </w:rPr>
      </w:pP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cs="Times New Roman"/>
          <w:i w:val="0"/>
          <w:iCs w:val="0"/>
          <w:caps w:val="0"/>
          <w:color w:val="222222"/>
          <w:spacing w:val="0"/>
          <w:sz w:val="21"/>
          <w:szCs w:val="21"/>
          <w:shd w:val="clear" w:fill="FFFFFF"/>
        </w:rPr>
      </w:pP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cs="Times New Roman"/>
          <w:i w:val="0"/>
          <w:iCs w:val="0"/>
          <w:caps w:val="0"/>
          <w:color w:val="222222"/>
          <w:spacing w:val="0"/>
          <w:sz w:val="21"/>
          <w:szCs w:val="21"/>
          <w:shd w:val="clear" w:fill="FFFFFF"/>
        </w:rPr>
      </w:pP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cs="Times New Roman"/>
          <w:i w:val="0"/>
          <w:iCs w:val="0"/>
          <w:caps w:val="0"/>
          <w:color w:val="222222"/>
          <w:spacing w:val="0"/>
          <w:sz w:val="21"/>
          <w:szCs w:val="21"/>
          <w:shd w:val="clear" w:fill="FFFFFF"/>
        </w:rPr>
      </w:pP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cs="Times New Roman"/>
          <w:i w:val="0"/>
          <w:iCs w:val="0"/>
          <w:caps w:val="0"/>
          <w:color w:val="222222"/>
          <w:spacing w:val="0"/>
          <w:sz w:val="21"/>
          <w:szCs w:val="21"/>
          <w:shd w:val="clear" w:fill="FFFFFF"/>
        </w:rPr>
      </w:pPr>
    </w:p>
    <w:p>
      <w:pPr>
        <w:pStyle w:val="6"/>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0"/>
        <w:rPr>
          <w:rFonts w:hint="default" w:ascii="Times New Roman" w:hAnsi="Times New Roman" w:eastAsia="黑体" w:cs="Times New Roman"/>
          <w:b/>
          <w:lang w:val="en-US" w:eastAsia="zh-CN"/>
        </w:rPr>
      </w:pPr>
      <w:bookmarkStart w:id="25" w:name="_Toc30525"/>
      <w:r>
        <w:rPr>
          <w:rFonts w:hint="default" w:ascii="Times New Roman" w:hAnsi="Times New Roman" w:eastAsia="黑体" w:cs="Times New Roman"/>
          <w:b/>
          <w:lang w:val="en-US" w:eastAsia="zh-CN"/>
        </w:rPr>
        <w:t>专题十二 积极防御</w:t>
      </w:r>
      <w:bookmarkEnd w:id="25"/>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Times New Roman" w:hAnsi="Times New Roman" w:eastAsia="宋体" w:cs="Times New Roman"/>
          <w:caps w:val="0"/>
          <w:color w:val="333333"/>
          <w:spacing w:val="0"/>
          <w:sz w:val="18"/>
          <w:szCs w:val="18"/>
        </w:rPr>
      </w:pPr>
      <w:r>
        <w:rPr>
          <w:rStyle w:val="15"/>
          <w:rFonts w:hint="default" w:ascii="Times New Roman" w:hAnsi="Times New Roman" w:eastAsia="宋体" w:cs="Times New Roman"/>
          <w:b/>
          <w:bCs/>
          <w:caps w:val="0"/>
          <w:color w:val="333333"/>
          <w:spacing w:val="0"/>
          <w:sz w:val="18"/>
          <w:szCs w:val="18"/>
          <w:shd w:val="clear" w:fill="FFFFFF"/>
        </w:rPr>
        <w:t>积极防御是我军一贯坚持的总方针</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Times New Roman" w:hAnsi="Times New Roman" w:eastAsia="宋体" w:cs="Times New Roman"/>
          <w:caps w:val="0"/>
          <w:color w:val="333333"/>
          <w:spacing w:val="0"/>
          <w:sz w:val="18"/>
          <w:szCs w:val="18"/>
        </w:rPr>
      </w:pPr>
      <w:r>
        <w:rPr>
          <w:rFonts w:hint="default" w:ascii="Times New Roman" w:hAnsi="Times New Roman" w:eastAsia="宋体" w:cs="Times New Roman"/>
          <w:caps w:val="0"/>
          <w:color w:val="333333"/>
          <w:spacing w:val="0"/>
          <w:sz w:val="18"/>
          <w:szCs w:val="18"/>
          <w:shd w:val="clear" w:fill="FFFFFF"/>
        </w:rPr>
        <w:t>积极防御战略思想，是我们党军事战略思想的基本点，也是我军始终坚持的战略指导思想。红军时期，毛泽东、朱德等根据红军的作战实际，总结提出了“敌进我退，敌驻我扰，敌疲我打，敌退我追”的“十六字诀”，包含了</w:t>
      </w:r>
      <w:r>
        <w:rPr>
          <w:rFonts w:hint="default" w:ascii="Times New Roman" w:hAnsi="Times New Roman" w:eastAsia="宋体" w:cs="Times New Roman"/>
          <w:caps w:val="0"/>
          <w:color w:val="333333"/>
          <w:spacing w:val="0"/>
          <w:sz w:val="18"/>
          <w:szCs w:val="18"/>
          <w:u w:val="single"/>
          <w:shd w:val="clear" w:fill="FFFFFF"/>
        </w:rPr>
        <w:t>战略防御和战略进攻两个阶段</w:t>
      </w:r>
      <w:r>
        <w:rPr>
          <w:rFonts w:hint="default" w:ascii="Times New Roman" w:hAnsi="Times New Roman" w:eastAsia="宋体" w:cs="Times New Roman"/>
          <w:caps w:val="0"/>
          <w:color w:val="333333"/>
          <w:spacing w:val="0"/>
          <w:sz w:val="18"/>
          <w:szCs w:val="18"/>
          <w:shd w:val="clear" w:fill="FFFFFF"/>
        </w:rPr>
        <w:t>，在</w:t>
      </w:r>
      <w:r>
        <w:rPr>
          <w:rFonts w:hint="default" w:ascii="Times New Roman" w:hAnsi="Times New Roman" w:eastAsia="宋体" w:cs="Times New Roman"/>
          <w:caps w:val="0"/>
          <w:color w:val="333333"/>
          <w:spacing w:val="0"/>
          <w:sz w:val="18"/>
          <w:szCs w:val="18"/>
          <w:u w:val="single"/>
          <w:shd w:val="clear" w:fill="FFFFFF"/>
        </w:rPr>
        <w:t>战略防御阶段又包含了战略退却和战略反攻两个阶段</w:t>
      </w:r>
      <w:r>
        <w:rPr>
          <w:rFonts w:hint="default" w:ascii="Times New Roman" w:hAnsi="Times New Roman" w:eastAsia="宋体" w:cs="Times New Roman"/>
          <w:caps w:val="0"/>
          <w:color w:val="333333"/>
          <w:spacing w:val="0"/>
          <w:sz w:val="18"/>
          <w:szCs w:val="18"/>
          <w:shd w:val="clear" w:fill="FFFFFF"/>
        </w:rPr>
        <w:t>，成为我军积极防御战略思想的发端。抗日战争时期，我军提出了持久战的总方针，制定了“基本的是游击战，但不放松有利条件下的运动战”的战略方针，把游击战提高到战略地位，大大丰富了积极防御战略思想的内容。解放战争时期，我军制定了“集中优势兵力，各个歼灭敌人”的战略方针，在大规模战争中熟练地将战略上内线的持久的防御与战役战斗上外线的速决的反攻结合起来，并进一步发展了战略反攻和战略进攻实践，积极防御战略思想更加系统化、理论化。</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Times New Roman" w:hAnsi="Times New Roman" w:eastAsia="宋体" w:cs="Times New Roman"/>
          <w:caps w:val="0"/>
          <w:color w:val="333333"/>
          <w:spacing w:val="0"/>
          <w:sz w:val="18"/>
          <w:szCs w:val="18"/>
        </w:rPr>
      </w:pPr>
      <w:r>
        <w:rPr>
          <w:rFonts w:hint="default" w:ascii="Times New Roman" w:hAnsi="Times New Roman" w:eastAsia="宋体" w:cs="Times New Roman"/>
          <w:caps w:val="0"/>
          <w:color w:val="333333"/>
          <w:spacing w:val="0"/>
          <w:sz w:val="18"/>
          <w:szCs w:val="18"/>
          <w:shd w:val="clear" w:fill="FFFFFF"/>
        </w:rPr>
        <w:t>新中国成立后，积极防御上升为国家军事战略。1955年4月，毛泽东在中共中央书记处会议上曾提出，新中国的军事战略方针就是积极防御。1956年3月，中央军委召开扩大会议讨论军事战略方针，认为我军应当采取积极防御的战略方针。经毛泽东批示同意并经中央批准后，积极防御正式确立为新中国的国家军事战略。之后，根据不同时期具体形势任务的不同，积极防御军事战略方针作了多次充实调整。20世纪60至70年代，先后采取“有顶有放、诱敌深入、纵深歼敌”“积极防御、诱敌深入”的战略方针；1980年重新调整为积极防御战略方针；1988年提出要稳定北线、加强南线、强边固防、经略海洋；1993年制定新时期军事战略方针，以打赢现代技术特别是高技术条件下局部战争为基点；2004年充实完善新时期军事战略方针，把军事斗争准备基点进一步调整为打赢信息化条件下的局部战争。</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Times New Roman" w:hAnsi="Times New Roman" w:eastAsia="宋体" w:cs="Times New Roman"/>
          <w:caps w:val="0"/>
          <w:color w:val="333333"/>
          <w:spacing w:val="0"/>
          <w:sz w:val="18"/>
          <w:szCs w:val="18"/>
        </w:rPr>
      </w:pPr>
      <w:r>
        <w:rPr>
          <w:rFonts w:hint="default" w:ascii="Times New Roman" w:hAnsi="Times New Roman" w:eastAsia="宋体" w:cs="Times New Roman"/>
          <w:caps w:val="0"/>
          <w:color w:val="333333"/>
          <w:spacing w:val="0"/>
          <w:sz w:val="18"/>
          <w:szCs w:val="18"/>
          <w:shd w:val="clear" w:fill="FFFFFF"/>
        </w:rPr>
        <w:t>党的十八大以来，习近平主席高度重视军事战略问题，强调毫不动摇地坚持积极防御战略思想，同时进一步丰富发展其时代内涵，以防御为根本，在“积极”二字上做文章。2014年，习近平主席领导制定新形势下军事战略方针，将军事斗争准备基点放到打赢信息化局部战争上，以海上方向军事斗争为战略重心。今年以来，军委多次强调，全军要深入贯彻习近平强军思想，深入贯彻新时代军事战略方针，在新的起点上做好军事斗争准备。</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Times New Roman" w:hAnsi="Times New Roman" w:eastAsia="宋体" w:cs="Times New Roman"/>
          <w:caps w:val="0"/>
          <w:color w:val="333333"/>
          <w:spacing w:val="0"/>
          <w:sz w:val="18"/>
          <w:szCs w:val="18"/>
        </w:rPr>
      </w:pPr>
      <w:r>
        <w:rPr>
          <w:rStyle w:val="15"/>
          <w:rFonts w:hint="default" w:ascii="Times New Roman" w:hAnsi="Times New Roman" w:eastAsia="宋体" w:cs="Times New Roman"/>
          <w:b/>
          <w:bCs/>
          <w:caps w:val="0"/>
          <w:color w:val="333333"/>
          <w:spacing w:val="0"/>
          <w:sz w:val="18"/>
          <w:szCs w:val="18"/>
          <w:shd w:val="clear" w:fill="FFFFFF"/>
        </w:rPr>
        <w:t>积极防御是为了反攻和进攻的防御</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Times New Roman" w:hAnsi="Times New Roman" w:eastAsia="宋体" w:cs="Times New Roman"/>
          <w:caps w:val="0"/>
          <w:color w:val="333333"/>
          <w:spacing w:val="0"/>
          <w:sz w:val="18"/>
          <w:szCs w:val="18"/>
        </w:rPr>
      </w:pPr>
      <w:r>
        <w:rPr>
          <w:rFonts w:hint="default" w:ascii="Times New Roman" w:hAnsi="Times New Roman" w:eastAsia="宋体" w:cs="Times New Roman"/>
          <w:caps w:val="0"/>
          <w:color w:val="333333"/>
          <w:spacing w:val="0"/>
          <w:sz w:val="18"/>
          <w:szCs w:val="18"/>
          <w:shd w:val="clear" w:fill="FFFFFF"/>
        </w:rPr>
        <w:t>在《中国革命战争的战略问题》等军事著作中，毛泽东科学地揭示了积极防御的内涵和实质。他指出：“积极防御，又叫攻势防御，又叫决战防御。”其基本内涵是指在敌人向我进攻后，我先诱敌深入退让一步，或坚守某些要点，努力创造有利于我而不利于敌的条件和态势，并发挥人民战争的有利条件，以战役战斗上外线速决的进攻战，歼灭和消耗敌人有生力量，争取局部主动和胜利，逐步地转化敌我力量对比改变战略被动态势，而后适时地转入战略反攻和战略进攻，直至在有利条件下实行战略决战，夺取战争最后胜利。其实质，是在时间、空间、层次等维度上将防御与进攻结合起来，在天然具有被动性的战略防御过程中，积极实行带有主动性的进攻作战。</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Times New Roman" w:hAnsi="Times New Roman" w:eastAsia="宋体" w:cs="Times New Roman"/>
          <w:caps w:val="0"/>
          <w:color w:val="333333"/>
          <w:spacing w:val="0"/>
          <w:sz w:val="18"/>
          <w:szCs w:val="18"/>
        </w:rPr>
      </w:pPr>
      <w:r>
        <w:rPr>
          <w:rFonts w:hint="default" w:ascii="Times New Roman" w:hAnsi="Times New Roman" w:eastAsia="宋体" w:cs="Times New Roman"/>
          <w:caps w:val="0"/>
          <w:color w:val="333333"/>
          <w:spacing w:val="0"/>
          <w:sz w:val="18"/>
          <w:szCs w:val="18"/>
          <w:shd w:val="clear" w:fill="FFFFFF"/>
        </w:rPr>
        <w:t>与积极防御相对的，是消极防御。毛泽东指出：“消极防御，又叫专守防御，又叫单纯防御。消极防御实际上是假防御，只有积极防御才是真防御，才是为了反攻和进攻的防御。”消极防御单纯为了防御而防御，其消极性在于它抛弃了积极防御中所包含的积极主动的进攻内容，表现为纯粹的被动挨打。中央红军第五次反“围剿”中，“左”倾错误者在初期“御敌于国门之外”失败后，采用以碉堡对碉堡、节节分兵抵御的消极防御方针，与敌军硬拼消耗，最终失败被迫长征。前线带兵的彭德怀评价他们是“崽卖爷田心不痛”，指挥“从一开始就是错误的”。</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Times New Roman" w:hAnsi="Times New Roman" w:eastAsia="宋体" w:cs="Times New Roman"/>
          <w:caps w:val="0"/>
          <w:color w:val="333333"/>
          <w:spacing w:val="0"/>
          <w:sz w:val="18"/>
          <w:szCs w:val="18"/>
        </w:rPr>
      </w:pPr>
      <w:r>
        <w:rPr>
          <w:rStyle w:val="15"/>
          <w:rFonts w:hint="default" w:ascii="Times New Roman" w:hAnsi="Times New Roman" w:eastAsia="宋体" w:cs="Times New Roman"/>
          <w:b/>
          <w:bCs/>
          <w:caps w:val="0"/>
          <w:color w:val="333333"/>
          <w:spacing w:val="0"/>
          <w:sz w:val="18"/>
          <w:szCs w:val="18"/>
          <w:shd w:val="clear" w:fill="FFFFFF"/>
        </w:rPr>
        <w:t>积极防御的内核是坚持自卫立场</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Times New Roman" w:hAnsi="Times New Roman" w:eastAsia="宋体" w:cs="Times New Roman"/>
          <w:caps w:val="0"/>
          <w:color w:val="333333"/>
          <w:spacing w:val="0"/>
          <w:sz w:val="18"/>
          <w:szCs w:val="18"/>
        </w:rPr>
      </w:pPr>
      <w:r>
        <w:rPr>
          <w:rFonts w:hint="default" w:ascii="Times New Roman" w:hAnsi="Times New Roman" w:eastAsia="宋体" w:cs="Times New Roman"/>
          <w:caps w:val="0"/>
          <w:color w:val="333333"/>
          <w:spacing w:val="0"/>
          <w:sz w:val="18"/>
          <w:szCs w:val="18"/>
          <w:shd w:val="clear" w:fill="FFFFFF"/>
        </w:rPr>
        <w:t>积极防御军事战略本质是防御性的。这首先是由我们国家的社会主义性质决定的。我们是按照马列主义原则建立起来的社会主义国家，奉行和平外交政策，不会去侵略其他国家，国家的军事战略方针只能是防御性的。其次是由我们国家的实际需要决定的。我们是一个发展中的大国，一直面对着艰巨繁重的经济建设任务，需要一个和平友好的外部环境，以实现国家建设的现代化，改善人民生活。这就要求我们能够有效制止外国对我们的侵略，同时决不能发动对外侵略战争，只能采取防御性的军事战略方针。最后是由进行的战争的性质决定的。马克思恩格斯曾将防御和进攻作为区分国家间战争性质的根本标准，认为防御性的战争是正义的，进攻性的战争带有侵略性因而是非正义的。我们进行正义战争，军事战略方针决不应是进攻性而只能是防御性的。</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Times New Roman" w:hAnsi="Times New Roman" w:eastAsia="宋体" w:cs="Times New Roman"/>
          <w:caps w:val="0"/>
          <w:color w:val="333333"/>
          <w:spacing w:val="0"/>
          <w:sz w:val="18"/>
          <w:szCs w:val="18"/>
        </w:rPr>
      </w:pPr>
      <w:r>
        <w:rPr>
          <w:rFonts w:hint="default" w:ascii="Times New Roman" w:hAnsi="Times New Roman" w:eastAsia="宋体" w:cs="Times New Roman"/>
          <w:caps w:val="0"/>
          <w:color w:val="333333"/>
          <w:spacing w:val="0"/>
          <w:sz w:val="18"/>
          <w:szCs w:val="18"/>
          <w:shd w:val="clear" w:fill="FFFFFF"/>
        </w:rPr>
        <w:t>积极防御军事战略的防御性本质，要求我们紧守自卫立场。一是决不去侵略别人。我们反对别人侵略我们，自己也决不去侵略别人，这是我们的基本立场，也是积极防御战略思想防御性的集中体现。二是坚持后发制人。坚持自卫立场，就要后发制人，就不能打第一枪。当然，这个“第一枪”是政治意义上的第一枪，不能拘泥于军事上的含义。如果敌人率先侵害了我们的核心利益，把我们逼到退无可退的地步，就是对我们打了“第一枪”。我们出于自卫目的就可以反击，就可以用攻势行动来达成防御目的以消除敌人对我们的侵害。</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18"/>
          <w:szCs w:val="18"/>
        </w:rPr>
      </w:pPr>
    </w:p>
    <w:p>
      <w:pPr>
        <w:pStyle w:val="6"/>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0"/>
        <w:rPr>
          <w:rFonts w:hint="default" w:ascii="Times New Roman" w:hAnsi="Times New Roman" w:eastAsia="黑体" w:cs="Times New Roman"/>
          <w:b/>
          <w:lang w:val="en-US" w:eastAsia="zh-CN"/>
        </w:rPr>
      </w:pPr>
      <w:bookmarkStart w:id="26" w:name="_Toc27562"/>
      <w:r>
        <w:rPr>
          <w:rFonts w:hint="default" w:ascii="Times New Roman" w:hAnsi="Times New Roman" w:eastAsia="黑体" w:cs="Times New Roman"/>
          <w:b/>
          <w:lang w:val="en-US" w:eastAsia="zh-CN"/>
        </w:rPr>
        <w:t>专题十三 战争的正义性</w:t>
      </w:r>
      <w:bookmarkEnd w:id="26"/>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我认为可用三个界限作为定义或者区分战争中哪一方才是正义或非正义的一方的标准，这三个界限是：</w:t>
      </w:r>
    </w:p>
    <w:p>
      <w:pPr>
        <w:keepNext w:val="0"/>
        <w:keepLines w:val="0"/>
        <w:pageBreakBefore w:val="0"/>
        <w:kinsoku/>
        <w:wordWrap/>
        <w:overflowPunct/>
        <w:topLinePunct w:val="0"/>
        <w:autoSpaceDE/>
        <w:autoSpaceDN/>
        <w:bidi w:val="0"/>
        <w:adjustRightInd/>
        <w:snapToGrid/>
        <w:spacing w:line="240" w:lineRule="auto"/>
        <w:textAlignment w:val="auto"/>
        <w:outlineLvl w:val="9"/>
        <w:rPr>
          <w:rFonts w:hint="default" w:ascii="Times New Roman" w:hAnsi="Times New Roman" w:eastAsia="宋体" w:cs="Times New Roman"/>
          <w:sz w:val="21"/>
          <w:szCs w:val="21"/>
        </w:rPr>
      </w:pPr>
      <w:bookmarkStart w:id="27" w:name="_Toc30572"/>
      <w:r>
        <w:rPr>
          <w:rFonts w:hint="default" w:ascii="Times New Roman" w:hAnsi="Times New Roman" w:eastAsia="宋体" w:cs="Times New Roman"/>
          <w:sz w:val="21"/>
          <w:szCs w:val="21"/>
        </w:rPr>
        <w:t>1.战争的目的是不是为了最广大人民的长远利益和幸福生活；</w:t>
      </w:r>
      <w:bookmarkEnd w:id="27"/>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2.战争的效果是不是推动了社会生产力的发展，是不是推动了人类文明的进步；</w:t>
      </w:r>
    </w:p>
    <w:p>
      <w:pPr>
        <w:keepNext w:val="0"/>
        <w:keepLines w:val="0"/>
        <w:pageBreakBefore w:val="0"/>
        <w:kinsoku/>
        <w:wordWrap/>
        <w:overflowPunct/>
        <w:topLinePunct w:val="0"/>
        <w:autoSpaceDE/>
        <w:autoSpaceDN/>
        <w:bidi w:val="0"/>
        <w:adjustRightInd/>
        <w:snapToGrid/>
        <w:spacing w:line="240" w:lineRule="auto"/>
        <w:textAlignment w:val="auto"/>
        <w:outlineLvl w:val="9"/>
        <w:rPr>
          <w:rFonts w:hint="default" w:ascii="Times New Roman" w:hAnsi="Times New Roman" w:eastAsia="宋体" w:cs="Times New Roman"/>
          <w:sz w:val="21"/>
          <w:szCs w:val="21"/>
          <w:lang w:val="en-US" w:eastAsia="zh-CN"/>
        </w:rPr>
      </w:pPr>
      <w:bookmarkStart w:id="28" w:name="_Toc14771"/>
      <w:r>
        <w:rPr>
          <w:rFonts w:hint="default" w:ascii="Times New Roman" w:hAnsi="Times New Roman" w:eastAsia="宋体" w:cs="Times New Roman"/>
          <w:sz w:val="21"/>
          <w:szCs w:val="21"/>
        </w:rPr>
        <w:t>3.战争的结果是不是实现了国家或地区乃至全世界持久的和平。</w:t>
      </w:r>
      <w:bookmarkEnd w:id="28"/>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b/>
          <w:bCs/>
          <w:sz w:val="21"/>
          <w:szCs w:val="21"/>
        </w:rPr>
        <w:t>战争是“流血的政治”，战争的正义性与非正义性取决于政治目的</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“战争是政治的继续”，战争的性质是根据战争的政治目的而定的。离开政治目的去谈战争性质，就会出现种种认识上的偏差。</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不能简单以大国小国、强国弱国来区分战争性质。有时人们习惯认为，大国打小国、强国打弱国是以大欺小，以强凌弱，是非正义的。其实，战争性质并不以大国小国、强国弱国为依据，而要看其政治目的。比如，上世纪30年代日本帝国主义侵略中国，中国是大国，但正义却在中国一边。在当今中国和平崛起的历史进程中，</w:t>
      </w:r>
      <w:r>
        <w:rPr>
          <w:rFonts w:hint="default" w:ascii="Times New Roman" w:hAnsi="Times New Roman" w:eastAsia="宋体" w:cs="Times New Roman"/>
          <w:sz w:val="21"/>
          <w:szCs w:val="21"/>
          <w:u w:val="single"/>
        </w:rPr>
        <w:t>周边个别小国自恃有大国“撑腰”而肆意侵害中国的领土主权和海洋权益。在此情况下，中国若被迫采取军事行动，就完全是正义的</w:t>
      </w:r>
      <w:r>
        <w:rPr>
          <w:rFonts w:hint="default" w:ascii="Times New Roman" w:hAnsi="Times New Roman" w:eastAsia="宋体" w:cs="Times New Roman"/>
          <w:sz w:val="21"/>
          <w:szCs w:val="21"/>
        </w:rPr>
        <w:t>。</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不能简单以进攻、防御来论战争是非。在第一次世界大战期间，</w:t>
      </w:r>
      <w:r>
        <w:rPr>
          <w:rFonts w:hint="default" w:ascii="Times New Roman" w:hAnsi="Times New Roman" w:eastAsia="宋体" w:cs="Times New Roman"/>
          <w:sz w:val="21"/>
          <w:szCs w:val="21"/>
          <w:u w:val="single"/>
        </w:rPr>
        <w:t>列宁指出，“假如明天摩洛哥向法国宣战，印度向英国宣战，波斯或中国向俄国宣战，等等，那么，不管谁先进攻，这些战争都是‘正义的’、‘防御性’的战争。” 因为在政治关系上，这是被压迫民族反抗压迫民族的战争。可见，撇开政治目的，仅仅以军事上谁先进攻、谁先打第一枪而论，是看不清是非的</w:t>
      </w:r>
      <w:r>
        <w:rPr>
          <w:rFonts w:hint="default" w:ascii="Times New Roman" w:hAnsi="Times New Roman" w:eastAsia="宋体" w:cs="Times New Roman"/>
          <w:sz w:val="21"/>
          <w:szCs w:val="21"/>
        </w:rPr>
        <w:t>。</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不能简单以本国、异国利益来论战争性质。国家利益有正当与非正当之分。为正当的国家利益而战是正义的，为不正当的、损人利己的国家利益而战则是非正义的，而侵害别国利益的侵略行径更应遭到谴责。近年来，日本几任首相公然参拜靖国神社并辩解说，靖国神社供奉的是“为国效命阵亡将士的灵魂”，“向为国而战的人们表示敬意，为死者祈福理所当然”，就像美国人也会向阿灵顿国家公墓的战死者表达敬意一样。言下之意，只要是为国家利益就是正义的。这是一种明显是非不分、扭曲了的战争观，因为当年日本的侵略是打着维护日本利益的旗号，严重损害别国利益的战争。靖国神社供奉有东条英机等14名甲级战犯，把靖国神社等同于阿灵顿公墓是对正义和公理的挑战！ </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正义战争是符合人民根本利益，促进社会历史进步的战争</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看待战争性质要依据政治目的，看其是否有利于人民群众的利益，是否有利于社会历史的进步。这两个标准的内在统一，构成了马克思主义判别战争性质的基本尺度。</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正义战争是符合人民根本利益的战争。马克思和恩格斯把战争区分为</w:t>
      </w:r>
      <w:r>
        <w:rPr>
          <w:rFonts w:hint="default" w:ascii="Times New Roman" w:hAnsi="Times New Roman" w:eastAsia="宋体" w:cs="Times New Roman"/>
          <w:sz w:val="21"/>
          <w:szCs w:val="21"/>
          <w:u w:val="single"/>
        </w:rPr>
        <w:t>防御性战争和掠夺性战争</w:t>
      </w:r>
      <w:r>
        <w:rPr>
          <w:rFonts w:hint="default" w:ascii="Times New Roman" w:hAnsi="Times New Roman" w:eastAsia="宋体" w:cs="Times New Roman"/>
          <w:sz w:val="21"/>
          <w:szCs w:val="21"/>
        </w:rPr>
        <w:t>两大类，认为为抵御侵略、反抗阶级压迫和异族统治而进行的战争是防御性的、正义的战争，反之则是非正义战争。上世纪30年代，毛泽东也指出了帝国主义战争的非正义性，说帝国主义“在战争中，为了欺骗人民，为了动员舆论，战争的双方都将不顾羞耻地宣称自己是正义的，而称对方是非正义的。其实，这只是一种欺骗。因为，双方的目的都是帝国主义的目的，都是为了争夺对殖民地半殖民地和势力范围的统治权，都是掠夺性的战争……这样的战争完全不是正义的。世界上只有非掠夺性的谋解放的战争，才是正义的战争。”</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正义战争是促进社会历史进步的战争，不仅在于它代表了社会前进的方向，更在于它符合广大人民群众的利益。这在资产阶级革命战争尤其是无产阶级革命战争中有鲜明体现。革命是历史的火车头，是孕育着新社会的旧社会的助产婆，一旦革命战争推翻了阻碍社会生产力发展的旧的生产关系，就会大大激发生产的积极性，促进社会生产力的极大发展和提高。当然，社会历史是错综复杂的，在一定场合，先进生产力代表所进行的战争可能具有某种进步性，但并不一定就是正义的。如英国对印度的殖民战争和殖民统治。因为这“不仅决定于生产力的发展，而且还决定于生产力是否归人民所有”！从历史发展的大趋势看，进步与正义总是要取得统一的。</w:t>
      </w:r>
    </w:p>
    <w:p>
      <w:pPr>
        <w:keepNext w:val="0"/>
        <w:keepLines w:val="0"/>
        <w:pageBreakBefore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b/>
          <w:bCs/>
          <w:sz w:val="21"/>
          <w:szCs w:val="21"/>
        </w:rPr>
        <w:t>坚持政治评价与法理评价相统一。</w:t>
      </w:r>
      <w:r>
        <w:rPr>
          <w:rFonts w:hint="default" w:ascii="Times New Roman" w:hAnsi="Times New Roman" w:eastAsia="宋体" w:cs="Times New Roman"/>
          <w:sz w:val="21"/>
          <w:szCs w:val="21"/>
        </w:rPr>
        <w:t>正义，既是政治范畴，也是法律范畴。现代人们越来越注重法理评价，即以公认的国际行为准则和国际法相关准则为尺度，用合法性来证明战争的正义性。因为现代国际法已从过去仅仅作为欧洲列强之间的法律，发展成为与国际社会大多数成员密切相关的法律体系。它是人类文明进步的产物，反映了国际社会所应遵循的道德底线或道德最大公约数。当然也要看到，国际法在强权面前实际上常常软弱无力，在一些情况下甚至为强权所用。这就决定了不能简单在合法性与正义性之间画等号。既要尊重联合国，也要善于利用联合国这个大舞台来伸张正义，运用好法律武器，以最大限度地争取国际社会的支持。</w:t>
      </w:r>
    </w:p>
    <w:p>
      <w:pPr>
        <w:keepNext w:val="0"/>
        <w:keepLines w:val="0"/>
        <w:pageBreakBefore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b/>
          <w:bCs/>
          <w:sz w:val="21"/>
          <w:szCs w:val="21"/>
        </w:rPr>
        <w:t>坚持战争目的与手段相统一。</w:t>
      </w:r>
      <w:r>
        <w:rPr>
          <w:rFonts w:hint="default" w:ascii="Times New Roman" w:hAnsi="Times New Roman" w:eastAsia="宋体" w:cs="Times New Roman"/>
          <w:sz w:val="21"/>
          <w:szCs w:val="21"/>
        </w:rPr>
        <w:t>这主要体现为开战正义与交战正义的统一。所谓开战正义，即应遵循正当理由原则（《联合国宪章》规定的可以合法使用武力的情况）、正当目的原则（只是对不义行为的反应，而不应该借机谋取其他利益）、相称原则（诉诸战争带来的善远远大于由此带来的恶）和最后手段原则（只有在尝试了所有和平手段而无效后，才有权诉诸武力）等。所谓交战正义，即应遵循限制原则（限制战争手段的使用，反对无所不用其极）、区分原则（要求在战争中区分军事人员和非武装平民、军事设施和民用设施）、保护原则（交战双方必须自觉保护战俘、平民和非敌对的第三国利益，保护文化遗产及宗教信仰等）等。割裂目的与手段的统一，在现代最突出的表现就是国际恐怖主义。恐怖主义为达目的而不择手段，不论其有多么“正义”的理由，对平民滥施暴力，把平民作为其实现政治目的的“人质”，都是站到了反人类、反社会的立场上，必然为现代社会所不容。</w:t>
      </w:r>
    </w:p>
    <w:p>
      <w:pPr>
        <w:keepNext w:val="0"/>
        <w:keepLines w:val="0"/>
        <w:pageBreakBefore w:val="0"/>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b/>
          <w:bCs/>
          <w:sz w:val="21"/>
          <w:szCs w:val="21"/>
        </w:rPr>
        <w:t>坚持战争动机与战争效果相统一。</w:t>
      </w:r>
      <w:r>
        <w:rPr>
          <w:rFonts w:hint="default" w:ascii="Times New Roman" w:hAnsi="Times New Roman" w:eastAsia="宋体" w:cs="Times New Roman"/>
          <w:sz w:val="21"/>
          <w:szCs w:val="21"/>
        </w:rPr>
        <w:t>战争是否正义，归根结底要看其是否促进社会历史发展。以此观之，当代国际恐怖主义、民族分裂主义和宗教极端主义是与历史进步潮流相悖的。以民族分裂主义为例，它背逆和平、发展、合作的世界潮流，不符合多民族国家各民族和谐共存、共同发展的历史趋势，有害于国家的统一和稳定，有损于多民族国家的共同利益和长远利益，有碍于社会的进步和发展，因而是不合时宜的，没有前途的。中国是多民族国家，历史上有分有合，但主流是统一。维护统一、反对分裂已经融入中国各族人民的血脉之中，成为神圣的民族感情。坚决打击民族分裂主义势力，必要时不惜动用武力，符合中国各族人民的根本利益和长远利益，完全是合理合法、合乎历史发展大势的正义之举。</w:t>
      </w:r>
    </w:p>
    <w:p>
      <w:pPr>
        <w:keepNext w:val="0"/>
        <w:keepLines w:val="0"/>
        <w:pageBreakBefore w:val="0"/>
        <w:kinsoku/>
        <w:wordWrap/>
        <w:overflowPunct/>
        <w:topLinePunct w:val="0"/>
        <w:autoSpaceDE/>
        <w:autoSpaceDN/>
        <w:bidi w:val="0"/>
        <w:adjustRightInd/>
        <w:snapToGrid/>
        <w:spacing w:line="240" w:lineRule="auto"/>
        <w:ind w:firstLine="360" w:firstLineChars="200"/>
        <w:textAlignment w:val="auto"/>
        <w:rPr>
          <w:rFonts w:hint="default" w:ascii="Times New Roman" w:hAnsi="Times New Roman" w:eastAsia="宋体" w:cs="Times New Roman"/>
          <w:sz w:val="18"/>
          <w:szCs w:val="18"/>
        </w:rPr>
      </w:pP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cs="Times New Roman"/>
          <w:i w:val="0"/>
          <w:iCs w:val="0"/>
          <w:caps w:val="0"/>
          <w:color w:val="222222"/>
          <w:spacing w:val="0"/>
          <w:sz w:val="21"/>
          <w:szCs w:val="21"/>
          <w:shd w:val="clear" w:fill="FFFFFF"/>
        </w:rPr>
      </w:pPr>
    </w:p>
    <w:p>
      <w:pPr>
        <w:pStyle w:val="6"/>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0"/>
        <w:rPr>
          <w:rFonts w:hint="default" w:ascii="Times New Roman" w:hAnsi="Times New Roman" w:eastAsia="黑体" w:cs="Times New Roman"/>
          <w:b/>
          <w:lang w:val="en-US" w:eastAsia="zh-CN"/>
        </w:rPr>
      </w:pPr>
      <w:bookmarkStart w:id="29" w:name="_Toc17843"/>
      <w:r>
        <w:rPr>
          <w:rFonts w:hint="default" w:ascii="Times New Roman" w:hAnsi="Times New Roman" w:eastAsia="黑体" w:cs="Times New Roman"/>
          <w:b/>
          <w:lang w:val="en-US" w:eastAsia="zh-CN"/>
        </w:rPr>
        <w:t>专题十四 习近平强军思想</w:t>
      </w:r>
      <w:bookmarkEnd w:id="29"/>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我们的中国梦，这个伟大的梦想，就是强国梦，对军队来讲，也是强军梦。我们要实现中华民族伟大复兴，必须坚持富国和强军相统一，努力建设巩固国防和强大军队。</w:t>
      </w:r>
    </w:p>
    <w:p>
      <w:pPr>
        <w:ind w:firstLine="1470" w:firstLineChars="7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——2012年12月习近平在接见驻穗部队师以上领导干部时的讲话，首提“强军梦”</w:t>
      </w:r>
    </w:p>
    <w:p>
      <w:pP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强国必先强军/强兵、强国防/教育</w:t>
      </w:r>
    </w:p>
    <w:p>
      <w:pPr>
        <w:rPr>
          <w:rFonts w:hint="default" w:ascii="Times New Roman" w:hAnsi="Times New Roman" w:eastAsia="宋体" w:cs="Times New Roman"/>
          <w:sz w:val="21"/>
          <w:szCs w:val="21"/>
        </w:rPr>
      </w:pPr>
      <w:r>
        <w:rPr>
          <w:rFonts w:hint="default" w:ascii="Times New Roman" w:hAnsi="Times New Roman" w:eastAsia="宋体" w:cs="Times New Roman"/>
          <w:b/>
          <w:bCs/>
          <w:sz w:val="21"/>
          <w:szCs w:val="21"/>
        </w:rPr>
        <w:t>习近平强军思想</w:t>
      </w:r>
      <w:r>
        <w:rPr>
          <w:rFonts w:hint="default" w:ascii="Times New Roman" w:hAnsi="Times New Roman" w:eastAsia="宋体" w:cs="Times New Roman"/>
          <w:sz w:val="21"/>
          <w:szCs w:val="21"/>
        </w:rPr>
        <w:t>（2017.12军委扩大会议“十个明确”）:</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明确强国必须强军，巩固国防和强大人民军队是新时代坚持和发展中国特色社会主义、实现中华民族伟大复兴的战略支撑。</w:t>
      </w:r>
    </w:p>
    <w:p>
      <w:pP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习近平关于国家安全和国防教育重要论述:</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1、我们的军队是人民军队，我们的国防是全民国防。我们要加强全民国防教育，巩固军政军民团结，为实现中国梦强军梦凝聚强大力量！</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2、深入开展国家安全教育，切实增强国家安全意识，培养国家安全的维护者和保卫者。</w:t>
      </w:r>
    </w:p>
    <w:p>
      <w:pP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强国必须强国防保国安</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中国特色社会主义进入新时代，意味着近代以来久经磨难的中华民族迎来了从站起来富起来到强起来的伟大飞跃，迎来了实现中华民族伟大复兴的光明前景</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落后就要挨打，国富不等于国强，强国必须强军强国防、保国家安全。</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十九大着眼于国家安全和发展战略全局，作出“深入开展国家安全教育，培养国家安全的维护者和保卫者”“加强全民国防教育，为实现中国梦强军梦凝聚强大力量”的重大决策部署。</w:t>
      </w:r>
    </w:p>
    <w:p>
      <w:pP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中国梦与强军梦的关系</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富国才能强兵，强兵才能卫国。强国必须强军，军强才能国安。</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中国梦引领强军梦，强军梦支撑中国梦。</w:t>
      </w:r>
    </w:p>
    <w:p>
      <w:pP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习近平关于国防教育的重要论述</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地方各级党委和政府要关心支持国防和军队建设，加强国防教育，增强全民国防观念，使关心国防、热爱国防、建设国防、保卫国防成为全社会的思想共识和自觉行动。</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我们的国防是全民的国防，推进国防和军队现代化是全党全国人民的共同事业。要加强国防教育，深化国防动员和后备力量改革，大力实施军民融合发展战略。</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深化国防教育改革是深化国防和军队改革的重要内容，国防和军队改革是全面深化改革重要标志。以总体国家安全观为指导，全面实施国家安全法，深入开展国家安全教育，切实增强国家安全意识，培养国家安全的维护者和保卫者。加强国家安全教育，增强全党全国人民国家安全意识，推动全社会形成维护国家安全的强大合力。</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国泰民安是人民群众最基本、最普遍的愿望。实现中华民族伟大复兴的中国梦，保证人民安居乐业，国家安全是头等大事。要以设立全民国家安全教育日为契机，以总体国家安全观为指导，全面实施国家安全法，深入开展国家安全教育，切实增强国家安全意识，培养国家安全的维护者和保卫者。</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2016.4.15首个全民国家安全教育日</w:t>
      </w:r>
    </w:p>
    <w:p>
      <w:pPr>
        <w:rPr>
          <w:rFonts w:hint="default" w:ascii="Times New Roman" w:hAnsi="Times New Roman" w:eastAsia="宋体" w:cs="Times New Roman"/>
          <w:sz w:val="21"/>
          <w:szCs w:val="21"/>
        </w:rPr>
      </w:pPr>
      <w:r>
        <w:rPr>
          <w:rFonts w:hint="default" w:ascii="Times New Roman" w:hAnsi="Times New Roman" w:eastAsia="宋体" w:cs="Times New Roman"/>
          <w:b/>
          <w:bCs/>
          <w:sz w:val="21"/>
          <w:szCs w:val="21"/>
        </w:rPr>
        <w:t>国家安全和发展战略全局</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-围绕总任务和战略目标：实现社会主义现代化和中华民族伟大复兴的中国梦（对军队是强军梦）</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-两项战略支撑：国家安全战略和强军战略</w:t>
      </w:r>
    </w:p>
    <w:p>
      <w:pP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21"/>
          <w:szCs w:val="21"/>
        </w:rPr>
        <w:t>-一个战略抉择：坚定不移走和平发展道路</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eastAsia="宋体" w:cs="Times New Roman"/>
          <w:color w:val="222222"/>
          <w:sz w:val="21"/>
          <w:szCs w:val="21"/>
        </w:rPr>
      </w:pPr>
      <w:r>
        <w:rPr>
          <w:rFonts w:hint="default" w:ascii="Times New Roman" w:hAnsi="Times New Roman" w:eastAsia="宋体" w:cs="Times New Roman"/>
          <w:b/>
          <w:bCs/>
          <w:i w:val="0"/>
          <w:iCs w:val="0"/>
          <w:caps w:val="0"/>
          <w:color w:val="333333"/>
          <w:spacing w:val="0"/>
          <w:sz w:val="21"/>
          <w:szCs w:val="21"/>
          <w:shd w:val="clear" w:fill="FFFFFF"/>
        </w:rPr>
        <w:t>“习近平强军思想”回答了什么时代命题？</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eastAsia="宋体" w:cs="Times New Roman"/>
          <w:color w:val="222222"/>
          <w:sz w:val="21"/>
          <w:szCs w:val="21"/>
        </w:rPr>
      </w:pPr>
      <w:r>
        <w:rPr>
          <w:rFonts w:hint="default" w:ascii="Times New Roman" w:hAnsi="Times New Roman" w:eastAsia="宋体" w:cs="Times New Roman"/>
          <w:i w:val="0"/>
          <w:iCs w:val="0"/>
          <w:caps w:val="0"/>
          <w:color w:val="222222"/>
          <w:spacing w:val="0"/>
          <w:sz w:val="21"/>
          <w:szCs w:val="21"/>
          <w:shd w:val="clear" w:fill="FFFFFF"/>
        </w:rPr>
        <w:t>这一思想立论于马克思主义基本原理，立足于新时代国防和军队鲜活实践，深刻回答了强军兴军的使命任务、目标方向、原则制度、根本指向、战略布局、重要路径等一系列根本性问题，是一个逻辑严密、意蕴深远的科学军事理论体系。</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eastAsia="宋体" w:cs="Times New Roman"/>
          <w:color w:val="222222"/>
          <w:sz w:val="21"/>
          <w:szCs w:val="21"/>
        </w:rPr>
      </w:pPr>
      <w:r>
        <w:rPr>
          <w:rFonts w:hint="default" w:ascii="Times New Roman" w:hAnsi="Times New Roman" w:eastAsia="宋体" w:cs="Times New Roman"/>
          <w:b/>
          <w:bCs/>
          <w:i w:val="0"/>
          <w:iCs w:val="0"/>
          <w:caps w:val="0"/>
          <w:color w:val="333333"/>
          <w:spacing w:val="0"/>
          <w:sz w:val="21"/>
          <w:szCs w:val="21"/>
          <w:shd w:val="clear" w:fill="FFFFFF"/>
        </w:rPr>
        <w:t>　“习近平强军思想”的核心要义</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eastAsia="宋体" w:cs="Times New Roman"/>
          <w:color w:val="222222"/>
          <w:sz w:val="21"/>
          <w:szCs w:val="21"/>
        </w:rPr>
      </w:pPr>
      <w:r>
        <w:rPr>
          <w:rFonts w:hint="default" w:ascii="Times New Roman" w:hAnsi="Times New Roman" w:eastAsia="宋体" w:cs="Times New Roman"/>
          <w:i w:val="0"/>
          <w:iCs w:val="0"/>
          <w:caps w:val="0"/>
          <w:color w:val="222222"/>
          <w:spacing w:val="0"/>
          <w:sz w:val="21"/>
          <w:szCs w:val="21"/>
          <w:shd w:val="clear" w:fill="FFFFFF"/>
        </w:rPr>
        <w:t>可以概括为“十个明确”。</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eastAsia="宋体" w:cs="Times New Roman"/>
          <w:color w:val="222222"/>
          <w:sz w:val="21"/>
          <w:szCs w:val="21"/>
        </w:rPr>
      </w:pPr>
      <w:r>
        <w:rPr>
          <w:rFonts w:hint="default" w:ascii="Times New Roman" w:hAnsi="Times New Roman" w:eastAsia="宋体" w:cs="Times New Roman"/>
          <w:b/>
          <w:bCs/>
          <w:i w:val="0"/>
          <w:iCs w:val="0"/>
          <w:caps w:val="0"/>
          <w:color w:val="333333"/>
          <w:spacing w:val="0"/>
          <w:sz w:val="21"/>
          <w:szCs w:val="21"/>
          <w:shd w:val="clear" w:fill="FFFFFF"/>
        </w:rPr>
        <w:t>强军使命</w:t>
      </w:r>
      <w:r>
        <w:rPr>
          <w:rFonts w:hint="default" w:ascii="Times New Roman" w:hAnsi="Times New Roman" w:eastAsia="宋体" w:cs="Times New Roman"/>
          <w:b/>
          <w:bCs/>
          <w:i w:val="0"/>
          <w:iCs w:val="0"/>
          <w:caps w:val="0"/>
          <w:color w:val="333333"/>
          <w:spacing w:val="0"/>
          <w:sz w:val="21"/>
          <w:szCs w:val="21"/>
          <w:shd w:val="clear" w:fill="FFFFFF"/>
          <w:lang w:val="en-US" w:eastAsia="zh-CN"/>
        </w:rPr>
        <w:t xml:space="preserve"> </w:t>
      </w:r>
      <w:r>
        <w:rPr>
          <w:rFonts w:hint="default" w:ascii="Times New Roman" w:hAnsi="Times New Roman" w:eastAsia="宋体" w:cs="Times New Roman"/>
          <w:i w:val="0"/>
          <w:iCs w:val="0"/>
          <w:caps w:val="0"/>
          <w:color w:val="222222"/>
          <w:spacing w:val="0"/>
          <w:sz w:val="21"/>
          <w:szCs w:val="21"/>
          <w:shd w:val="clear" w:fill="FFFFFF"/>
        </w:rPr>
        <w:t>明确强国必须强军，巩固国防和强大人民军队是新时代坚持和发展中国特色社会主义、实现中华民族伟大复兴的战略支撑。</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eastAsia="宋体" w:cs="Times New Roman"/>
          <w:color w:val="222222"/>
          <w:sz w:val="21"/>
          <w:szCs w:val="21"/>
        </w:rPr>
      </w:pPr>
      <w:r>
        <w:rPr>
          <w:rFonts w:hint="default" w:ascii="Times New Roman" w:hAnsi="Times New Roman" w:eastAsia="宋体" w:cs="Times New Roman"/>
          <w:b/>
          <w:bCs/>
          <w:i w:val="0"/>
          <w:iCs w:val="0"/>
          <w:caps w:val="0"/>
          <w:color w:val="333333"/>
          <w:spacing w:val="0"/>
          <w:sz w:val="21"/>
          <w:szCs w:val="21"/>
          <w:shd w:val="clear" w:fill="FFFFFF"/>
        </w:rPr>
        <w:t>强军目标</w:t>
      </w:r>
      <w:r>
        <w:rPr>
          <w:rFonts w:hint="default" w:ascii="Times New Roman" w:hAnsi="Times New Roman" w:eastAsia="宋体" w:cs="Times New Roman"/>
          <w:b/>
          <w:bCs/>
          <w:i w:val="0"/>
          <w:iCs w:val="0"/>
          <w:caps w:val="0"/>
          <w:color w:val="333333"/>
          <w:spacing w:val="0"/>
          <w:sz w:val="21"/>
          <w:szCs w:val="21"/>
          <w:shd w:val="clear" w:fill="FFFFFF"/>
          <w:lang w:val="en-US" w:eastAsia="zh-CN"/>
        </w:rPr>
        <w:t xml:space="preserve"> </w:t>
      </w:r>
      <w:r>
        <w:rPr>
          <w:rFonts w:hint="default" w:ascii="Times New Roman" w:hAnsi="Times New Roman" w:eastAsia="宋体" w:cs="Times New Roman"/>
          <w:i w:val="0"/>
          <w:iCs w:val="0"/>
          <w:caps w:val="0"/>
          <w:color w:val="222222"/>
          <w:spacing w:val="0"/>
          <w:sz w:val="21"/>
          <w:szCs w:val="21"/>
          <w:shd w:val="clear" w:fill="FFFFFF"/>
        </w:rPr>
        <w:t>明确党在新时代的强军目标是建设一支听党指挥、能打胜仗、作风优良的人民军队，必须同国家现代化进程相一致，力争到2035年基本实现国防和军队现代化，到本世纪中叶把人民军队全面建成世界一流军队。</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eastAsia="宋体" w:cs="Times New Roman"/>
          <w:color w:val="222222"/>
          <w:sz w:val="21"/>
          <w:szCs w:val="21"/>
        </w:rPr>
      </w:pPr>
      <w:r>
        <w:rPr>
          <w:rFonts w:hint="default" w:ascii="Times New Roman" w:hAnsi="Times New Roman" w:eastAsia="宋体" w:cs="Times New Roman"/>
          <w:b/>
          <w:bCs/>
          <w:i w:val="0"/>
          <w:iCs w:val="0"/>
          <w:caps w:val="0"/>
          <w:color w:val="333333"/>
          <w:spacing w:val="0"/>
          <w:sz w:val="21"/>
          <w:szCs w:val="21"/>
          <w:shd w:val="clear" w:fill="FFFFFF"/>
        </w:rPr>
        <w:t>强军之魂</w:t>
      </w:r>
      <w:r>
        <w:rPr>
          <w:rFonts w:hint="default" w:ascii="Times New Roman" w:hAnsi="Times New Roman" w:eastAsia="宋体" w:cs="Times New Roman"/>
          <w:b/>
          <w:bCs/>
          <w:i w:val="0"/>
          <w:iCs w:val="0"/>
          <w:caps w:val="0"/>
          <w:color w:val="333333"/>
          <w:spacing w:val="0"/>
          <w:sz w:val="21"/>
          <w:szCs w:val="21"/>
          <w:shd w:val="clear" w:fill="FFFFFF"/>
          <w:lang w:val="en-US" w:eastAsia="zh-CN"/>
        </w:rPr>
        <w:t xml:space="preserve"> </w:t>
      </w:r>
      <w:r>
        <w:rPr>
          <w:rFonts w:hint="default" w:ascii="Times New Roman" w:hAnsi="Times New Roman" w:eastAsia="宋体" w:cs="Times New Roman"/>
          <w:i w:val="0"/>
          <w:iCs w:val="0"/>
          <w:caps w:val="0"/>
          <w:color w:val="222222"/>
          <w:spacing w:val="0"/>
          <w:sz w:val="21"/>
          <w:szCs w:val="21"/>
          <w:shd w:val="clear" w:fill="FFFFFF"/>
        </w:rPr>
        <w:t>明确党对军队绝对领导是人民军队建军之本、强军之魂，必须全面贯彻党领导军队的一系列根本原则和制度，确保部队绝对忠诚、绝对纯洁、绝对可靠。</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eastAsia="宋体" w:cs="Times New Roman"/>
          <w:color w:val="222222"/>
          <w:sz w:val="21"/>
          <w:szCs w:val="21"/>
        </w:rPr>
      </w:pPr>
      <w:r>
        <w:rPr>
          <w:rFonts w:hint="default" w:ascii="Times New Roman" w:hAnsi="Times New Roman" w:eastAsia="宋体" w:cs="Times New Roman"/>
          <w:b/>
          <w:bCs/>
          <w:i w:val="0"/>
          <w:iCs w:val="0"/>
          <w:caps w:val="0"/>
          <w:color w:val="333333"/>
          <w:spacing w:val="0"/>
          <w:sz w:val="21"/>
          <w:szCs w:val="21"/>
          <w:shd w:val="clear" w:fill="FFFFFF"/>
        </w:rPr>
        <w:t>强军之要</w:t>
      </w:r>
      <w:r>
        <w:rPr>
          <w:rFonts w:hint="default" w:ascii="Times New Roman" w:hAnsi="Times New Roman" w:eastAsia="宋体" w:cs="Times New Roman"/>
          <w:b/>
          <w:bCs/>
          <w:i w:val="0"/>
          <w:iCs w:val="0"/>
          <w:caps w:val="0"/>
          <w:color w:val="333333"/>
          <w:spacing w:val="0"/>
          <w:sz w:val="21"/>
          <w:szCs w:val="21"/>
          <w:shd w:val="clear" w:fill="FFFFFF"/>
          <w:lang w:val="en-US" w:eastAsia="zh-CN"/>
        </w:rPr>
        <w:t xml:space="preserve"> </w:t>
      </w:r>
      <w:r>
        <w:rPr>
          <w:rFonts w:hint="default" w:ascii="Times New Roman" w:hAnsi="Times New Roman" w:eastAsia="宋体" w:cs="Times New Roman"/>
          <w:i w:val="0"/>
          <w:iCs w:val="0"/>
          <w:caps w:val="0"/>
          <w:color w:val="222222"/>
          <w:spacing w:val="0"/>
          <w:sz w:val="21"/>
          <w:szCs w:val="21"/>
          <w:shd w:val="clear" w:fill="FFFFFF"/>
        </w:rPr>
        <w:t>明确军队是要准备打仗的，必须聚焦能打仗、打胜仗，创新发展军事战略指导，构建中国特色现代作战体系，全面提高新时代备战打仗能力，有效塑造态势、管控危机、遏制战争、打赢战争。</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eastAsia="宋体" w:cs="Times New Roman"/>
          <w:color w:val="222222"/>
          <w:sz w:val="21"/>
          <w:szCs w:val="21"/>
        </w:rPr>
      </w:pPr>
      <w:r>
        <w:rPr>
          <w:rFonts w:hint="default" w:ascii="Times New Roman" w:hAnsi="Times New Roman" w:eastAsia="宋体" w:cs="Times New Roman"/>
          <w:b/>
          <w:bCs/>
          <w:i w:val="0"/>
          <w:iCs w:val="0"/>
          <w:caps w:val="0"/>
          <w:color w:val="333333"/>
          <w:spacing w:val="0"/>
          <w:sz w:val="21"/>
          <w:szCs w:val="21"/>
          <w:shd w:val="clear" w:fill="FFFFFF"/>
        </w:rPr>
        <w:t>强军之基</w:t>
      </w:r>
      <w:r>
        <w:rPr>
          <w:rFonts w:hint="default" w:ascii="Times New Roman" w:hAnsi="Times New Roman" w:eastAsia="宋体" w:cs="Times New Roman"/>
          <w:b/>
          <w:bCs/>
          <w:i w:val="0"/>
          <w:iCs w:val="0"/>
          <w:caps w:val="0"/>
          <w:color w:val="333333"/>
          <w:spacing w:val="0"/>
          <w:sz w:val="21"/>
          <w:szCs w:val="21"/>
          <w:shd w:val="clear" w:fill="FFFFFF"/>
          <w:lang w:val="en-US" w:eastAsia="zh-CN"/>
        </w:rPr>
        <w:t xml:space="preserve"> </w:t>
      </w:r>
      <w:r>
        <w:rPr>
          <w:rFonts w:hint="default" w:ascii="Times New Roman" w:hAnsi="Times New Roman" w:eastAsia="宋体" w:cs="Times New Roman"/>
          <w:i w:val="0"/>
          <w:iCs w:val="0"/>
          <w:caps w:val="0"/>
          <w:color w:val="222222"/>
          <w:spacing w:val="0"/>
          <w:sz w:val="21"/>
          <w:szCs w:val="21"/>
          <w:shd w:val="clear" w:fill="FFFFFF"/>
        </w:rPr>
        <w:t>明确作风优良是我军鲜明特色和政治优势，必须加强作风建设、纪律建设，坚定不移正风肃纪、反腐惩恶，大力弘扬我党我军光荣传统和优良作风，永葆人民军队性质、宗旨、本色。</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eastAsia="宋体" w:cs="Times New Roman"/>
          <w:color w:val="222222"/>
          <w:sz w:val="21"/>
          <w:szCs w:val="21"/>
        </w:rPr>
      </w:pPr>
      <w:r>
        <w:rPr>
          <w:rFonts w:hint="default" w:ascii="Times New Roman" w:hAnsi="Times New Roman" w:eastAsia="宋体" w:cs="Times New Roman"/>
          <w:b/>
          <w:bCs/>
          <w:i w:val="0"/>
          <w:iCs w:val="0"/>
          <w:caps w:val="0"/>
          <w:color w:val="333333"/>
          <w:spacing w:val="0"/>
          <w:sz w:val="21"/>
          <w:szCs w:val="21"/>
          <w:shd w:val="clear" w:fill="FFFFFF"/>
        </w:rPr>
        <w:t>强军布局</w:t>
      </w:r>
      <w:r>
        <w:rPr>
          <w:rFonts w:hint="default" w:ascii="Times New Roman" w:hAnsi="Times New Roman" w:eastAsia="宋体" w:cs="Times New Roman"/>
          <w:b/>
          <w:bCs/>
          <w:i w:val="0"/>
          <w:iCs w:val="0"/>
          <w:caps w:val="0"/>
          <w:color w:val="333333"/>
          <w:spacing w:val="0"/>
          <w:sz w:val="21"/>
          <w:szCs w:val="21"/>
          <w:shd w:val="clear" w:fill="FFFFFF"/>
          <w:lang w:val="en-US" w:eastAsia="zh-CN"/>
        </w:rPr>
        <w:t xml:space="preserve"> </w:t>
      </w:r>
      <w:r>
        <w:rPr>
          <w:rFonts w:hint="default" w:ascii="Times New Roman" w:hAnsi="Times New Roman" w:eastAsia="宋体" w:cs="Times New Roman"/>
          <w:i w:val="0"/>
          <w:iCs w:val="0"/>
          <w:caps w:val="0"/>
          <w:color w:val="222222"/>
          <w:spacing w:val="0"/>
          <w:sz w:val="21"/>
          <w:szCs w:val="21"/>
          <w:shd w:val="clear" w:fill="FFFFFF"/>
        </w:rPr>
        <w:t>明确推进强军事业必须坚持政治建军、改革强军、科技兴军、依法治军，更加注重聚焦实战、更加注重创新驱动、更加注重体系建设、更加注重集约高效、更加注重军民融合，全面提高革命化现代化正规化水平。</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eastAsia="宋体" w:cs="Times New Roman"/>
          <w:color w:val="222222"/>
          <w:sz w:val="21"/>
          <w:szCs w:val="21"/>
        </w:rPr>
      </w:pPr>
      <w:r>
        <w:rPr>
          <w:rFonts w:hint="default" w:ascii="Times New Roman" w:hAnsi="Times New Roman" w:eastAsia="宋体" w:cs="Times New Roman"/>
          <w:b/>
          <w:bCs/>
          <w:i w:val="0"/>
          <w:iCs w:val="0"/>
          <w:caps w:val="0"/>
          <w:color w:val="333333"/>
          <w:spacing w:val="0"/>
          <w:sz w:val="21"/>
          <w:szCs w:val="21"/>
          <w:shd w:val="clear" w:fill="FFFFFF"/>
        </w:rPr>
        <w:t>强军关键</w:t>
      </w:r>
      <w:r>
        <w:rPr>
          <w:rFonts w:hint="default" w:ascii="Times New Roman" w:hAnsi="Times New Roman" w:eastAsia="宋体" w:cs="Times New Roman"/>
          <w:b/>
          <w:bCs/>
          <w:i w:val="0"/>
          <w:iCs w:val="0"/>
          <w:caps w:val="0"/>
          <w:color w:val="333333"/>
          <w:spacing w:val="0"/>
          <w:sz w:val="21"/>
          <w:szCs w:val="21"/>
          <w:shd w:val="clear" w:fill="FFFFFF"/>
          <w:lang w:val="en-US" w:eastAsia="zh-CN"/>
        </w:rPr>
        <w:t xml:space="preserve"> </w:t>
      </w:r>
      <w:r>
        <w:rPr>
          <w:rFonts w:hint="default" w:ascii="Times New Roman" w:hAnsi="Times New Roman" w:eastAsia="宋体" w:cs="Times New Roman"/>
          <w:i w:val="0"/>
          <w:iCs w:val="0"/>
          <w:caps w:val="0"/>
          <w:color w:val="222222"/>
          <w:spacing w:val="0"/>
          <w:sz w:val="21"/>
          <w:szCs w:val="21"/>
          <w:shd w:val="clear" w:fill="FFFFFF"/>
        </w:rPr>
        <w:t>明确改革是强军的必由之路，必须推进军队组织形态现代化，构建中国特色现代军事力量体系，完善中国特色社会主义军事制度。</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eastAsia="宋体" w:cs="Times New Roman"/>
          <w:color w:val="222222"/>
          <w:sz w:val="21"/>
          <w:szCs w:val="21"/>
        </w:rPr>
      </w:pPr>
      <w:r>
        <w:rPr>
          <w:rFonts w:hint="default" w:ascii="Times New Roman" w:hAnsi="Times New Roman" w:eastAsia="宋体" w:cs="Times New Roman"/>
          <w:b/>
          <w:bCs/>
          <w:i w:val="0"/>
          <w:iCs w:val="0"/>
          <w:caps w:val="0"/>
          <w:color w:val="333333"/>
          <w:spacing w:val="0"/>
          <w:sz w:val="21"/>
          <w:szCs w:val="21"/>
          <w:shd w:val="clear" w:fill="FFFFFF"/>
        </w:rPr>
        <w:t>强军动力</w:t>
      </w:r>
      <w:r>
        <w:rPr>
          <w:rFonts w:hint="default" w:ascii="Times New Roman" w:hAnsi="Times New Roman" w:eastAsia="宋体" w:cs="Times New Roman"/>
          <w:b/>
          <w:bCs/>
          <w:i w:val="0"/>
          <w:iCs w:val="0"/>
          <w:caps w:val="0"/>
          <w:color w:val="333333"/>
          <w:spacing w:val="0"/>
          <w:sz w:val="21"/>
          <w:szCs w:val="21"/>
          <w:shd w:val="clear" w:fill="FFFFFF"/>
          <w:lang w:val="en-US" w:eastAsia="zh-CN"/>
        </w:rPr>
        <w:t xml:space="preserve"> </w:t>
      </w:r>
      <w:r>
        <w:rPr>
          <w:rFonts w:hint="default" w:ascii="Times New Roman" w:hAnsi="Times New Roman" w:eastAsia="宋体" w:cs="Times New Roman"/>
          <w:i w:val="0"/>
          <w:iCs w:val="0"/>
          <w:caps w:val="0"/>
          <w:color w:val="222222"/>
          <w:spacing w:val="0"/>
          <w:sz w:val="21"/>
          <w:szCs w:val="21"/>
          <w:shd w:val="clear" w:fill="FFFFFF"/>
        </w:rPr>
        <w:t>明确创新是引领发展的第一动力，必须坚持向科技创新要战斗力，统筹推进军事理论、技术、组织、管理、文化等各方面创新，建设创新型人民军队。</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eastAsia="宋体" w:cs="Times New Roman"/>
          <w:color w:val="222222"/>
          <w:sz w:val="21"/>
          <w:szCs w:val="21"/>
        </w:rPr>
      </w:pPr>
      <w:r>
        <w:rPr>
          <w:rFonts w:hint="default" w:ascii="Times New Roman" w:hAnsi="Times New Roman" w:eastAsia="宋体" w:cs="Times New Roman"/>
          <w:b/>
          <w:bCs/>
          <w:i w:val="0"/>
          <w:iCs w:val="0"/>
          <w:caps w:val="0"/>
          <w:color w:val="333333"/>
          <w:spacing w:val="0"/>
          <w:sz w:val="21"/>
          <w:szCs w:val="21"/>
          <w:shd w:val="clear" w:fill="FFFFFF"/>
        </w:rPr>
        <w:t>强军保障</w:t>
      </w:r>
      <w:r>
        <w:rPr>
          <w:rFonts w:hint="default" w:ascii="Times New Roman" w:hAnsi="Times New Roman" w:eastAsia="宋体" w:cs="Times New Roman"/>
          <w:b/>
          <w:bCs/>
          <w:i w:val="0"/>
          <w:iCs w:val="0"/>
          <w:caps w:val="0"/>
          <w:color w:val="333333"/>
          <w:spacing w:val="0"/>
          <w:sz w:val="21"/>
          <w:szCs w:val="21"/>
          <w:shd w:val="clear" w:fill="FFFFFF"/>
          <w:lang w:val="en-US" w:eastAsia="zh-CN"/>
        </w:rPr>
        <w:t xml:space="preserve"> </w:t>
      </w:r>
      <w:r>
        <w:rPr>
          <w:rFonts w:hint="default" w:ascii="Times New Roman" w:hAnsi="Times New Roman" w:eastAsia="宋体" w:cs="Times New Roman"/>
          <w:i w:val="0"/>
          <w:iCs w:val="0"/>
          <w:caps w:val="0"/>
          <w:color w:val="222222"/>
          <w:spacing w:val="0"/>
          <w:sz w:val="21"/>
          <w:szCs w:val="21"/>
          <w:shd w:val="clear" w:fill="FFFFFF"/>
        </w:rPr>
        <w:t>明确现代化军队必须构建中国特色军事法治体系，推动治军方式根本性转变，提高国防和军队建设法治化水平。</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eastAsia="宋体" w:cs="Times New Roman"/>
          <w:color w:val="222222"/>
          <w:sz w:val="21"/>
          <w:szCs w:val="21"/>
        </w:rPr>
      </w:pPr>
      <w:r>
        <w:rPr>
          <w:rFonts w:hint="default" w:ascii="Times New Roman" w:hAnsi="Times New Roman" w:eastAsia="宋体" w:cs="Times New Roman"/>
          <w:b/>
          <w:bCs/>
          <w:i w:val="0"/>
          <w:iCs w:val="0"/>
          <w:caps w:val="0"/>
          <w:color w:val="333333"/>
          <w:spacing w:val="0"/>
          <w:sz w:val="21"/>
          <w:szCs w:val="21"/>
          <w:shd w:val="clear" w:fill="FFFFFF"/>
        </w:rPr>
        <w:t>强军路径</w:t>
      </w:r>
      <w:r>
        <w:rPr>
          <w:rFonts w:hint="default" w:ascii="Times New Roman" w:hAnsi="Times New Roman" w:eastAsia="宋体" w:cs="Times New Roman"/>
          <w:b/>
          <w:bCs/>
          <w:i w:val="0"/>
          <w:iCs w:val="0"/>
          <w:caps w:val="0"/>
          <w:color w:val="333333"/>
          <w:spacing w:val="0"/>
          <w:sz w:val="21"/>
          <w:szCs w:val="21"/>
          <w:shd w:val="clear" w:fill="FFFFFF"/>
          <w:lang w:val="en-US" w:eastAsia="zh-CN"/>
        </w:rPr>
        <w:t xml:space="preserve"> </w:t>
      </w:r>
      <w:r>
        <w:rPr>
          <w:rFonts w:hint="default" w:ascii="Times New Roman" w:hAnsi="Times New Roman" w:eastAsia="宋体" w:cs="Times New Roman"/>
          <w:i w:val="0"/>
          <w:iCs w:val="0"/>
          <w:caps w:val="0"/>
          <w:color w:val="222222"/>
          <w:spacing w:val="0"/>
          <w:sz w:val="21"/>
          <w:szCs w:val="21"/>
          <w:shd w:val="clear" w:fill="FFFFFF"/>
        </w:rPr>
        <w:t>明确军民融合发展是兴国之举、强军之策，必须坚持发展和安全兼顾、富国和强军统一，形成全要素、多领域、高效益军民融合深度发展格局，构建一体化的国家战略体系和能力。</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eastAsia="宋体" w:cs="Times New Roman"/>
          <w:color w:val="222222"/>
          <w:sz w:val="21"/>
          <w:szCs w:val="21"/>
        </w:rPr>
      </w:pPr>
      <w:r>
        <w:rPr>
          <w:rFonts w:hint="default" w:ascii="Times New Roman" w:hAnsi="Times New Roman" w:eastAsia="宋体" w:cs="Times New Roman"/>
          <w:b/>
          <w:bCs/>
          <w:i w:val="0"/>
          <w:iCs w:val="0"/>
          <w:caps w:val="0"/>
          <w:color w:val="333333"/>
          <w:spacing w:val="0"/>
          <w:sz w:val="21"/>
          <w:szCs w:val="21"/>
          <w:shd w:val="clear" w:fill="FFFFFF"/>
        </w:rPr>
        <w:t>习近平强军思想的理论主题</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eastAsia="宋体" w:cs="Times New Roman"/>
          <w:color w:val="222222"/>
          <w:sz w:val="21"/>
          <w:szCs w:val="21"/>
        </w:rPr>
      </w:pPr>
      <w:r>
        <w:rPr>
          <w:rFonts w:hint="default" w:ascii="Times New Roman" w:hAnsi="Times New Roman" w:eastAsia="宋体" w:cs="Times New Roman"/>
          <w:b/>
          <w:bCs/>
          <w:i w:val="0"/>
          <w:iCs w:val="0"/>
          <w:caps w:val="0"/>
          <w:color w:val="333333"/>
          <w:spacing w:val="0"/>
          <w:sz w:val="21"/>
          <w:szCs w:val="21"/>
          <w:shd w:val="clear" w:fill="FFFFFF"/>
        </w:rPr>
        <w:t>强军兴军</w:t>
      </w:r>
      <w:r>
        <w:rPr>
          <w:rFonts w:hint="default" w:ascii="Times New Roman" w:hAnsi="Times New Roman" w:eastAsia="宋体" w:cs="Times New Roman"/>
          <w:b/>
          <w:bCs/>
          <w:i w:val="0"/>
          <w:iCs w:val="0"/>
          <w:caps w:val="0"/>
          <w:color w:val="333333"/>
          <w:spacing w:val="0"/>
          <w:sz w:val="21"/>
          <w:szCs w:val="21"/>
          <w:shd w:val="clear" w:fill="FFFFFF"/>
          <w:lang w:val="en-US" w:eastAsia="zh-CN"/>
        </w:rPr>
        <w:t xml:space="preserve"> </w:t>
      </w:r>
      <w:r>
        <w:rPr>
          <w:rFonts w:hint="default" w:ascii="Times New Roman" w:hAnsi="Times New Roman" w:eastAsia="宋体" w:cs="Times New Roman"/>
          <w:i w:val="0"/>
          <w:iCs w:val="0"/>
          <w:caps w:val="0"/>
          <w:color w:val="222222"/>
          <w:spacing w:val="0"/>
          <w:sz w:val="21"/>
          <w:szCs w:val="21"/>
          <w:shd w:val="clear" w:fill="FFFFFF"/>
        </w:rPr>
        <w:t>习近平强军思想统筹发展和安全两件大事，统筹经济建设和国防建设两大领域，统筹国际和国内两个大局，统筹军队和地方两大部门，涵盖战争指导、建军治军和改革创新等各方面，打通建设、指挥、管理、监督等链路，是一块成型的“理论整钢”。“十个明确”紧扣“强军”渐次展开，充分反映习主席对“强军强什么、怎么样强军”的深邃理论思考。</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eastAsia="宋体" w:cs="Times New Roman"/>
          <w:color w:val="222222"/>
          <w:sz w:val="21"/>
          <w:szCs w:val="21"/>
        </w:rPr>
      </w:pPr>
      <w:r>
        <w:rPr>
          <w:rFonts w:hint="default" w:ascii="Times New Roman" w:hAnsi="Times New Roman" w:eastAsia="宋体" w:cs="Times New Roman"/>
          <w:b/>
          <w:bCs/>
          <w:i w:val="0"/>
          <w:iCs w:val="0"/>
          <w:caps w:val="0"/>
          <w:color w:val="333333"/>
          <w:spacing w:val="0"/>
          <w:sz w:val="21"/>
          <w:szCs w:val="21"/>
          <w:shd w:val="clear" w:fill="FFFFFF"/>
        </w:rPr>
        <w:t>习近平强军思想蕴含的理论精髓</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eastAsia="宋体" w:cs="Times New Roman"/>
          <w:color w:val="222222"/>
          <w:sz w:val="21"/>
          <w:szCs w:val="21"/>
        </w:rPr>
      </w:pPr>
      <w:r>
        <w:rPr>
          <w:rFonts w:hint="default" w:ascii="Times New Roman" w:hAnsi="Times New Roman" w:eastAsia="宋体" w:cs="Times New Roman"/>
          <w:b/>
          <w:bCs/>
          <w:i w:val="0"/>
          <w:iCs w:val="0"/>
          <w:caps w:val="0"/>
          <w:color w:val="333333"/>
          <w:spacing w:val="0"/>
          <w:sz w:val="21"/>
          <w:szCs w:val="21"/>
          <w:shd w:val="clear" w:fill="FFFFFF"/>
        </w:rPr>
        <w:t>求是求实</w:t>
      </w:r>
      <w:r>
        <w:rPr>
          <w:rFonts w:hint="default" w:ascii="Times New Roman" w:hAnsi="Times New Roman" w:eastAsia="宋体" w:cs="Times New Roman"/>
          <w:b/>
          <w:bCs/>
          <w:i w:val="0"/>
          <w:iCs w:val="0"/>
          <w:caps w:val="0"/>
          <w:color w:val="333333"/>
          <w:spacing w:val="0"/>
          <w:sz w:val="21"/>
          <w:szCs w:val="21"/>
          <w:shd w:val="clear" w:fill="FFFFFF"/>
          <w:lang w:val="en-US" w:eastAsia="zh-CN"/>
        </w:rPr>
        <w:t xml:space="preserve"> </w:t>
      </w:r>
      <w:r>
        <w:rPr>
          <w:rFonts w:hint="default" w:ascii="Times New Roman" w:hAnsi="Times New Roman" w:eastAsia="宋体" w:cs="Times New Roman"/>
          <w:i w:val="0"/>
          <w:iCs w:val="0"/>
          <w:caps w:val="0"/>
          <w:color w:val="222222"/>
          <w:spacing w:val="0"/>
          <w:sz w:val="21"/>
          <w:szCs w:val="21"/>
          <w:shd w:val="clear" w:fill="FFFFFF"/>
        </w:rPr>
        <w:t>习主席建军治军的最大特色是求是求实、知行合一。习主席敏锐洞察新时代军事领域的矛盾运动，坚持用马克思主义立场观点方法观察分析军事问题，深刻揭示了新时代的强军之道、制胜之道，丰富发展了我们党的军事辩证法。</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eastAsia="宋体" w:cs="Times New Roman"/>
          <w:color w:val="222222"/>
          <w:sz w:val="21"/>
          <w:szCs w:val="21"/>
        </w:rPr>
      </w:pPr>
      <w:r>
        <w:rPr>
          <w:rFonts w:hint="default" w:ascii="Times New Roman" w:hAnsi="Times New Roman" w:eastAsia="宋体" w:cs="Times New Roman"/>
          <w:b/>
          <w:bCs/>
          <w:i w:val="0"/>
          <w:iCs w:val="0"/>
          <w:caps w:val="0"/>
          <w:color w:val="333333"/>
          <w:spacing w:val="0"/>
          <w:sz w:val="21"/>
          <w:szCs w:val="21"/>
          <w:shd w:val="clear" w:fill="FFFFFF"/>
        </w:rPr>
        <w:t>小结</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textAlignment w:val="auto"/>
        <w:rPr>
          <w:rFonts w:hint="default" w:ascii="Times New Roman" w:hAnsi="Times New Roman" w:eastAsia="宋体" w:cs="Times New Roman"/>
          <w:color w:val="222222"/>
          <w:sz w:val="21"/>
          <w:szCs w:val="21"/>
        </w:rPr>
      </w:pPr>
      <w:r>
        <w:rPr>
          <w:rFonts w:hint="default" w:ascii="Times New Roman" w:hAnsi="Times New Roman" w:eastAsia="宋体" w:cs="Times New Roman"/>
          <w:i w:val="0"/>
          <w:iCs w:val="0"/>
          <w:caps w:val="0"/>
          <w:color w:val="222222"/>
          <w:spacing w:val="0"/>
          <w:sz w:val="21"/>
          <w:szCs w:val="21"/>
          <w:shd w:val="clear" w:fill="FFFFFF"/>
        </w:rPr>
        <w:t>执干戈以卫社稷，军队因使命而存在。愿习近平强军思想的真理威力，转化为强军兴军的实践伟力，习近平强军思想的真理之光，始终照亮我们强军兴军的新航程。</w:t>
      </w:r>
    </w:p>
    <w:p>
      <w:pPr>
        <w:rPr>
          <w:rFonts w:hint="default" w:ascii="Times New Roman" w:hAnsi="Times New Roman" w:eastAsia="宋体" w:cs="Times New Roman"/>
          <w:sz w:val="21"/>
          <w:szCs w:val="21"/>
        </w:rPr>
      </w:pPr>
    </w:p>
    <w:p>
      <w:pPr>
        <w:outlineLvl w:val="9"/>
        <w:rPr>
          <w:rFonts w:hint="default" w:ascii="Times New Roman" w:hAnsi="Times New Roman" w:eastAsia="宋体" w:cs="Times New Roman"/>
          <w:sz w:val="21"/>
          <w:szCs w:val="21"/>
        </w:rPr>
      </w:pPr>
      <w:r>
        <w:rPr>
          <w:rFonts w:hint="default" w:ascii="Times New Roman" w:hAnsi="Times New Roman" w:eastAsia="宋体" w:cs="Times New Roman"/>
          <w:b/>
          <w:bCs/>
          <w:sz w:val="21"/>
          <w:szCs w:val="21"/>
        </w:rPr>
        <w:t>一、为何具有重大而深远的意义？</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党在新时代的强军目标，是习近平新时代中国特色社会主义思想的重要组成部分，是习近平强军思想的核心内容。</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w:t>
      </w:r>
      <w:r>
        <w:rPr>
          <w:rFonts w:hint="default" w:ascii="Times New Roman" w:hAnsi="Times New Roman" w:eastAsia="宋体" w:cs="Times New Roman"/>
          <w:b/>
          <w:bCs/>
          <w:sz w:val="21"/>
          <w:szCs w:val="21"/>
        </w:rPr>
        <w:t>标定了国防和军队建设全新的目标定位。</w:t>
      </w:r>
      <w:r>
        <w:rPr>
          <w:rFonts w:hint="default" w:ascii="Times New Roman" w:hAnsi="Times New Roman" w:eastAsia="宋体" w:cs="Times New Roman"/>
          <w:sz w:val="21"/>
          <w:szCs w:val="21"/>
        </w:rPr>
        <w:t>党的十九大在继续强调建设一支听党指挥、能打胜仗、作风优良的人民军队的基础上，把全面建成世界一流军队纳入强军目标内涵，进一步提升了新时代国防和军队建设的战略目标。</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w:t>
      </w:r>
      <w:r>
        <w:rPr>
          <w:rFonts w:hint="default" w:ascii="Times New Roman" w:hAnsi="Times New Roman" w:eastAsia="宋体" w:cs="Times New Roman"/>
          <w:b/>
          <w:bCs/>
          <w:sz w:val="21"/>
          <w:szCs w:val="21"/>
        </w:rPr>
        <w:t>确立了新时代推进强军事业的时代主题。</w:t>
      </w:r>
      <w:r>
        <w:rPr>
          <w:rFonts w:hint="default" w:ascii="Times New Roman" w:hAnsi="Times New Roman" w:eastAsia="宋体" w:cs="Times New Roman"/>
          <w:sz w:val="21"/>
          <w:szCs w:val="21"/>
        </w:rPr>
        <w:t>目标是全局之纲、全局之魂。党在新时代的强军目标，明确了加强军队建设的聚焦点、着力点和目标点。</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w:t>
      </w:r>
      <w:r>
        <w:rPr>
          <w:rFonts w:hint="default" w:ascii="Times New Roman" w:hAnsi="Times New Roman" w:eastAsia="宋体" w:cs="Times New Roman"/>
          <w:b/>
          <w:bCs/>
          <w:sz w:val="21"/>
          <w:szCs w:val="21"/>
        </w:rPr>
        <w:t>提升了为强国复兴提供战略支撑的标准要求。</w:t>
      </w:r>
      <w:r>
        <w:rPr>
          <w:rFonts w:hint="default" w:ascii="Times New Roman" w:hAnsi="Times New Roman" w:eastAsia="宋体" w:cs="Times New Roman"/>
          <w:sz w:val="21"/>
          <w:szCs w:val="21"/>
        </w:rPr>
        <w:t>今天的中国，前所未有地靠近世界舞台中心，前所未有地接近实现中华民族伟大复兴的目标，但靠近世界舞台中心与国际阻力加大并存，接近奋斗目标与风险挑战增多并存。</w:t>
      </w:r>
    </w:p>
    <w:p>
      <w:pPr>
        <w:outlineLvl w:val="9"/>
        <w:rPr>
          <w:rFonts w:hint="default" w:ascii="Times New Roman" w:hAnsi="Times New Roman" w:eastAsia="宋体" w:cs="Times New Roman"/>
          <w:sz w:val="21"/>
          <w:szCs w:val="21"/>
        </w:rPr>
      </w:pPr>
      <w:r>
        <w:rPr>
          <w:rFonts w:hint="default" w:ascii="Times New Roman" w:hAnsi="Times New Roman" w:eastAsia="宋体" w:cs="Times New Roman"/>
          <w:b/>
          <w:bCs/>
          <w:sz w:val="21"/>
          <w:szCs w:val="21"/>
        </w:rPr>
        <w:t>三、怎样为强军目标不懈奋斗？</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实现党在新时代的强军目标，是宏伟而艰巨的事业。必须强化战略定力，始终不渝地艰苦奋斗、顽强奋斗、不懈奋斗。</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w:t>
      </w:r>
      <w:r>
        <w:rPr>
          <w:rFonts w:hint="default" w:ascii="Times New Roman" w:hAnsi="Times New Roman" w:eastAsia="宋体" w:cs="Times New Roman"/>
          <w:b/>
          <w:bCs/>
          <w:sz w:val="21"/>
          <w:szCs w:val="21"/>
        </w:rPr>
        <w:t>深入贯彻落实习近平强军思想。</w:t>
      </w:r>
      <w:r>
        <w:rPr>
          <w:rFonts w:hint="default" w:ascii="Times New Roman" w:hAnsi="Times New Roman" w:eastAsia="宋体" w:cs="Times New Roman"/>
          <w:sz w:val="21"/>
          <w:szCs w:val="21"/>
        </w:rPr>
        <w:t>实现党在新时代的强军目标，必须牢固确立习近平强军思想在国防和军队建设中的指导地位，更加自觉地用以武装头脑、指导实践、推动工作。</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w:t>
      </w:r>
      <w:r>
        <w:rPr>
          <w:rFonts w:hint="default" w:ascii="Times New Roman" w:hAnsi="Times New Roman" w:eastAsia="宋体" w:cs="Times New Roman"/>
          <w:b/>
          <w:bCs/>
          <w:sz w:val="21"/>
          <w:szCs w:val="21"/>
        </w:rPr>
        <w:t>推动落实强军兴军战略布局。</w:t>
      </w:r>
      <w:r>
        <w:rPr>
          <w:rFonts w:hint="default" w:ascii="Times New Roman" w:hAnsi="Times New Roman" w:eastAsia="宋体" w:cs="Times New Roman"/>
          <w:sz w:val="21"/>
          <w:szCs w:val="21"/>
        </w:rPr>
        <w:t>坚持政治建军、改革强军、科技兴军、依法治军，是立军之本、必由之路、核心驱动、基础保障的有机统一，是强军兴军的战略布局。</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w:t>
      </w:r>
      <w:r>
        <w:rPr>
          <w:rFonts w:hint="default" w:ascii="Times New Roman" w:hAnsi="Times New Roman" w:eastAsia="宋体" w:cs="Times New Roman"/>
          <w:b/>
          <w:bCs/>
          <w:sz w:val="21"/>
          <w:szCs w:val="21"/>
        </w:rPr>
        <w:t>聚焦备战打仗锻造精兵劲旅。</w:t>
      </w:r>
      <w:r>
        <w:rPr>
          <w:rFonts w:hint="default" w:ascii="Times New Roman" w:hAnsi="Times New Roman" w:eastAsia="宋体" w:cs="Times New Roman"/>
          <w:sz w:val="21"/>
          <w:szCs w:val="21"/>
        </w:rPr>
        <w:t>军队是要准备打仗的，实现党在新时代的强军目标，必须坚持一切工作都向能打仗、打胜仗聚焦。</w:t>
      </w:r>
    </w:p>
    <w:p>
      <w:pPr>
        <w:ind w:firstLine="400"/>
        <w:rPr>
          <w:rFonts w:hint="default" w:ascii="Times New Roman" w:hAnsi="Times New Roman" w:eastAsia="宋体" w:cs="Times New Roman"/>
          <w:sz w:val="21"/>
          <w:szCs w:val="21"/>
        </w:rPr>
      </w:pPr>
      <w:r>
        <w:rPr>
          <w:rFonts w:hint="default" w:ascii="Times New Roman" w:hAnsi="Times New Roman" w:eastAsia="宋体" w:cs="Times New Roman"/>
          <w:b/>
          <w:bCs/>
          <w:sz w:val="21"/>
          <w:szCs w:val="21"/>
        </w:rPr>
        <w:t>构建军民融合深度发展格局。</w:t>
      </w:r>
      <w:r>
        <w:rPr>
          <w:rFonts w:hint="default" w:ascii="Times New Roman" w:hAnsi="Times New Roman" w:eastAsia="宋体" w:cs="Times New Roman"/>
          <w:sz w:val="21"/>
          <w:szCs w:val="21"/>
        </w:rPr>
        <w:t>实施军民融合发展战略是构建一体化国家战略体系和能力的必然选择，也是实现党在新时代的强军目标的必然选择。</w:t>
      </w:r>
    </w:p>
    <w:p>
      <w:pPr>
        <w:ind w:firstLine="400"/>
        <w:rPr>
          <w:rFonts w:hint="default" w:ascii="Times New Roman" w:hAnsi="Times New Roman" w:eastAsia="宋体" w:cs="Times New Roman"/>
          <w:sz w:val="18"/>
          <w:szCs w:val="18"/>
        </w:rPr>
      </w:pPr>
    </w:p>
    <w:p>
      <w:pPr>
        <w:keepNext w:val="0"/>
        <w:keepLines w:val="0"/>
        <w:pageBreakBefore w:val="0"/>
        <w:kinsoku/>
        <w:wordWrap/>
        <w:overflowPunct/>
        <w:topLinePunct w:val="0"/>
        <w:autoSpaceDE/>
        <w:autoSpaceDN/>
        <w:bidi w:val="0"/>
        <w:adjustRightInd/>
        <w:snapToGrid/>
        <w:spacing w:line="240" w:lineRule="auto"/>
        <w:ind w:firstLine="360" w:firstLineChars="200"/>
        <w:textAlignment w:val="auto"/>
        <w:rPr>
          <w:rFonts w:hint="default" w:ascii="Times New Roman" w:hAnsi="Times New Roman" w:eastAsia="宋体" w:cs="Times New Roman"/>
          <w:sz w:val="18"/>
          <w:szCs w:val="18"/>
        </w:rPr>
      </w:pP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18"/>
          <w:szCs w:val="18"/>
          <w:lang w:val="en-US" w:eastAsia="zh-CN"/>
        </w:rPr>
      </w:pPr>
    </w:p>
    <w:p>
      <w:pPr>
        <w:pStyle w:val="6"/>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0"/>
        <w:rPr>
          <w:rFonts w:hint="default" w:ascii="Times New Roman" w:hAnsi="Times New Roman" w:eastAsia="黑体" w:cs="Times New Roman"/>
          <w:b/>
          <w:lang w:val="en-US" w:eastAsia="zh-CN"/>
        </w:rPr>
      </w:pPr>
      <w:bookmarkStart w:id="30" w:name="_Toc17562"/>
      <w:r>
        <w:rPr>
          <w:rFonts w:hint="default" w:ascii="Times New Roman" w:hAnsi="Times New Roman" w:eastAsia="黑体" w:cs="Times New Roman"/>
          <w:b/>
          <w:lang w:val="en-US" w:eastAsia="zh-CN"/>
        </w:rPr>
        <w:t>专题十五 《中国的军事战略》白皮书专家解读</w:t>
      </w:r>
      <w:bookmarkEnd w:id="30"/>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right="0"/>
        <w:textAlignment w:val="auto"/>
        <w:rPr>
          <w:rFonts w:hint="default" w:ascii="Times New Roman" w:hAnsi="Times New Roman" w:eastAsia="宋体" w:cs="Times New Roman"/>
          <w:i w:val="0"/>
          <w:iCs w:val="0"/>
          <w:caps w:val="0"/>
          <w:color w:val="333333"/>
          <w:spacing w:val="0"/>
          <w:sz w:val="21"/>
          <w:szCs w:val="21"/>
        </w:rPr>
      </w:pPr>
      <w:r>
        <w:rPr>
          <w:rStyle w:val="15"/>
          <w:rFonts w:hint="default" w:ascii="Times New Roman" w:hAnsi="Times New Roman" w:eastAsia="宋体" w:cs="Times New Roman"/>
          <w:i w:val="0"/>
          <w:iCs w:val="0"/>
          <w:caps w:val="0"/>
          <w:color w:val="333333"/>
          <w:spacing w:val="0"/>
          <w:sz w:val="21"/>
          <w:szCs w:val="21"/>
          <w:shd w:val="clear" w:fill="FFFFFF"/>
        </w:rPr>
        <w:t>毫不动摇坚持和发展积极防御战略思想</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textAlignment w:val="auto"/>
        <w:rPr>
          <w:rFonts w:hint="default" w:ascii="Times New Roman" w:hAnsi="Times New Roman" w:eastAsia="宋体" w:cs="Times New Roman"/>
          <w:i w:val="0"/>
          <w:iCs w:val="0"/>
          <w:caps w:val="0"/>
          <w:color w:val="333333"/>
          <w:spacing w:val="0"/>
          <w:sz w:val="21"/>
          <w:szCs w:val="21"/>
        </w:rPr>
      </w:pPr>
      <w:r>
        <w:rPr>
          <w:rFonts w:hint="default" w:ascii="Times New Roman" w:hAnsi="Times New Roman" w:eastAsia="宋体" w:cs="Times New Roman"/>
          <w:i w:val="0"/>
          <w:iCs w:val="0"/>
          <w:caps w:val="0"/>
          <w:color w:val="333333"/>
          <w:spacing w:val="0"/>
          <w:sz w:val="21"/>
          <w:szCs w:val="21"/>
          <w:shd w:val="clear" w:fill="FFFFFF"/>
        </w:rPr>
        <w:t>　　记者：白皮书强调，“中国必须毫不动摇坚持积极防御战略思想，同时不断丰富和发展这一思想的内涵”。积极防御战略思想是中国共产党军事战略思想的基本点，它是如何形成和发展的？</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textAlignment w:val="auto"/>
        <w:rPr>
          <w:rFonts w:hint="default" w:ascii="Times New Roman" w:hAnsi="Times New Roman" w:eastAsia="宋体" w:cs="Times New Roman"/>
          <w:i w:val="0"/>
          <w:iCs w:val="0"/>
          <w:caps w:val="0"/>
          <w:color w:val="333333"/>
          <w:spacing w:val="0"/>
          <w:sz w:val="21"/>
          <w:szCs w:val="21"/>
        </w:rPr>
      </w:pPr>
      <w:r>
        <w:rPr>
          <w:rFonts w:hint="default" w:ascii="Times New Roman" w:hAnsi="Times New Roman" w:eastAsia="宋体" w:cs="Times New Roman"/>
          <w:i w:val="0"/>
          <w:iCs w:val="0"/>
          <w:caps w:val="0"/>
          <w:color w:val="333333"/>
          <w:spacing w:val="0"/>
          <w:sz w:val="21"/>
          <w:szCs w:val="21"/>
          <w:shd w:val="clear" w:fill="FFFFFF"/>
        </w:rPr>
        <w:t>　　温冰（军事科学院国防政策研究中心研究员）：“积极防御”的本质是“防御”，要义在“积极”。在长期的革命战争实践中，人民军队形成了一整套积极防御战略思想，集中体现在坚持战略上防御与战役战斗上进攻的统一，坚持防御、自卫、后发制人的原则，坚持“人不犯我，我不犯人；人若犯我，我必犯人”。在和平与发展进程中，积极防御战略思想始终贯彻于党和国家军事政策。长期以来，正是基于坚持这一战略思想的坚定性、稳定性和连续性，坚决不搞侵略扩张，不称霸，不争霸，才使我国赢得了相对和平稳定的国际环境，赢得了国际社会的广泛认同和理解，赢得了国家发展的重要战略机遇期，也为世界其他国家维护国家安全、处理国际安全问题提供了重要借鉴。</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textAlignment w:val="auto"/>
        <w:rPr>
          <w:rFonts w:hint="default" w:ascii="Times New Roman" w:hAnsi="Times New Roman" w:eastAsia="宋体" w:cs="Times New Roman"/>
          <w:i w:val="0"/>
          <w:iCs w:val="0"/>
          <w:caps w:val="0"/>
          <w:color w:val="333333"/>
          <w:spacing w:val="0"/>
          <w:sz w:val="21"/>
          <w:szCs w:val="21"/>
        </w:rPr>
      </w:pPr>
      <w:r>
        <w:rPr>
          <w:rFonts w:hint="default" w:ascii="Times New Roman" w:hAnsi="Times New Roman" w:eastAsia="宋体" w:cs="Times New Roman"/>
          <w:i w:val="0"/>
          <w:iCs w:val="0"/>
          <w:caps w:val="0"/>
          <w:color w:val="333333"/>
          <w:spacing w:val="0"/>
          <w:sz w:val="21"/>
          <w:szCs w:val="21"/>
          <w:shd w:val="clear" w:fill="FFFFFF"/>
        </w:rPr>
        <w:t>　　在新形势下有效维护国家安全、保障和平发展，必须赋予积极防御战略思想新的时代内涵。这要求我们必须根据国家安全需求变化，着眼实现国家战略目标，贯彻总体国家安全观，主动适应世界新军事革命的发展趋势，更加注重运用军事力量和手段营造有利战略态势，更加关注应对新型安全领域挑战，更加积极参与地区和国际安全合作。</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textAlignment w:val="auto"/>
        <w:rPr>
          <w:rFonts w:hint="default" w:ascii="Times New Roman" w:hAnsi="Times New Roman" w:eastAsia="宋体" w:cs="Times New Roman"/>
          <w:i w:val="0"/>
          <w:iCs w:val="0"/>
          <w:caps w:val="0"/>
          <w:color w:val="333333"/>
          <w:spacing w:val="0"/>
          <w:sz w:val="21"/>
          <w:szCs w:val="21"/>
        </w:rPr>
      </w:pPr>
      <w:r>
        <w:rPr>
          <w:rFonts w:hint="default" w:ascii="Times New Roman" w:hAnsi="Times New Roman" w:eastAsia="宋体" w:cs="Times New Roman"/>
          <w:i w:val="0"/>
          <w:iCs w:val="0"/>
          <w:caps w:val="0"/>
          <w:color w:val="333333"/>
          <w:spacing w:val="0"/>
          <w:sz w:val="21"/>
          <w:szCs w:val="21"/>
          <w:shd w:val="clear" w:fill="FFFFFF"/>
        </w:rPr>
        <w:t>　　毫不动摇坚持和发展积极防御战略思想，是由我国社会主义性质和国家根本利益决定的，是坚持走和平发展道路的客观要求。中国再发展、再强大，也不会放弃和平发展这一国家战略，不会背离积极防御战略思想的内在本质，不会违背时代潮流走上武力扩张的历史老路。</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textAlignment w:val="auto"/>
        <w:rPr>
          <w:rFonts w:hint="default" w:ascii="Times New Roman" w:hAnsi="Times New Roman" w:eastAsia="宋体" w:cs="Times New Roman"/>
          <w:i w:val="0"/>
          <w:iCs w:val="0"/>
          <w:caps w:val="0"/>
          <w:color w:val="333333"/>
          <w:spacing w:val="0"/>
          <w:sz w:val="21"/>
          <w:szCs w:val="21"/>
          <w:shd w:val="clear" w:fill="FFFFFF"/>
        </w:rPr>
      </w:pPr>
      <w:r>
        <w:rPr>
          <w:rFonts w:hint="default" w:ascii="Times New Roman" w:hAnsi="Times New Roman" w:eastAsia="宋体" w:cs="Times New Roman"/>
          <w:i w:val="0"/>
          <w:iCs w:val="0"/>
          <w:caps w:val="0"/>
          <w:color w:val="333333"/>
          <w:spacing w:val="0"/>
          <w:sz w:val="21"/>
          <w:szCs w:val="21"/>
          <w:shd w:val="clear" w:fill="FFFFFF"/>
        </w:rPr>
        <w:t>　　</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textAlignment w:val="auto"/>
        <w:rPr>
          <w:rFonts w:hint="default" w:ascii="Times New Roman" w:hAnsi="Times New Roman" w:eastAsia="宋体" w:cs="Times New Roman"/>
          <w:i w:val="0"/>
          <w:iCs w:val="0"/>
          <w:caps w:val="0"/>
          <w:color w:val="333333"/>
          <w:spacing w:val="0"/>
          <w:sz w:val="21"/>
          <w:szCs w:val="21"/>
        </w:rPr>
      </w:pPr>
      <w:r>
        <w:rPr>
          <w:rStyle w:val="15"/>
          <w:rFonts w:hint="default" w:ascii="Times New Roman" w:hAnsi="Times New Roman" w:eastAsia="宋体" w:cs="Times New Roman"/>
          <w:i w:val="0"/>
          <w:iCs w:val="0"/>
          <w:caps w:val="0"/>
          <w:color w:val="333333"/>
          <w:spacing w:val="0"/>
          <w:sz w:val="21"/>
          <w:szCs w:val="21"/>
          <w:shd w:val="clear" w:fill="FFFFFF"/>
        </w:rPr>
        <w:t>中国仍然面临多元复杂的安全威胁</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textAlignment w:val="auto"/>
        <w:rPr>
          <w:rFonts w:hint="default" w:ascii="Times New Roman" w:hAnsi="Times New Roman" w:eastAsia="宋体" w:cs="Times New Roman"/>
          <w:i w:val="0"/>
          <w:iCs w:val="0"/>
          <w:caps w:val="0"/>
          <w:color w:val="333333"/>
          <w:spacing w:val="0"/>
          <w:sz w:val="21"/>
          <w:szCs w:val="21"/>
        </w:rPr>
      </w:pPr>
      <w:r>
        <w:rPr>
          <w:rFonts w:hint="default" w:ascii="Times New Roman" w:hAnsi="Times New Roman" w:eastAsia="宋体" w:cs="Times New Roman"/>
          <w:i w:val="0"/>
          <w:iCs w:val="0"/>
          <w:caps w:val="0"/>
          <w:color w:val="333333"/>
          <w:spacing w:val="0"/>
          <w:sz w:val="21"/>
          <w:szCs w:val="21"/>
          <w:shd w:val="clear" w:fill="FFFFFF"/>
        </w:rPr>
        <w:t>　　记者：正确判断国际战略形势和国家安全环境，是谋划制定军事战略的首要前提。我国国家安全现在面临怎样的国际大背景？</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textAlignment w:val="auto"/>
        <w:rPr>
          <w:rFonts w:hint="default" w:ascii="Times New Roman" w:hAnsi="Times New Roman" w:eastAsia="宋体" w:cs="Times New Roman"/>
          <w:i w:val="0"/>
          <w:iCs w:val="0"/>
          <w:caps w:val="0"/>
          <w:color w:val="333333"/>
          <w:spacing w:val="0"/>
          <w:sz w:val="21"/>
          <w:szCs w:val="21"/>
        </w:rPr>
      </w:pPr>
      <w:r>
        <w:rPr>
          <w:rFonts w:hint="default" w:ascii="Times New Roman" w:hAnsi="Times New Roman" w:eastAsia="宋体" w:cs="Times New Roman"/>
          <w:i w:val="0"/>
          <w:iCs w:val="0"/>
          <w:caps w:val="0"/>
          <w:color w:val="333333"/>
          <w:spacing w:val="0"/>
          <w:sz w:val="21"/>
          <w:szCs w:val="21"/>
          <w:shd w:val="clear" w:fill="FFFFFF"/>
        </w:rPr>
        <w:t>　　于淼：在可预见的未来，世界大战打不起来，总体和平态势可望保持。但我们也要看到，天下仍很不太平，世界依然面临现实和潜在的局部战争威胁。这是我国国家安全面临的国际大背景。</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textAlignment w:val="auto"/>
        <w:rPr>
          <w:rFonts w:hint="default" w:ascii="Times New Roman" w:hAnsi="Times New Roman" w:eastAsia="宋体" w:cs="Times New Roman"/>
          <w:i w:val="0"/>
          <w:iCs w:val="0"/>
          <w:caps w:val="0"/>
          <w:color w:val="333333"/>
          <w:spacing w:val="0"/>
          <w:sz w:val="21"/>
          <w:szCs w:val="21"/>
        </w:rPr>
      </w:pPr>
      <w:r>
        <w:rPr>
          <w:rFonts w:hint="default" w:ascii="Times New Roman" w:hAnsi="Times New Roman" w:eastAsia="宋体" w:cs="Times New Roman"/>
          <w:i w:val="0"/>
          <w:iCs w:val="0"/>
          <w:caps w:val="0"/>
          <w:color w:val="333333"/>
          <w:spacing w:val="0"/>
          <w:sz w:val="21"/>
          <w:szCs w:val="21"/>
          <w:shd w:val="clear" w:fill="FFFFFF"/>
        </w:rPr>
        <w:t>　　白皮书指出，中国发展仍将处于可以大有作为的重要战略机遇期，外部环境总体有利，但我国仍然面临多元复杂的安全威胁。强调外部阻力和挑战逐步增多，生存安全问题和发展安全问题、传统安全威胁和非传统安全威胁相互交织，维护国家统一、维护领土完整、维护发展利益的任务艰巨繁重。</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textAlignment w:val="auto"/>
        <w:rPr>
          <w:rFonts w:hint="default" w:ascii="Times New Roman" w:hAnsi="Times New Roman" w:eastAsia="宋体" w:cs="Times New Roman"/>
          <w:i w:val="0"/>
          <w:iCs w:val="0"/>
          <w:caps w:val="0"/>
          <w:color w:val="333333"/>
          <w:spacing w:val="0"/>
          <w:sz w:val="21"/>
          <w:szCs w:val="21"/>
        </w:rPr>
      </w:pPr>
      <w:r>
        <w:rPr>
          <w:rFonts w:hint="default" w:ascii="Times New Roman" w:hAnsi="Times New Roman" w:eastAsia="宋体" w:cs="Times New Roman"/>
          <w:i w:val="0"/>
          <w:iCs w:val="0"/>
          <w:caps w:val="0"/>
          <w:color w:val="333333"/>
          <w:spacing w:val="0"/>
          <w:sz w:val="21"/>
          <w:szCs w:val="21"/>
          <w:shd w:val="clear" w:fill="FFFFFF"/>
        </w:rPr>
        <w:t>　　这些多元复杂的内外部风险挑战，涉及许多方面。军事技术和战争形态的革命性变化，对国际政治军事格局产生重大影响，也使中国军事安全面临新的严峻挑战。</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textAlignment w:val="auto"/>
        <w:rPr>
          <w:rFonts w:hint="default" w:ascii="Times New Roman" w:hAnsi="Times New Roman" w:eastAsia="宋体" w:cs="Times New Roman"/>
          <w:i w:val="0"/>
          <w:iCs w:val="0"/>
          <w:caps w:val="0"/>
          <w:color w:val="333333"/>
          <w:spacing w:val="0"/>
          <w:sz w:val="21"/>
          <w:szCs w:val="21"/>
        </w:rPr>
      </w:pPr>
      <w:r>
        <w:rPr>
          <w:rFonts w:hint="default" w:ascii="Times New Roman" w:hAnsi="Times New Roman" w:eastAsia="宋体" w:cs="Times New Roman"/>
          <w:i w:val="0"/>
          <w:iCs w:val="0"/>
          <w:caps w:val="0"/>
          <w:color w:val="333333"/>
          <w:spacing w:val="0"/>
          <w:sz w:val="21"/>
          <w:szCs w:val="21"/>
          <w:shd w:val="clear" w:fill="FFFFFF"/>
        </w:rPr>
        <w:t>　　作为一个发展中的大国，中国对维护和促进地区和世界安全稳定的意愿是强烈的，对可能严重冲击我国发展重要战略机遇期的风险是高度警惕的。</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textAlignment w:val="auto"/>
        <w:rPr>
          <w:rFonts w:hint="default" w:ascii="Times New Roman" w:hAnsi="Times New Roman" w:eastAsia="宋体" w:cs="Times New Roman"/>
          <w:i w:val="0"/>
          <w:iCs w:val="0"/>
          <w:caps w:val="0"/>
          <w:color w:val="333333"/>
          <w:spacing w:val="0"/>
          <w:sz w:val="21"/>
          <w:szCs w:val="21"/>
          <w:shd w:val="clear" w:fill="FFFFFF"/>
        </w:rPr>
      </w:pPr>
      <w:r>
        <w:rPr>
          <w:rFonts w:hint="default" w:ascii="Times New Roman" w:hAnsi="Times New Roman" w:eastAsia="宋体" w:cs="Times New Roman"/>
          <w:i w:val="0"/>
          <w:iCs w:val="0"/>
          <w:caps w:val="0"/>
          <w:color w:val="333333"/>
          <w:spacing w:val="0"/>
          <w:sz w:val="21"/>
          <w:szCs w:val="21"/>
          <w:shd w:val="clear" w:fill="FFFFFF"/>
        </w:rPr>
        <w:t>　</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textAlignment w:val="auto"/>
        <w:rPr>
          <w:rFonts w:hint="default" w:ascii="Times New Roman" w:hAnsi="Times New Roman" w:eastAsia="宋体" w:cs="Times New Roman"/>
          <w:i w:val="0"/>
          <w:iCs w:val="0"/>
          <w:caps w:val="0"/>
          <w:color w:val="333333"/>
          <w:spacing w:val="0"/>
          <w:sz w:val="21"/>
          <w:szCs w:val="21"/>
        </w:rPr>
      </w:pPr>
      <w:r>
        <w:rPr>
          <w:rStyle w:val="15"/>
          <w:rFonts w:hint="default" w:ascii="Times New Roman" w:hAnsi="Times New Roman" w:eastAsia="宋体" w:cs="Times New Roman"/>
          <w:i w:val="0"/>
          <w:iCs w:val="0"/>
          <w:caps w:val="0"/>
          <w:color w:val="333333"/>
          <w:spacing w:val="0"/>
          <w:sz w:val="21"/>
          <w:szCs w:val="21"/>
          <w:shd w:val="clear" w:fill="FFFFFF"/>
        </w:rPr>
        <w:t>把军事斗争准备基点放在打赢信息化局部战争上</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textAlignment w:val="auto"/>
        <w:rPr>
          <w:rFonts w:hint="default" w:ascii="Times New Roman" w:hAnsi="Times New Roman" w:eastAsia="宋体" w:cs="Times New Roman"/>
          <w:i w:val="0"/>
          <w:iCs w:val="0"/>
          <w:caps w:val="0"/>
          <w:color w:val="333333"/>
          <w:spacing w:val="0"/>
          <w:sz w:val="21"/>
          <w:szCs w:val="21"/>
        </w:rPr>
      </w:pPr>
      <w:r>
        <w:rPr>
          <w:rFonts w:hint="default" w:ascii="Times New Roman" w:hAnsi="Times New Roman" w:eastAsia="宋体" w:cs="Times New Roman"/>
          <w:i w:val="0"/>
          <w:iCs w:val="0"/>
          <w:caps w:val="0"/>
          <w:color w:val="333333"/>
          <w:spacing w:val="0"/>
          <w:sz w:val="21"/>
          <w:szCs w:val="21"/>
          <w:shd w:val="clear" w:fill="FFFFFF"/>
        </w:rPr>
        <w:t>　　记者：白皮书明确指出，“将军事斗争准备基点放在打赢信息化局部战争上”。如何理解军事斗争准备基点的调整？</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textAlignment w:val="auto"/>
        <w:rPr>
          <w:rFonts w:hint="default" w:ascii="Times New Roman" w:hAnsi="Times New Roman" w:eastAsia="宋体" w:cs="Times New Roman"/>
          <w:i w:val="0"/>
          <w:iCs w:val="0"/>
          <w:caps w:val="0"/>
          <w:color w:val="333333"/>
          <w:spacing w:val="0"/>
          <w:sz w:val="21"/>
          <w:szCs w:val="21"/>
        </w:rPr>
      </w:pPr>
      <w:r>
        <w:rPr>
          <w:rFonts w:hint="default" w:ascii="Times New Roman" w:hAnsi="Times New Roman" w:eastAsia="宋体" w:cs="Times New Roman"/>
          <w:i w:val="0"/>
          <w:iCs w:val="0"/>
          <w:caps w:val="0"/>
          <w:color w:val="333333"/>
          <w:spacing w:val="0"/>
          <w:sz w:val="21"/>
          <w:szCs w:val="21"/>
          <w:shd w:val="clear" w:fill="FFFFFF"/>
        </w:rPr>
        <w:t>　　闫文虎（军事科学院国防政策研究中心研究员）：确立军事斗争准备基点，有利于明确未来战争的性质、样式和特点，对于牵引军队建设和军事斗争准备具有指向性作用。</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textAlignment w:val="auto"/>
        <w:rPr>
          <w:rFonts w:hint="default" w:ascii="Times New Roman" w:hAnsi="Times New Roman" w:eastAsia="宋体" w:cs="Times New Roman"/>
          <w:i w:val="0"/>
          <w:iCs w:val="0"/>
          <w:caps w:val="0"/>
          <w:color w:val="333333"/>
          <w:spacing w:val="0"/>
          <w:sz w:val="21"/>
          <w:szCs w:val="21"/>
        </w:rPr>
      </w:pPr>
      <w:r>
        <w:rPr>
          <w:rFonts w:hint="default" w:ascii="Times New Roman" w:hAnsi="Times New Roman" w:eastAsia="宋体" w:cs="Times New Roman"/>
          <w:i w:val="0"/>
          <w:iCs w:val="0"/>
          <w:caps w:val="0"/>
          <w:color w:val="333333"/>
          <w:spacing w:val="0"/>
          <w:sz w:val="21"/>
          <w:szCs w:val="21"/>
          <w:shd w:val="clear" w:fill="FFFFFF"/>
        </w:rPr>
        <w:t>　　将军事斗争准备基点放在打赢信息化局部战争上，这是根据战争形态演变和国家安全形势发展作出的重要判断。当前，世界新军事革命深入发展，武器装备远程精确化、智能化、隐身化、无人化趋势明显，太空和网络空间成为各方战略竞争新的制高点，制信息权成为夺取战争综合控制权的关键因素，战争的制胜机理已发生改变，战争形态加速向信息化战争演变。确立新的军事斗争准备基点，顺应了世界新军事革命基本趋势，符合我军建设发展实际，有利于更好地牵引军队建设、改革和军事斗争准备。</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textAlignment w:val="auto"/>
        <w:rPr>
          <w:rFonts w:hint="default" w:ascii="Times New Roman" w:hAnsi="Times New Roman" w:eastAsia="宋体" w:cs="Times New Roman"/>
          <w:i w:val="0"/>
          <w:iCs w:val="0"/>
          <w:caps w:val="0"/>
          <w:color w:val="333333"/>
          <w:spacing w:val="0"/>
          <w:sz w:val="21"/>
          <w:szCs w:val="21"/>
        </w:rPr>
      </w:pPr>
      <w:r>
        <w:rPr>
          <w:rFonts w:hint="default" w:ascii="Times New Roman" w:hAnsi="Times New Roman" w:eastAsia="宋体" w:cs="Times New Roman"/>
          <w:i w:val="0"/>
          <w:iCs w:val="0"/>
          <w:caps w:val="0"/>
          <w:color w:val="333333"/>
          <w:spacing w:val="0"/>
          <w:sz w:val="21"/>
          <w:szCs w:val="21"/>
          <w:shd w:val="clear" w:fill="FFFFFF"/>
        </w:rPr>
        <w:t>　　白皮书还明确了新形势下我军基本作战思想，强调要坚持灵活机动、自主作战，你打你的、我打我的，实施信息主导、精打要害、联合制胜的体系作战。这一基本作战思想，体现了信息化战争的基本要求，同时又继承了我军传统作战思想，对于军队指挥方式、体制编制、武器装备、综合保障等都会产生巨大的牵引作用。</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textAlignment w:val="auto"/>
        <w:rPr>
          <w:rFonts w:hint="default" w:ascii="Times New Roman" w:hAnsi="Times New Roman" w:eastAsia="宋体" w:cs="Times New Roman"/>
          <w:i w:val="0"/>
          <w:iCs w:val="0"/>
          <w:caps w:val="0"/>
          <w:color w:val="333333"/>
          <w:spacing w:val="0"/>
          <w:sz w:val="21"/>
          <w:szCs w:val="21"/>
          <w:shd w:val="clear" w:fill="FFFFFF"/>
        </w:rPr>
      </w:pPr>
      <w:r>
        <w:rPr>
          <w:rFonts w:hint="default" w:ascii="Times New Roman" w:hAnsi="Times New Roman" w:eastAsia="宋体" w:cs="Times New Roman"/>
          <w:i w:val="0"/>
          <w:iCs w:val="0"/>
          <w:caps w:val="0"/>
          <w:color w:val="333333"/>
          <w:spacing w:val="0"/>
          <w:sz w:val="21"/>
          <w:szCs w:val="21"/>
          <w:shd w:val="clear" w:fill="FFFFFF"/>
        </w:rPr>
        <w:t>　</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textAlignment w:val="auto"/>
        <w:rPr>
          <w:rFonts w:hint="default" w:ascii="Times New Roman" w:hAnsi="Times New Roman" w:eastAsia="宋体" w:cs="Times New Roman"/>
          <w:i w:val="0"/>
          <w:iCs w:val="0"/>
          <w:caps w:val="0"/>
          <w:color w:val="333333"/>
          <w:spacing w:val="0"/>
          <w:sz w:val="21"/>
          <w:szCs w:val="21"/>
        </w:rPr>
      </w:pPr>
      <w:r>
        <w:rPr>
          <w:rStyle w:val="15"/>
          <w:rFonts w:hint="default" w:ascii="Times New Roman" w:hAnsi="Times New Roman" w:eastAsia="宋体" w:cs="Times New Roman"/>
          <w:i w:val="0"/>
          <w:iCs w:val="0"/>
          <w:caps w:val="0"/>
          <w:color w:val="333333"/>
          <w:spacing w:val="0"/>
          <w:sz w:val="21"/>
          <w:szCs w:val="21"/>
          <w:shd w:val="clear" w:fill="FFFFFF"/>
        </w:rPr>
        <w:t>高度关注重大安全领域力量发展</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textAlignment w:val="auto"/>
        <w:rPr>
          <w:rFonts w:hint="default" w:ascii="Times New Roman" w:hAnsi="Times New Roman" w:eastAsia="宋体" w:cs="Times New Roman"/>
          <w:i w:val="0"/>
          <w:iCs w:val="0"/>
          <w:caps w:val="0"/>
          <w:color w:val="333333"/>
          <w:spacing w:val="0"/>
          <w:sz w:val="21"/>
          <w:szCs w:val="21"/>
        </w:rPr>
      </w:pPr>
      <w:r>
        <w:rPr>
          <w:rFonts w:hint="default" w:ascii="Times New Roman" w:hAnsi="Times New Roman" w:eastAsia="宋体" w:cs="Times New Roman"/>
          <w:i w:val="0"/>
          <w:iCs w:val="0"/>
          <w:caps w:val="0"/>
          <w:color w:val="333333"/>
          <w:spacing w:val="0"/>
          <w:sz w:val="21"/>
          <w:szCs w:val="21"/>
          <w:shd w:val="clear" w:fill="FFFFFF"/>
        </w:rPr>
        <w:t>　　记者：新形势下，各主要大国在海洋、太空、网络和核领域的战略竞争愈演愈烈，成为全球重要的安全关切。我国是如何积极关注和有效应对这些重大安全领域威胁的？</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textAlignment w:val="auto"/>
        <w:rPr>
          <w:rFonts w:hint="default" w:ascii="Times New Roman" w:hAnsi="Times New Roman" w:eastAsia="宋体" w:cs="Times New Roman"/>
          <w:i w:val="0"/>
          <w:iCs w:val="0"/>
          <w:caps w:val="0"/>
          <w:color w:val="333333"/>
          <w:spacing w:val="0"/>
          <w:sz w:val="21"/>
          <w:szCs w:val="21"/>
        </w:rPr>
      </w:pPr>
      <w:r>
        <w:rPr>
          <w:rFonts w:hint="default" w:ascii="Times New Roman" w:hAnsi="Times New Roman" w:eastAsia="宋体" w:cs="Times New Roman"/>
          <w:i w:val="0"/>
          <w:iCs w:val="0"/>
          <w:caps w:val="0"/>
          <w:color w:val="333333"/>
          <w:spacing w:val="0"/>
          <w:sz w:val="21"/>
          <w:szCs w:val="21"/>
          <w:shd w:val="clear" w:fill="FFFFFF"/>
        </w:rPr>
        <w:t>　　赵德喜：我国是一个陆海兼备的国家，海洋关系我国长治久安和可持续发展。历史上，我们既有过“海上丝绸之路”的辉煌，也有过有海无防的教训。新形势下，必须突破重陆轻海的传统思维，加强陆海统筹，高度重视经略海洋。</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textAlignment w:val="auto"/>
        <w:rPr>
          <w:rFonts w:hint="default" w:ascii="Times New Roman" w:hAnsi="Times New Roman" w:eastAsia="宋体" w:cs="Times New Roman"/>
          <w:i w:val="0"/>
          <w:iCs w:val="0"/>
          <w:caps w:val="0"/>
          <w:color w:val="333333"/>
          <w:spacing w:val="0"/>
          <w:sz w:val="21"/>
          <w:szCs w:val="21"/>
        </w:rPr>
      </w:pPr>
      <w:r>
        <w:rPr>
          <w:rFonts w:hint="default" w:ascii="Times New Roman" w:hAnsi="Times New Roman" w:eastAsia="宋体" w:cs="Times New Roman"/>
          <w:i w:val="0"/>
          <w:iCs w:val="0"/>
          <w:caps w:val="0"/>
          <w:color w:val="333333"/>
          <w:spacing w:val="0"/>
          <w:sz w:val="21"/>
          <w:szCs w:val="21"/>
          <w:shd w:val="clear" w:fill="FFFFFF"/>
        </w:rPr>
        <w:t>　　太空已成为综合国力新的增长点、国际战略竞争的制高点、国家安全威胁的新来源。太空承载着我国重要的安全和发展利益，白皮书指出，要密切跟踪掌握太空态势，应对太空安全威胁与挑战，保卫太空资产安全，服务国家经济建设和社会发展，维护太空安全。</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textAlignment w:val="auto"/>
        <w:rPr>
          <w:rFonts w:hint="default" w:ascii="Times New Roman" w:hAnsi="Times New Roman" w:eastAsia="宋体" w:cs="Times New Roman"/>
          <w:i w:val="0"/>
          <w:iCs w:val="0"/>
          <w:caps w:val="0"/>
          <w:color w:val="333333"/>
          <w:spacing w:val="0"/>
          <w:sz w:val="21"/>
          <w:szCs w:val="21"/>
        </w:rPr>
      </w:pPr>
      <w:r>
        <w:rPr>
          <w:rFonts w:hint="default" w:ascii="Times New Roman" w:hAnsi="Times New Roman" w:eastAsia="宋体" w:cs="Times New Roman"/>
          <w:i w:val="0"/>
          <w:iCs w:val="0"/>
          <w:caps w:val="0"/>
          <w:color w:val="333333"/>
          <w:spacing w:val="0"/>
          <w:sz w:val="21"/>
          <w:szCs w:val="21"/>
          <w:shd w:val="clear" w:fill="FFFFFF"/>
        </w:rPr>
        <w:t>　　当前，网络空间国际战略竞争日趋激烈，不少国家大力发展网络空间军事力量，网络空间已经成为经济社会发展新支柱和国家安全新领域。作为黑客攻击最大的受害国之一，我国网络基础设施安全面临严峻威胁。白皮书指出，要加快网络空间力量建设，保障国家网络与信息安全。</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textAlignment w:val="auto"/>
        <w:rPr>
          <w:rFonts w:hint="default" w:ascii="Times New Roman" w:hAnsi="Times New Roman" w:eastAsia="宋体" w:cs="Times New Roman"/>
          <w:i w:val="0"/>
          <w:iCs w:val="0"/>
          <w:caps w:val="0"/>
          <w:color w:val="333333"/>
          <w:spacing w:val="0"/>
          <w:sz w:val="21"/>
          <w:szCs w:val="21"/>
        </w:rPr>
      </w:pPr>
      <w:r>
        <w:rPr>
          <w:rFonts w:hint="default" w:ascii="Times New Roman" w:hAnsi="Times New Roman" w:eastAsia="宋体" w:cs="Times New Roman"/>
          <w:i w:val="0"/>
          <w:iCs w:val="0"/>
          <w:caps w:val="0"/>
          <w:color w:val="333333"/>
          <w:spacing w:val="0"/>
          <w:sz w:val="21"/>
          <w:szCs w:val="21"/>
          <w:shd w:val="clear" w:fill="FFFFFF"/>
        </w:rPr>
        <w:t>　　核力量仍然是维护我国主权和安全的战略基石。我国始终奉行不首先使用核武器的政策，坚持自卫防御的核战略，不与任何国家进行核军备竞赛，核力量始终维持在维护国家安全需要的最低水平。</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textAlignment w:val="auto"/>
        <w:rPr>
          <w:rFonts w:hint="default" w:ascii="Times New Roman" w:hAnsi="Times New Roman" w:eastAsia="宋体" w:cs="Times New Roman"/>
          <w:i w:val="0"/>
          <w:iCs w:val="0"/>
          <w:caps w:val="0"/>
          <w:color w:val="333333"/>
          <w:spacing w:val="0"/>
          <w:sz w:val="21"/>
          <w:szCs w:val="21"/>
          <w:shd w:val="clear" w:fill="FFFFFF"/>
        </w:rPr>
      </w:pPr>
      <w:r>
        <w:rPr>
          <w:rFonts w:hint="default" w:ascii="Times New Roman" w:hAnsi="Times New Roman" w:eastAsia="宋体" w:cs="Times New Roman"/>
          <w:i w:val="0"/>
          <w:iCs w:val="0"/>
          <w:caps w:val="0"/>
          <w:color w:val="333333"/>
          <w:spacing w:val="0"/>
          <w:sz w:val="21"/>
          <w:szCs w:val="21"/>
          <w:shd w:val="clear" w:fill="FFFFFF"/>
        </w:rPr>
        <w:t>　</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textAlignment w:val="auto"/>
        <w:rPr>
          <w:rFonts w:hint="default" w:ascii="Times New Roman" w:hAnsi="Times New Roman" w:eastAsia="宋体" w:cs="Times New Roman"/>
          <w:i w:val="0"/>
          <w:iCs w:val="0"/>
          <w:caps w:val="0"/>
          <w:color w:val="333333"/>
          <w:spacing w:val="0"/>
          <w:sz w:val="21"/>
          <w:szCs w:val="21"/>
        </w:rPr>
      </w:pPr>
      <w:r>
        <w:rPr>
          <w:rStyle w:val="15"/>
          <w:rFonts w:hint="default" w:ascii="Times New Roman" w:hAnsi="Times New Roman" w:eastAsia="宋体" w:cs="Times New Roman"/>
          <w:i w:val="0"/>
          <w:iCs w:val="0"/>
          <w:caps w:val="0"/>
          <w:color w:val="333333"/>
          <w:spacing w:val="0"/>
          <w:sz w:val="21"/>
          <w:szCs w:val="21"/>
          <w:shd w:val="clear" w:fill="FFFFFF"/>
        </w:rPr>
        <w:t>努力形成军民融合深度发展格局</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textAlignment w:val="auto"/>
        <w:rPr>
          <w:rFonts w:hint="default" w:ascii="Times New Roman" w:hAnsi="Times New Roman" w:eastAsia="宋体" w:cs="Times New Roman"/>
          <w:i w:val="0"/>
          <w:iCs w:val="0"/>
          <w:caps w:val="0"/>
          <w:color w:val="333333"/>
          <w:spacing w:val="0"/>
          <w:sz w:val="21"/>
          <w:szCs w:val="21"/>
        </w:rPr>
      </w:pPr>
      <w:r>
        <w:rPr>
          <w:rFonts w:hint="default" w:ascii="Times New Roman" w:hAnsi="Times New Roman" w:eastAsia="宋体" w:cs="Times New Roman"/>
          <w:i w:val="0"/>
          <w:iCs w:val="0"/>
          <w:caps w:val="0"/>
          <w:color w:val="333333"/>
          <w:spacing w:val="0"/>
          <w:sz w:val="21"/>
          <w:szCs w:val="21"/>
          <w:shd w:val="clear" w:fill="FFFFFF"/>
        </w:rPr>
        <w:t>　　记者：军民融合发展作为一项国家战略，关乎国家安全和发展全局，既是兴国之举，又是强军之策。白皮书指出，要深入推进军民融合式发展，请问，如何形成全要素、多领域、高效益的军民融合深度发展格局？</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textAlignment w:val="auto"/>
        <w:rPr>
          <w:rFonts w:hint="default" w:ascii="Times New Roman" w:hAnsi="Times New Roman" w:eastAsia="宋体" w:cs="Times New Roman"/>
          <w:i w:val="0"/>
          <w:iCs w:val="0"/>
          <w:caps w:val="0"/>
          <w:color w:val="333333"/>
          <w:spacing w:val="0"/>
          <w:sz w:val="21"/>
          <w:szCs w:val="21"/>
        </w:rPr>
      </w:pPr>
      <w:r>
        <w:rPr>
          <w:rFonts w:hint="default" w:ascii="Times New Roman" w:hAnsi="Times New Roman" w:eastAsia="宋体" w:cs="Times New Roman"/>
          <w:i w:val="0"/>
          <w:iCs w:val="0"/>
          <w:caps w:val="0"/>
          <w:color w:val="333333"/>
          <w:spacing w:val="0"/>
          <w:sz w:val="21"/>
          <w:szCs w:val="21"/>
          <w:shd w:val="clear" w:fill="FFFFFF"/>
        </w:rPr>
        <w:t>　　李煜：推动军民融合深度发展，很重要是将军民融合由主要集中在国防科技工业领域，拓展到经济、科技、教育、人才等各个领域，让一切有利于军民融合的要素活力和创造潜力得到释放。</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420"/>
        <w:textAlignment w:val="auto"/>
        <w:rPr>
          <w:rFonts w:hint="default" w:ascii="Times New Roman" w:hAnsi="Times New Roman" w:eastAsia="宋体" w:cs="Times New Roman"/>
          <w:i w:val="0"/>
          <w:iCs w:val="0"/>
          <w:caps w:val="0"/>
          <w:color w:val="333333"/>
          <w:spacing w:val="0"/>
          <w:sz w:val="21"/>
          <w:szCs w:val="21"/>
          <w:shd w:val="clear" w:fill="FFFFFF"/>
        </w:rPr>
      </w:pPr>
      <w:r>
        <w:rPr>
          <w:rFonts w:hint="default" w:ascii="Times New Roman" w:hAnsi="Times New Roman" w:eastAsia="宋体" w:cs="Times New Roman"/>
          <w:i w:val="0"/>
          <w:iCs w:val="0"/>
          <w:caps w:val="0"/>
          <w:color w:val="333333"/>
          <w:spacing w:val="0"/>
          <w:sz w:val="21"/>
          <w:szCs w:val="21"/>
          <w:shd w:val="clear" w:fill="FFFFFF"/>
        </w:rPr>
        <w:t>推动军民融合深度发展，核心是“融”，关键在“深”。白皮书提出，要完善军地统筹建设运行模式，在国家层面建立军民融合发展的统一领导、军地协调、需求对接、资源共享机制。这主要是因为，当前我国军民融合发展正处于由初步融合向深度融合的过渡时期，特别需要在国家层面加强统筹协调，需要在组织规划、政策法规、信息管理等方面进行全方位创新，构建合理高效的融合运行模式。</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420"/>
        <w:textAlignment w:val="auto"/>
        <w:rPr>
          <w:rFonts w:hint="default" w:ascii="Times New Roman" w:hAnsi="Times New Roman" w:eastAsia="宋体" w:cs="Times New Roman"/>
          <w:i w:val="0"/>
          <w:iCs w:val="0"/>
          <w:caps w:val="0"/>
          <w:color w:val="333333"/>
          <w:spacing w:val="0"/>
          <w:sz w:val="21"/>
          <w:szCs w:val="21"/>
          <w:shd w:val="clear" w:fill="FFFFFF"/>
          <w:lang w:val="en-US" w:eastAsia="zh-CN"/>
        </w:rPr>
      </w:pP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420"/>
        <w:textAlignment w:val="auto"/>
        <w:rPr>
          <w:rFonts w:hint="default" w:ascii="Times New Roman" w:hAnsi="Times New Roman" w:eastAsia="宋体" w:cs="Times New Roman"/>
          <w:i w:val="0"/>
          <w:iCs w:val="0"/>
          <w:caps w:val="0"/>
          <w:color w:val="333333"/>
          <w:spacing w:val="0"/>
          <w:sz w:val="21"/>
          <w:szCs w:val="21"/>
          <w:shd w:val="clear" w:fill="FFFFFF"/>
          <w:lang w:val="en-US" w:eastAsia="zh-CN"/>
        </w:rPr>
      </w:pPr>
    </w:p>
    <w:p>
      <w:pPr>
        <w:pStyle w:val="6"/>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0"/>
        <w:rPr>
          <w:rFonts w:hint="default" w:ascii="Times New Roman" w:hAnsi="Times New Roman" w:eastAsia="黑体" w:cs="Times New Roman"/>
          <w:b/>
          <w:lang w:val="en-US" w:eastAsia="zh-CN"/>
        </w:rPr>
      </w:pPr>
      <w:bookmarkStart w:id="31" w:name="_Toc18452"/>
      <w:r>
        <w:rPr>
          <w:rFonts w:hint="default" w:ascii="Times New Roman" w:hAnsi="Times New Roman" w:eastAsia="黑体" w:cs="Times New Roman"/>
          <w:b/>
          <w:lang w:val="en-US" w:eastAsia="zh-CN"/>
        </w:rPr>
        <w:t>专题十六 俄乌战争</w:t>
      </w:r>
      <w:bookmarkEnd w:id="31"/>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outlineLvl w:val="9"/>
        <w:rPr>
          <w:rFonts w:hint="default" w:ascii="Times New Roman" w:hAnsi="Times New Roman" w:eastAsia="黑体" w:cs="Times New Roman"/>
          <w:b w:val="0"/>
          <w:bCs w:val="0"/>
          <w:snapToGrid/>
          <w:color w:val="000000"/>
          <w:kern w:val="2"/>
          <w:sz w:val="21"/>
          <w:szCs w:val="21"/>
        </w:rPr>
      </w:pPr>
      <w:r>
        <w:rPr>
          <w:rFonts w:hint="default" w:ascii="Times New Roman" w:hAnsi="Times New Roman" w:eastAsia="黑体" w:cs="Times New Roman"/>
          <w:b w:val="0"/>
          <w:bCs w:val="0"/>
          <w:snapToGrid/>
          <w:color w:val="000000"/>
          <w:kern w:val="2"/>
          <w:sz w:val="21"/>
          <w:szCs w:val="21"/>
        </w:rPr>
        <w:t>1. 俄乌战争全过程时间线梳理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both"/>
        <w:textAlignment w:val="auto"/>
        <w:rPr>
          <w:rFonts w:hint="default" w:ascii="Times New Roman" w:hAnsi="Times New Roman" w:eastAsia="宋体" w:cs="Times New Roman"/>
          <w:snapToGrid/>
          <w:color w:val="000000"/>
          <w:kern w:val="2"/>
          <w:sz w:val="21"/>
          <w:szCs w:val="21"/>
        </w:rPr>
      </w:pPr>
      <w:r>
        <w:rPr>
          <w:rFonts w:hint="default" w:ascii="Times New Roman" w:hAnsi="Times New Roman" w:eastAsia="宋体" w:cs="Times New Roman"/>
          <w:snapToGrid/>
          <w:color w:val="000000"/>
          <w:kern w:val="2"/>
          <w:sz w:val="21"/>
          <w:szCs w:val="21"/>
        </w:rPr>
        <w:t>2022年2月21日，普京命令俄罗斯军队进入乌克兰。他还宣布俄罗斯承认乌克兰东部的两个亲俄分裂地区（顿涅茨克人民共和国和卢甘斯克人民共和国）这一宣布导致北约国家在第二天实施第一轮经济制裁。</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b/>
          <w:bCs/>
          <w:snapToGrid/>
          <w:color w:val="000000"/>
          <w:kern w:val="2"/>
          <w:sz w:val="21"/>
          <w:szCs w:val="21"/>
        </w:rPr>
      </w:pPr>
      <w:r>
        <w:rPr>
          <w:rFonts w:hint="default" w:ascii="Times New Roman" w:hAnsi="Times New Roman" w:eastAsia="宋体" w:cs="Times New Roman"/>
          <w:b/>
          <w:bCs/>
          <w:snapToGrid/>
          <w:color w:val="000000"/>
          <w:kern w:val="2"/>
          <w:sz w:val="21"/>
          <w:szCs w:val="21"/>
        </w:rPr>
        <w:t>战争第一阶段：全面进攻 (2/24~4/7)</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both"/>
        <w:textAlignment w:val="auto"/>
        <w:rPr>
          <w:rFonts w:hint="default" w:ascii="Times New Roman" w:hAnsi="Times New Roman" w:eastAsia="宋体" w:cs="Times New Roman"/>
          <w:snapToGrid/>
          <w:color w:val="000000"/>
          <w:kern w:val="2"/>
          <w:sz w:val="21"/>
          <w:szCs w:val="21"/>
        </w:rPr>
      </w:pPr>
      <w:r>
        <w:rPr>
          <w:rFonts w:hint="default" w:ascii="Times New Roman" w:hAnsi="Times New Roman" w:eastAsia="宋体" w:cs="Times New Roman"/>
          <w:snapToGrid/>
          <w:color w:val="000000"/>
          <w:kern w:val="2"/>
          <w:sz w:val="21"/>
          <w:szCs w:val="21"/>
        </w:rPr>
        <w:t>普京宣布他决定在乌克兰东部发动“特别军事行动”。他表示没有占领乌克兰领土的计划，他支持乌克兰人民的自决权。普京还表示，俄罗斯寻求乌克兰的“非军事化和去纳粹化”</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both"/>
        <w:textAlignment w:val="auto"/>
        <w:rPr>
          <w:rFonts w:hint="default" w:ascii="Times New Roman" w:hAnsi="Times New Roman" w:eastAsia="宋体" w:cs="Times New Roman"/>
          <w:snapToGrid/>
          <w:color w:val="000000"/>
          <w:kern w:val="2"/>
          <w:sz w:val="21"/>
          <w:szCs w:val="21"/>
        </w:rPr>
      </w:pPr>
      <w:r>
        <w:rPr>
          <w:rFonts w:hint="default" w:ascii="Times New Roman" w:hAnsi="Times New Roman" w:eastAsia="宋体" w:cs="Times New Roman"/>
          <w:snapToGrid/>
          <w:color w:val="000000"/>
          <w:kern w:val="2"/>
          <w:sz w:val="21"/>
          <w:szCs w:val="21"/>
        </w:rPr>
        <w:t>普京宣布后几分钟内，据报道基辅、哈尔科夫、敖德萨和顿巴斯发生了爆炸。 乌克兰官员说，俄罗斯军队已经在马里乌波尔和敖德萨登陆，并向基辅、哈尔科夫和第聂伯罗的等地发射了巡航导弹和弹道导弹。</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both"/>
        <w:textAlignment w:val="auto"/>
        <w:rPr>
          <w:rFonts w:hint="default" w:ascii="Times New Roman" w:hAnsi="Times New Roman" w:eastAsia="宋体" w:cs="Times New Roman"/>
          <w:snapToGrid/>
          <w:color w:val="000000"/>
          <w:kern w:val="2"/>
          <w:sz w:val="21"/>
          <w:szCs w:val="21"/>
        </w:rPr>
      </w:pPr>
      <w:r>
        <w:rPr>
          <w:rFonts w:hint="default" w:ascii="Times New Roman" w:hAnsi="Times New Roman" w:eastAsia="宋体" w:cs="Times New Roman"/>
          <w:snapToGrid/>
          <w:color w:val="000000"/>
          <w:kern w:val="2"/>
          <w:sz w:val="21"/>
          <w:szCs w:val="21"/>
        </w:rPr>
        <w:t>进攻于 2 月 24 日开始，从白俄罗斯出发，目标是基辅，从东北部出发，目标是哈尔科夫市。东南战线作为两个独立的先头部队进行，分别从克里米亚和东南部攻击卢甘斯克和顿涅茨克。</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both"/>
        <w:textAlignment w:val="auto"/>
        <w:rPr>
          <w:rFonts w:hint="default" w:ascii="Times New Roman" w:hAnsi="Times New Roman" w:eastAsia="宋体" w:cs="Times New Roman"/>
          <w:snapToGrid/>
          <w:color w:val="000000"/>
          <w:kern w:val="2"/>
          <w:sz w:val="21"/>
          <w:szCs w:val="21"/>
        </w:rPr>
      </w:pPr>
      <w:r>
        <w:rPr>
          <w:rFonts w:hint="default" w:ascii="Times New Roman" w:hAnsi="Times New Roman" w:eastAsia="宋体" w:cs="Times New Roman"/>
          <w:snapToGrid/>
          <w:color w:val="000000"/>
          <w:kern w:val="2"/>
          <w:sz w:val="21"/>
          <w:szCs w:val="21"/>
        </w:rPr>
        <w:t>3月18日，马里乌波尔被完全包围，</w:t>
      </w:r>
      <w:r>
        <w:rPr>
          <w:rFonts w:hint="default" w:ascii="Times New Roman" w:hAnsi="Times New Roman" w:eastAsia="宋体" w:cs="Times New Roman"/>
          <w:snapToGrid/>
          <w:color w:val="000000"/>
          <w:kern w:val="2"/>
          <w:sz w:val="21"/>
          <w:szCs w:val="21"/>
          <w:lang w:val="en-US" w:eastAsia="zh-CN"/>
        </w:rPr>
        <w:t>3</w:t>
      </w:r>
      <w:r>
        <w:rPr>
          <w:rFonts w:hint="default" w:ascii="Times New Roman" w:hAnsi="Times New Roman" w:eastAsia="宋体" w:cs="Times New Roman"/>
          <w:snapToGrid/>
          <w:color w:val="000000"/>
          <w:kern w:val="2"/>
          <w:sz w:val="21"/>
          <w:szCs w:val="21"/>
        </w:rPr>
        <w:t>月</w:t>
      </w:r>
      <w:r>
        <w:rPr>
          <w:rFonts w:hint="default" w:ascii="Times New Roman" w:hAnsi="Times New Roman" w:eastAsia="宋体" w:cs="Times New Roman"/>
          <w:snapToGrid/>
          <w:color w:val="000000"/>
          <w:kern w:val="2"/>
          <w:sz w:val="21"/>
          <w:szCs w:val="21"/>
          <w:lang w:val="en-US" w:eastAsia="zh-CN"/>
        </w:rPr>
        <w:t>24</w:t>
      </w:r>
      <w:r>
        <w:rPr>
          <w:rFonts w:hint="default" w:ascii="Times New Roman" w:hAnsi="Times New Roman" w:eastAsia="宋体" w:cs="Times New Roman"/>
          <w:snapToGrid/>
          <w:color w:val="000000"/>
          <w:kern w:val="2"/>
          <w:sz w:val="21"/>
          <w:szCs w:val="21"/>
        </w:rPr>
        <w:t>日，俄罗斯军队进入马里乌波尔中部。</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both"/>
        <w:textAlignment w:val="auto"/>
        <w:rPr>
          <w:rFonts w:hint="default" w:ascii="Times New Roman" w:hAnsi="Times New Roman" w:eastAsia="宋体" w:cs="Times New Roman"/>
          <w:snapToGrid/>
          <w:color w:val="000000"/>
          <w:kern w:val="2"/>
          <w:sz w:val="21"/>
          <w:szCs w:val="21"/>
        </w:rPr>
      </w:pPr>
      <w:r>
        <w:rPr>
          <w:rFonts w:hint="default" w:ascii="Times New Roman" w:hAnsi="Times New Roman" w:eastAsia="宋体" w:cs="Times New Roman"/>
          <w:snapToGrid/>
          <w:color w:val="000000"/>
          <w:kern w:val="2"/>
          <w:sz w:val="21"/>
          <w:szCs w:val="21"/>
        </w:rPr>
        <w:t>4 月 3 日，随着俄罗斯军队从基辅撤退，俄罗斯进一步向西扩大了对乌克兰南部的攻击，对敖德萨、尼古拉耶夫和扎波罗热核电站进行了轰炸和打击。</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outlineLvl w:val="9"/>
        <w:rPr>
          <w:rFonts w:hint="default" w:ascii="Times New Roman" w:hAnsi="Times New Roman" w:eastAsia="宋体" w:cs="Times New Roman"/>
          <w:b/>
          <w:bCs/>
          <w:snapToGrid/>
          <w:color w:val="000000"/>
          <w:kern w:val="2"/>
          <w:sz w:val="21"/>
          <w:szCs w:val="21"/>
        </w:rPr>
      </w:pPr>
      <w:r>
        <w:rPr>
          <w:rFonts w:hint="default" w:ascii="Times New Roman" w:hAnsi="Times New Roman" w:eastAsia="宋体" w:cs="Times New Roman"/>
          <w:b/>
          <w:bCs/>
          <w:snapToGrid/>
          <w:color w:val="000000"/>
          <w:kern w:val="2"/>
          <w:sz w:val="21"/>
          <w:szCs w:val="21"/>
        </w:rPr>
        <w:t>战争第二阶段：激战东南 (4/8~9/5)</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both"/>
        <w:textAlignment w:val="auto"/>
        <w:rPr>
          <w:rFonts w:hint="default" w:ascii="Times New Roman" w:hAnsi="Times New Roman" w:eastAsia="宋体" w:cs="Times New Roman"/>
          <w:snapToGrid/>
          <w:color w:val="000000"/>
          <w:kern w:val="2"/>
          <w:sz w:val="21"/>
          <w:szCs w:val="21"/>
        </w:rPr>
      </w:pPr>
      <w:r>
        <w:rPr>
          <w:rFonts w:hint="default" w:ascii="Times New Roman" w:hAnsi="Times New Roman" w:eastAsia="宋体" w:cs="Times New Roman"/>
          <w:snapToGrid/>
          <w:color w:val="000000"/>
          <w:kern w:val="2"/>
          <w:sz w:val="21"/>
          <w:szCs w:val="21"/>
        </w:rPr>
        <w:t>马里乌波尔陷落</w:t>
      </w:r>
      <w:r>
        <w:rPr>
          <w:rFonts w:hint="default" w:ascii="Times New Roman" w:hAnsi="Times New Roman" w:eastAsia="宋体" w:cs="Times New Roman"/>
          <w:snapToGrid/>
          <w:color w:val="000000"/>
          <w:kern w:val="2"/>
          <w:sz w:val="21"/>
          <w:szCs w:val="21"/>
          <w:lang w:eastAsia="zh-CN"/>
        </w:rPr>
        <w:t>：</w:t>
      </w:r>
      <w:r>
        <w:rPr>
          <w:rFonts w:hint="default" w:ascii="Times New Roman" w:hAnsi="Times New Roman" w:eastAsia="宋体" w:cs="Times New Roman"/>
          <w:snapToGrid/>
          <w:color w:val="000000"/>
          <w:kern w:val="2"/>
          <w:sz w:val="21"/>
          <w:szCs w:val="21"/>
        </w:rPr>
        <w:t>4 月 13 日，俄罗斯军队加强了对马里乌波尔 Azovstal 钢铁厂和留在那里的乌克兰国防军的攻击。 到 4 月 17 日，俄罗斯军队包围了工厂。5 月 16 日，乌克兰总参谋部宣布马里乌波尔驻军已“完成其战斗任务”，并开始从 Azovstal 钢铁厂进行最后的疏散。</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b/>
          <w:bCs/>
          <w:snapToGrid/>
          <w:color w:val="000000"/>
          <w:kern w:val="2"/>
          <w:sz w:val="21"/>
          <w:szCs w:val="21"/>
        </w:rPr>
      </w:pPr>
      <w:r>
        <w:rPr>
          <w:rFonts w:hint="default" w:ascii="Times New Roman" w:hAnsi="Times New Roman" w:eastAsia="宋体" w:cs="Times New Roman"/>
          <w:b/>
          <w:bCs/>
          <w:snapToGrid/>
          <w:color w:val="000000"/>
          <w:kern w:val="2"/>
          <w:sz w:val="21"/>
          <w:szCs w:val="21"/>
        </w:rPr>
        <w:t>战争第三阶段：乌军反攻 (9/5~11/9)</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both"/>
        <w:textAlignment w:val="auto"/>
        <w:rPr>
          <w:rFonts w:hint="default" w:ascii="Times New Roman" w:hAnsi="Times New Roman" w:eastAsia="宋体" w:cs="Times New Roman"/>
          <w:snapToGrid/>
          <w:color w:val="000000"/>
          <w:kern w:val="2"/>
          <w:sz w:val="21"/>
          <w:szCs w:val="21"/>
        </w:rPr>
      </w:pPr>
      <w:r>
        <w:rPr>
          <w:rFonts w:hint="default" w:ascii="Times New Roman" w:hAnsi="Times New Roman" w:eastAsia="宋体" w:cs="Times New Roman"/>
          <w:snapToGrid/>
          <w:color w:val="000000"/>
          <w:kern w:val="2"/>
          <w:sz w:val="21"/>
          <w:szCs w:val="21"/>
        </w:rPr>
        <w:t>10月4日消息，俄罗斯联邦委员会已全票批准顿涅茨克等四地区各自作为联邦主体加入俄罗斯的四项条约。该事件后10月8日，俄国家反恐委员会发表声明称克里米亚大桥发生自杀式爆炸袭击，俄方称随着克里米亚大桥发生爆炸，基辅越过了“红线”，这一事件意味着俄对乌目标进行打击不再存在“红线”。</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b/>
          <w:bCs/>
          <w:snapToGrid/>
          <w:color w:val="000000"/>
          <w:kern w:val="2"/>
          <w:sz w:val="21"/>
          <w:szCs w:val="21"/>
        </w:rPr>
      </w:pPr>
      <w:r>
        <w:rPr>
          <w:rFonts w:hint="default" w:ascii="Times New Roman" w:hAnsi="Times New Roman" w:eastAsia="宋体" w:cs="Times New Roman"/>
          <w:b/>
          <w:bCs/>
          <w:snapToGrid/>
          <w:color w:val="000000"/>
          <w:kern w:val="2"/>
          <w:sz w:val="21"/>
          <w:szCs w:val="21"/>
        </w:rPr>
        <w:t>战争第四阶段：战线僵持 (11/10~现在)</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黑体" w:cs="Times New Roman"/>
          <w:b w:val="0"/>
          <w:bCs w:val="0"/>
          <w:snapToGrid/>
          <w:color w:val="000000"/>
          <w:kern w:val="2"/>
          <w:sz w:val="21"/>
          <w:szCs w:val="21"/>
        </w:rPr>
      </w:pP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outlineLvl w:val="9"/>
        <w:rPr>
          <w:rFonts w:hint="default" w:ascii="Times New Roman" w:hAnsi="Times New Roman" w:eastAsia="黑体" w:cs="Times New Roman"/>
          <w:b w:val="0"/>
          <w:bCs w:val="0"/>
          <w:snapToGrid/>
          <w:color w:val="000000"/>
          <w:kern w:val="2"/>
          <w:sz w:val="21"/>
          <w:szCs w:val="21"/>
        </w:rPr>
      </w:pPr>
      <w:r>
        <w:rPr>
          <w:rFonts w:hint="default" w:ascii="Times New Roman" w:hAnsi="Times New Roman" w:eastAsia="黑体" w:cs="Times New Roman"/>
          <w:b w:val="0"/>
          <w:bCs w:val="0"/>
          <w:snapToGrid/>
          <w:color w:val="000000"/>
          <w:kern w:val="2"/>
          <w:sz w:val="21"/>
          <w:szCs w:val="21"/>
        </w:rPr>
        <w:t>2. 俄乌冲突形势对我国影响的分析</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21"/>
          <w:szCs w:val="21"/>
        </w:rPr>
      </w:pPr>
      <w:r>
        <w:rPr>
          <w:rFonts w:hint="default" w:ascii="Times New Roman" w:hAnsi="Times New Roman" w:eastAsia="宋体" w:cs="Times New Roman"/>
          <w:snapToGrid/>
          <w:color w:val="000000"/>
          <w:kern w:val="2"/>
          <w:sz w:val="21"/>
          <w:szCs w:val="21"/>
        </w:rPr>
        <w:t>受俄乌冲突局势影响，国际地缘政治摩擦加剧，现阶段两国冲突对世界经济体系带来全方位冲击，美欧国家将我国与俄罗斯“战略捆绑”，不断渲染“中国威胁论”。研判认为，俄乌冲突已导致我国在外交、经济、政治、军事等方面受冲击，国际贸易受阻、台海局势进一步恶化等问题凸显。我国应从战略上积极谋划、紧抓布局，有效防范俄乌冲突对我国造成的恶劣影响。</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21"/>
          <w:szCs w:val="21"/>
        </w:rPr>
      </w:pPr>
      <w:r>
        <w:rPr>
          <w:rFonts w:hint="default" w:ascii="Times New Roman" w:hAnsi="Times New Roman" w:eastAsia="宋体" w:cs="Times New Roman"/>
          <w:snapToGrid/>
          <w:color w:val="000000"/>
          <w:kern w:val="2"/>
          <w:sz w:val="21"/>
          <w:szCs w:val="21"/>
        </w:rPr>
        <w:t>（一）中国经济贸易体系受到冲击。自我国加入世贸组织以来，如今已成为全球第一大贸易大国、世界第二大经济体，俄乌冲突影响下，导致地缘性政治摩擦加剧，势必将对我国“一带一路”倡议开展及国际贸易造成一定影响。一是“一带一路”倡议推进受阻。在“一带一路”建设中，我国与俄罗斯及乌克兰均有大项合作，受俄乌冲突影响，我国与俄乌两国签订的投资项目受限，我国的资本市场面临较大投资风险。同时因我国在俄乌冲突中坚持中立态度，部分西方国家以此为由向我国施加经济制裁，对我国“一带一路”建设项目的顺利推进造成影响。二是人民币稳汇率难度加大。俄乌冲突下，我国资本流出风险加剧。随着证券投融资风险加大，人民币汇率波动风险也持续加大。三是大宗商品市场动荡，国际贸易受限。</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21"/>
          <w:szCs w:val="21"/>
        </w:rPr>
      </w:pPr>
      <w:r>
        <w:rPr>
          <w:rFonts w:hint="default" w:ascii="Times New Roman" w:hAnsi="Times New Roman" w:eastAsia="宋体" w:cs="Times New Roman"/>
          <w:snapToGrid/>
          <w:color w:val="000000"/>
          <w:kern w:val="2"/>
          <w:sz w:val="21"/>
          <w:szCs w:val="21"/>
        </w:rPr>
        <w:t>（二）渲染中国“以武攻台”威胁论。随着俄乌冲突呈长期化趋势，美国逐步加大对台海的全面介入。美情报官员声称“中国正在尝试建立‘即使美军干预，也能接管台湾’的军事力量，而俄乌冲突的教训可能会影响大陆对台湾采取行动的方式以及相关时间表”，并以此不断渲染台海紧张气氛。另一方面是持续加大实质性“挺台”力度。俄乌冲突长期胶着下，美将其战重心持续向亚太转移并将中国视为主要战略竞争对手，持续深度介入台海局势，将致使台海紧张局势进一步恶化。</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21"/>
          <w:szCs w:val="21"/>
        </w:rPr>
      </w:pPr>
      <w:r>
        <w:rPr>
          <w:rFonts w:hint="default" w:ascii="Times New Roman" w:hAnsi="Times New Roman" w:eastAsia="宋体" w:cs="Times New Roman"/>
          <w:snapToGrid/>
          <w:color w:val="000000"/>
          <w:kern w:val="2"/>
          <w:sz w:val="21"/>
          <w:szCs w:val="21"/>
        </w:rPr>
        <w:t>（三）粮食及农资产品安全受到威胁。目前俄乌冲突前景不明，乌克兰农业生产以及俄乌两大粮仓国家的出口被迫中断，在国际粮食价格、农资价格高位运行的情况下，我国粮食不安全状况加剧。一方面是我国种粮成本提高。我国粮食生产高度依赖的化肥等投入品成本快速攀升，远远抵消了粮食价格上涨带来的利润。可能恶化全球供应链，加剧我国粮食进口风险。</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snapToGrid/>
          <w:color w:val="000000"/>
          <w:kern w:val="2"/>
          <w:sz w:val="21"/>
          <w:szCs w:val="21"/>
        </w:rPr>
      </w:pP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outlineLvl w:val="9"/>
        <w:rPr>
          <w:rFonts w:hint="default" w:ascii="Times New Roman" w:hAnsi="Times New Roman" w:eastAsia="黑体" w:cs="Times New Roman"/>
          <w:b w:val="0"/>
          <w:bCs w:val="0"/>
          <w:snapToGrid/>
          <w:color w:val="000000"/>
          <w:kern w:val="2"/>
          <w:sz w:val="21"/>
          <w:szCs w:val="21"/>
        </w:rPr>
      </w:pPr>
      <w:r>
        <w:rPr>
          <w:rFonts w:hint="default" w:ascii="Times New Roman" w:hAnsi="Times New Roman" w:eastAsia="黑体" w:cs="Times New Roman"/>
          <w:b w:val="0"/>
          <w:bCs w:val="0"/>
          <w:snapToGrid/>
          <w:color w:val="000000"/>
          <w:kern w:val="2"/>
          <w:sz w:val="21"/>
          <w:szCs w:val="21"/>
        </w:rPr>
        <w:t>3. 2022年俄乌战争简介和背景</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both"/>
        <w:textAlignment w:val="auto"/>
        <w:rPr>
          <w:rFonts w:hint="default" w:ascii="Times New Roman" w:hAnsi="Times New Roman" w:eastAsia="宋体" w:cs="Times New Roman"/>
          <w:snapToGrid/>
          <w:color w:val="000000"/>
          <w:kern w:val="2"/>
          <w:sz w:val="21"/>
          <w:szCs w:val="21"/>
        </w:rPr>
      </w:pPr>
      <w:r>
        <w:rPr>
          <w:rFonts w:hint="default" w:ascii="Times New Roman" w:hAnsi="Times New Roman" w:eastAsia="宋体" w:cs="Times New Roman"/>
          <w:snapToGrid/>
          <w:color w:val="000000"/>
          <w:kern w:val="2"/>
          <w:sz w:val="21"/>
          <w:szCs w:val="21"/>
        </w:rPr>
        <w:t>俄乌战争是2014年2月20日起俄罗斯与乌克兰之间爆发的一场旷日持久的混合战争，前期以低强度战争及代理人战争形式进行。2022年2月24日，俄白联盟以“非军事化、去纳粹化”为由全面入侵乌克兰，冲突当日起正式白热化为全面战争，并迅速发展为第二次世界大战以来欧洲最大规模的战争。</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both"/>
        <w:textAlignment w:val="auto"/>
        <w:rPr>
          <w:rFonts w:hint="default" w:ascii="Times New Roman" w:hAnsi="Times New Roman" w:eastAsia="宋体" w:cs="Times New Roman"/>
          <w:snapToGrid/>
          <w:color w:val="000000"/>
          <w:kern w:val="2"/>
          <w:sz w:val="21"/>
          <w:szCs w:val="21"/>
        </w:rPr>
      </w:pPr>
      <w:r>
        <w:rPr>
          <w:rFonts w:hint="default" w:ascii="Times New Roman" w:hAnsi="Times New Roman" w:eastAsia="宋体" w:cs="Times New Roman"/>
          <w:snapToGrid/>
          <w:color w:val="000000"/>
          <w:kern w:val="2"/>
          <w:sz w:val="21"/>
          <w:szCs w:val="21"/>
        </w:rPr>
        <w:t>引发战争的深层原因包括1991年苏联解体后此地的“乌克兰化、去俄罗斯化”、境内俄裔俄罗斯民族主义所致国族认同分裂、“北约东扩”引发俄罗斯的不安全感、俄罗斯在前苏联地区重建影响力的计划，导火索为推翻了维克托·亚努科维奇亲俄政权的2014年乌克兰亲欧盟示威运动，以及随后的克里米亚危机、顿巴斯分离主义，这场战争围绕着乌克兰东南部的克里米亚和东部的顿巴斯地区的地位展开。2022年2月24日正式宣战前，俄罗斯政府的官方态度认为“战争状态”为乌克兰政府单方面宣称，其一直否认有任何参与，并称所有涉及乌境内冲突的俄方人员均为“志愿军”。</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210" w:firstLineChars="100"/>
        <w:jc w:val="both"/>
        <w:textAlignment w:val="auto"/>
        <w:rPr>
          <w:rFonts w:hint="default" w:ascii="Times New Roman" w:hAnsi="Times New Roman" w:eastAsia="宋体" w:cs="Times New Roman"/>
          <w:snapToGrid/>
          <w:color w:val="000000"/>
          <w:kern w:val="2"/>
          <w:sz w:val="21"/>
          <w:szCs w:val="21"/>
        </w:rPr>
      </w:pPr>
      <w:r>
        <w:rPr>
          <w:rFonts w:hint="default" w:ascii="Times New Roman" w:hAnsi="Times New Roman" w:eastAsia="宋体" w:cs="Times New Roman"/>
          <w:snapToGrid/>
          <w:color w:val="000000"/>
          <w:kern w:val="2"/>
          <w:sz w:val="21"/>
          <w:szCs w:val="21"/>
        </w:rPr>
        <w:t>2014年和2015年，俄乌签署了旨在化解乌克兰武装部队和乌东亲俄武装之间冲突的《明斯克协议》，协议签署后，主要的战争行为在当时宣告结束，但仍有一些冲突发生，俄乌双方多次指责对方违反停火协议。</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both"/>
        <w:textAlignment w:val="auto"/>
        <w:rPr>
          <w:rFonts w:hint="default" w:ascii="Times New Roman" w:hAnsi="Times New Roman" w:eastAsia="宋体" w:cs="Times New Roman"/>
          <w:snapToGrid/>
          <w:color w:val="000000"/>
          <w:kern w:val="2"/>
          <w:sz w:val="21"/>
          <w:szCs w:val="21"/>
        </w:rPr>
      </w:pPr>
      <w:r>
        <w:rPr>
          <w:rFonts w:hint="default" w:ascii="Times New Roman" w:hAnsi="Times New Roman" w:eastAsia="宋体" w:cs="Times New Roman"/>
          <w:snapToGrid/>
          <w:color w:val="000000"/>
          <w:kern w:val="2"/>
          <w:sz w:val="21"/>
          <w:szCs w:val="21"/>
        </w:rPr>
        <w:t>12月，俄罗斯于俄乌边境屯兵超过10万人。俄乌边境出现了自第二次世界大战以来欧洲最大的一次军事动员。2022年1月，在德法俄乌“诺曼底模式”四方会谈首脑政治顾问会议召开之前，乌克兰最高拉达撤回一项《关于过渡期的国家政策》方案，里面将俄罗斯定性为“侵略国”，这被视作为谈判释放缓和信号。</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both"/>
        <w:textAlignment w:val="auto"/>
        <w:rPr>
          <w:rFonts w:hint="default" w:ascii="Times New Roman" w:hAnsi="Times New Roman" w:eastAsia="宋体" w:cs="Times New Roman"/>
          <w:snapToGrid/>
          <w:color w:val="000000"/>
          <w:kern w:val="2"/>
          <w:sz w:val="21"/>
          <w:szCs w:val="21"/>
        </w:rPr>
      </w:pPr>
      <w:r>
        <w:rPr>
          <w:rFonts w:hint="default" w:ascii="Times New Roman" w:hAnsi="Times New Roman" w:eastAsia="宋体" w:cs="Times New Roman"/>
          <w:snapToGrid/>
          <w:color w:val="000000"/>
          <w:kern w:val="2"/>
          <w:sz w:val="21"/>
          <w:szCs w:val="21"/>
        </w:rPr>
        <w:t>2022年伊始，局势紧张程度进一步上升。美国情报部门曾将基辅时间的2022年2月16日凌晨3点认为是俄罗斯向乌克兰出兵20万大军的时间，俄方则表示俄军在15日撤离了边境，受到该情报影响，乌克兰汇率直降、外国资本逃离、航班停飞。2022年2月21日，俄罗斯宣布承认顿巴斯地区的顿涅茨克人民共和国和卢甘斯克人民共和国，并签署了友好合作互助条约，根据协议，俄军“维和部队”进入顿巴斯协助抵御乌军，并获得建立军事基地的权利。次日，俄罗斯联邦委员会准许俄总统在境外动武。24日清晨，俄罗斯兵分四路，从东、南、北、东北四个方向入侵乌克兰。25日，首批俄军攻入乌克兰首都基辅附近。26日，俄乌双方在基辅外围展开巷战。28日，两国展开首轮谈判。3月2日，俄军攻占乌克兰南部重要战略城市赫尔松，该市成为开战以来俄军攻占的首个主要城市。3月3日，两国再次展开谈判。7日，两国展开第三轮谈判。10日，两国外长在土耳其举行会谈。11日，俄军首次向乌克兰西部发起进攻。</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both"/>
        <w:textAlignment w:val="auto"/>
        <w:rPr>
          <w:rFonts w:hint="default" w:ascii="Times New Roman" w:hAnsi="Times New Roman" w:eastAsia="宋体" w:cs="Times New Roman"/>
          <w:snapToGrid/>
          <w:color w:val="000000"/>
          <w:kern w:val="2"/>
          <w:sz w:val="21"/>
          <w:szCs w:val="21"/>
        </w:rPr>
      </w:pPr>
      <w:r>
        <w:rPr>
          <w:rFonts w:hint="default" w:ascii="Times New Roman" w:hAnsi="Times New Roman" w:eastAsia="宋体" w:cs="Times New Roman"/>
          <w:snapToGrid/>
          <w:color w:val="000000"/>
          <w:kern w:val="2"/>
          <w:sz w:val="21"/>
          <w:szCs w:val="21"/>
        </w:rPr>
        <w:t>2017年5月30日，乌克兰国家政府高层机构首次将以往“俄乌武装冲突”改称为“俄乌混合战争”。2018年1月18日，乌克兰最高拉达投票通过《顿巴斯重现一体化法案》将顿巴斯地区认定为“被占领”地区，从法理上将俄罗斯称为“侵略国”。俄罗斯联邦委员会主席瓦莲京娜·马特维延科认为，这一法案葬送了《明斯克协议》。</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Times New Roman" w:hAnsi="Times New Roman" w:eastAsia="宋体" w:cs="Times New Roman"/>
          <w:i w:val="0"/>
          <w:iCs w:val="0"/>
          <w:caps w:val="0"/>
          <w:color w:val="333333"/>
          <w:spacing w:val="0"/>
          <w:sz w:val="21"/>
          <w:szCs w:val="21"/>
          <w:shd w:val="clear" w:fill="FFFFFF"/>
          <w:lang w:val="en-US" w:eastAsia="zh-CN"/>
        </w:rPr>
      </w:pPr>
    </w:p>
    <w:p>
      <w:pPr>
        <w:pStyle w:val="6"/>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0"/>
        <w:rPr>
          <w:rFonts w:hint="default" w:ascii="Times New Roman" w:hAnsi="Times New Roman" w:eastAsia="黑体" w:cs="Times New Roman"/>
          <w:b/>
          <w:lang w:val="en-US" w:eastAsia="zh-CN"/>
        </w:rPr>
      </w:pPr>
      <w:r>
        <w:rPr>
          <w:rFonts w:hint="default" w:ascii="Times New Roman" w:hAnsi="Times New Roman" w:eastAsia="黑体" w:cs="Times New Roman"/>
          <w:b/>
          <w:lang w:val="en-US" w:eastAsia="zh-CN"/>
        </w:rPr>
        <w:t>专题十七 台湾问题</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both"/>
        <w:textAlignment w:val="auto"/>
        <w:rPr>
          <w:rFonts w:hint="default" w:ascii="Times New Roman" w:hAnsi="Times New Roman" w:eastAsia="宋体" w:cs="Times New Roman"/>
          <w:snapToGrid/>
          <w:color w:val="000000"/>
          <w:kern w:val="2"/>
          <w:sz w:val="21"/>
          <w:szCs w:val="22"/>
        </w:rPr>
      </w:pPr>
      <w:r>
        <w:rPr>
          <w:rFonts w:hint="default" w:ascii="Times New Roman" w:hAnsi="Times New Roman" w:eastAsia="宋体" w:cs="Times New Roman"/>
          <w:snapToGrid/>
          <w:color w:val="000000"/>
          <w:kern w:val="2"/>
          <w:sz w:val="21"/>
          <w:szCs w:val="22"/>
        </w:rPr>
        <w:t>世界上只有一个中国，台湾是中国领土不可分割的一部分，中华人民共和国政府是代表全中国的唯一合法政府。包括《开罗宣言》《波茨坦公告》在内的一系列国际法文件，都明确了中国对台湾的主权。台湾除了作为中国的一部分，没有其他国际法地位。麦卡锡众议长作为美国政府三号政治人物，所作所为严重违背美方在台湾问题上对中方所作承诺，向“台独”分裂势力发出严重错误信号，是对历史事实和正义的践踏，是对国际法治的破坏。</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both"/>
        <w:textAlignment w:val="auto"/>
        <w:rPr>
          <w:rFonts w:hint="default" w:ascii="Times New Roman" w:hAnsi="Times New Roman" w:eastAsia="宋体" w:cs="Times New Roman"/>
          <w:snapToGrid/>
          <w:color w:val="000000"/>
          <w:kern w:val="2"/>
          <w:sz w:val="21"/>
          <w:szCs w:val="22"/>
        </w:rPr>
      </w:pPr>
      <w:r>
        <w:rPr>
          <w:rFonts w:hint="default" w:ascii="Times New Roman" w:hAnsi="Times New Roman" w:eastAsia="宋体" w:cs="Times New Roman"/>
          <w:snapToGrid/>
          <w:color w:val="000000"/>
          <w:kern w:val="2"/>
          <w:sz w:val="21"/>
          <w:szCs w:val="22"/>
        </w:rPr>
        <w:t>中国的主权和领土完整不容侵犯、不容分割。全国人民代表大会制定实施的《反分裂国家法》对坚持一个中国原则、遏制“台独”分裂、反对外部势力干涉台湾问题等重大问题作出明确规定。任何搞“以台制华”、支持纵容“台独”分裂势力的图谋终将失败，任何搞“挟洋谋独”、破坏祖国统一的行径终将受到法律的制裁。</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both"/>
        <w:textAlignment w:val="auto"/>
        <w:rPr>
          <w:rFonts w:hint="default" w:ascii="Times New Roman" w:hAnsi="Times New Roman" w:eastAsia="宋体" w:cs="Times New Roman"/>
          <w:snapToGrid/>
          <w:color w:val="000000"/>
          <w:kern w:val="2"/>
          <w:sz w:val="21"/>
          <w:szCs w:val="22"/>
        </w:rPr>
      </w:pPr>
      <w:r>
        <w:rPr>
          <w:rFonts w:hint="default" w:ascii="Times New Roman" w:hAnsi="Times New Roman" w:eastAsia="宋体" w:cs="Times New Roman"/>
          <w:snapToGrid/>
          <w:color w:val="000000"/>
          <w:kern w:val="2"/>
          <w:sz w:val="21"/>
          <w:szCs w:val="22"/>
        </w:rPr>
        <w:t>台湾问题是中国核心利益中的核心，是中美关系政治基础中的基础，是中美关系第一条不可逾越的红线。我们坚决反对任何形式的美台官方往来，严正敦促美国政府和国会停止歪曲虚化掏空一个中国原则，停止跨越红线的冒险行径，停止损害中美关系的政治基础。</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both"/>
        <w:textAlignment w:val="auto"/>
        <w:rPr>
          <w:rFonts w:hint="default" w:ascii="Times New Roman" w:hAnsi="Times New Roman" w:eastAsia="宋体" w:cs="Times New Roman"/>
          <w:snapToGrid/>
          <w:color w:val="000000"/>
          <w:kern w:val="2"/>
          <w:sz w:val="21"/>
          <w:szCs w:val="22"/>
        </w:rPr>
      </w:pPr>
      <w:r>
        <w:rPr>
          <w:rFonts w:hint="default" w:ascii="Times New Roman" w:hAnsi="Times New Roman" w:eastAsia="宋体" w:cs="Times New Roman"/>
          <w:snapToGrid/>
          <w:color w:val="000000"/>
          <w:kern w:val="2"/>
          <w:sz w:val="21"/>
          <w:szCs w:val="22"/>
        </w:rPr>
        <w:t>台湾是中国的台湾，是全中国人民的台湾。当前，台海局势持续紧张，其根源在于民进党当局勾连外部势力谋“独”挑衅，执意站到中华民族根本利益的对立面。两岸同胞血脉相连、骨肉相亲，我们愿意为和平统一创造广阔空间，但绝不为任何形式的“台独”分裂活动留下任何空间。针对外部势力干涉和“台独”分裂活动，解放军开展有关军事行动，天经地义、理所当然。</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both"/>
        <w:textAlignment w:val="auto"/>
        <w:rPr>
          <w:rFonts w:hint="default" w:ascii="Times New Roman" w:hAnsi="Times New Roman" w:eastAsia="宋体" w:cs="Times New Roman"/>
          <w:snapToGrid/>
          <w:color w:val="000000"/>
          <w:kern w:val="2"/>
          <w:sz w:val="21"/>
          <w:szCs w:val="22"/>
        </w:rPr>
      </w:pPr>
      <w:r>
        <w:rPr>
          <w:rFonts w:hint="default" w:ascii="Times New Roman" w:hAnsi="Times New Roman" w:eastAsia="宋体" w:cs="Times New Roman"/>
          <w:snapToGrid/>
          <w:color w:val="000000"/>
          <w:kern w:val="2"/>
          <w:sz w:val="21"/>
          <w:szCs w:val="22"/>
        </w:rPr>
        <w:t>台湾问题纯属中国内政，是中国核心利益中的核心，是中美关系第一条不可逾越的红线。中方坚决反对任何形式的美台官方往来和军事勾连，坚决反对美方以任何形式升级美台实质关系。我们敦促美方放弃“以台制华”图谋，停止在台湾问题上“切香肠”、搞突破。</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both"/>
        <w:textAlignment w:val="auto"/>
        <w:rPr>
          <w:rFonts w:hint="default" w:ascii="Times New Roman" w:hAnsi="Times New Roman" w:eastAsia="宋体" w:cs="Times New Roman"/>
          <w:snapToGrid/>
          <w:color w:val="000000"/>
          <w:kern w:val="2"/>
          <w:sz w:val="21"/>
          <w:szCs w:val="22"/>
        </w:rPr>
      </w:pPr>
      <w:r>
        <w:rPr>
          <w:rFonts w:hint="default" w:ascii="Times New Roman" w:hAnsi="Times New Roman" w:eastAsia="宋体" w:cs="Times New Roman"/>
          <w:snapToGrid/>
          <w:color w:val="000000"/>
          <w:kern w:val="2"/>
          <w:sz w:val="21"/>
          <w:szCs w:val="22"/>
        </w:rPr>
        <w:t>反“独”促统，台湾当归。对于民进党当局任何分裂祖国的行径，对于外部势力任何干涉挑衅，中国人民解放军严阵以待，坚决捍卫国家主权和领土完整。</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Times New Roman" w:hAnsi="Times New Roman" w:eastAsia="宋体" w:cs="Times New Roman"/>
          <w:i w:val="0"/>
          <w:iCs w:val="0"/>
          <w:caps w:val="0"/>
          <w:color w:val="333333"/>
          <w:spacing w:val="0"/>
          <w:sz w:val="21"/>
          <w:szCs w:val="21"/>
          <w:shd w:val="clear" w:fill="FFFFFF"/>
          <w:lang w:val="en-US" w:eastAsia="zh-CN"/>
        </w:rPr>
      </w:pP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Times New Roman" w:hAnsi="Times New Roman" w:eastAsia="宋体" w:cs="Times New Roman"/>
          <w:i w:val="0"/>
          <w:iCs w:val="0"/>
          <w:caps w:val="0"/>
          <w:color w:val="333333"/>
          <w:spacing w:val="0"/>
          <w:sz w:val="21"/>
          <w:szCs w:val="21"/>
          <w:shd w:val="clear" w:fill="FFFFFF"/>
          <w:lang w:val="en-US" w:eastAsia="zh-CN"/>
        </w:rPr>
      </w:pPr>
    </w:p>
    <w:p>
      <w:pPr>
        <w:pStyle w:val="6"/>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0"/>
        <w:rPr>
          <w:rFonts w:hint="default" w:ascii="Times New Roman" w:hAnsi="Times New Roman" w:eastAsia="黑体" w:cs="Times New Roman"/>
          <w:b/>
          <w:lang w:val="en-US" w:eastAsia="zh-CN"/>
        </w:rPr>
      </w:pPr>
      <w:r>
        <w:rPr>
          <w:rFonts w:hint="default" w:ascii="Times New Roman" w:hAnsi="Times New Roman" w:eastAsia="黑体" w:cs="Times New Roman"/>
          <w:b/>
          <w:lang w:val="en-US" w:eastAsia="zh-CN"/>
        </w:rPr>
        <w:t>专题十八 孙子兵法</w:t>
      </w:r>
      <w:bookmarkStart w:id="32" w:name="_Toc58100730"/>
    </w:p>
    <w:p>
      <w:pPr>
        <w:keepNext/>
        <w:keepLines/>
        <w:widowControl w:val="0"/>
        <w:spacing w:before="0" w:after="0" w:line="415" w:lineRule="auto"/>
        <w:jc w:val="center"/>
        <w:outlineLvl w:val="1"/>
        <w:rPr>
          <w:rFonts w:hint="default" w:ascii="Times New Roman" w:hAnsi="Times New Roman" w:eastAsia="等线 Light" w:cs="Times New Roman"/>
          <w:b/>
          <w:bCs/>
          <w:kern w:val="2"/>
          <w:sz w:val="21"/>
          <w:szCs w:val="21"/>
          <w:lang w:val="en-US" w:eastAsia="zh-CN" w:bidi="ar-SA"/>
        </w:rPr>
      </w:pPr>
      <w:bookmarkStart w:id="33" w:name="_Toc5043"/>
      <w:bookmarkStart w:id="34" w:name="_Toc1926"/>
      <w:r>
        <w:rPr>
          <w:rFonts w:hint="default" w:ascii="Times New Roman" w:hAnsi="Times New Roman" w:eastAsia="等线 Light" w:cs="Times New Roman"/>
          <w:b/>
          <w:bCs/>
          <w:kern w:val="2"/>
          <w:sz w:val="21"/>
          <w:szCs w:val="21"/>
          <w:lang w:val="en-US" w:eastAsia="zh-CN" w:bidi="ar-SA"/>
        </w:rPr>
        <w:t>一、《孙子兵法》重要句子翻译</w:t>
      </w:r>
      <w:bookmarkEnd w:id="32"/>
      <w:bookmarkEnd w:id="33"/>
      <w:bookmarkEnd w:id="34"/>
    </w:p>
    <w:p>
      <w:pPr>
        <w:outlineLvl w:val="0"/>
        <w:rPr>
          <w:rFonts w:hint="default" w:ascii="Times New Roman" w:hAnsi="Times New Roman" w:eastAsia="宋体" w:cs="Times New Roman"/>
          <w:b/>
          <w:bCs/>
          <w:sz w:val="21"/>
          <w:szCs w:val="21"/>
        </w:rPr>
      </w:pPr>
      <w:bookmarkStart w:id="35" w:name="_Toc19520"/>
      <w:r>
        <w:rPr>
          <w:rFonts w:hint="default" w:ascii="Times New Roman" w:hAnsi="Times New Roman" w:eastAsia="宋体" w:cs="Times New Roman"/>
          <w:b/>
          <w:bCs/>
          <w:sz w:val="21"/>
          <w:szCs w:val="21"/>
        </w:rPr>
        <w:t>1、</w:t>
      </w:r>
      <w:r>
        <w:rPr>
          <w:rFonts w:hint="default" w:ascii="Times New Roman" w:hAnsi="Times New Roman" w:eastAsia="宋体" w:cs="Times New Roman"/>
          <w:b/>
          <w:bCs/>
          <w:sz w:val="21"/>
          <w:szCs w:val="21"/>
        </w:rPr>
        <w:tab/>
      </w:r>
      <w:r>
        <w:rPr>
          <w:rFonts w:hint="default" w:ascii="Times New Roman" w:hAnsi="Times New Roman" w:eastAsia="宋体" w:cs="Times New Roman"/>
          <w:b/>
          <w:bCs/>
          <w:sz w:val="21"/>
          <w:szCs w:val="21"/>
        </w:rPr>
        <w:t>善用兵者，修道而保法，故能为胜败之政。</w:t>
      </w:r>
      <w:bookmarkEnd w:id="35"/>
    </w:p>
    <w:p>
      <w:pPr>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善于用兵的人，潜心研究致胜之道，修明政治，坚持致胜的法制，所以能主宰胜败。（强调了政治清明、军纪严格的重要性）</w:t>
      </w:r>
    </w:p>
    <w:p>
      <w:pP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2、</w:t>
      </w:r>
      <w:r>
        <w:rPr>
          <w:rFonts w:hint="default" w:ascii="Times New Roman" w:hAnsi="Times New Roman" w:eastAsia="宋体" w:cs="Times New Roman"/>
          <w:b/>
          <w:bCs/>
          <w:sz w:val="21"/>
          <w:szCs w:val="21"/>
        </w:rPr>
        <w:tab/>
      </w:r>
      <w:r>
        <w:rPr>
          <w:rFonts w:hint="default" w:ascii="Times New Roman" w:hAnsi="Times New Roman" w:eastAsia="宋体" w:cs="Times New Roman"/>
          <w:b/>
          <w:bCs/>
          <w:sz w:val="21"/>
          <w:szCs w:val="21"/>
        </w:rPr>
        <w:t>凡用兵之法，驰车千驷，革车千乘，带甲十万，千里馈粮。则内外之费，宾客之用，胶漆之材，车甲之奉，日费千金，然后十万之师举矣。</w:t>
      </w:r>
    </w:p>
    <w:p>
      <w:pPr>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要兴兵作战，需做的物资准备有轻车千辆，重车千辆，全副武装的士兵十万，并向千里之外运送粮食。那么前后方的军内外开支，招待使节、策士的用度，用于武器维修的胶漆等材料费用，保养战车、甲胄的支出等，每天要消耗千金。按照这样的标准准备之后，十万大军才可出发上战场。（强调了经济是国防命脉）</w:t>
      </w:r>
    </w:p>
    <w:p>
      <w:pP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3、</w:t>
      </w:r>
      <w:r>
        <w:rPr>
          <w:rFonts w:hint="default" w:ascii="Times New Roman" w:hAnsi="Times New Roman" w:eastAsia="宋体" w:cs="Times New Roman"/>
          <w:b/>
          <w:bCs/>
          <w:sz w:val="21"/>
          <w:szCs w:val="21"/>
        </w:rPr>
        <w:tab/>
      </w:r>
      <w:r>
        <w:rPr>
          <w:rFonts w:hint="default" w:ascii="Times New Roman" w:hAnsi="Times New Roman" w:eastAsia="宋体" w:cs="Times New Roman"/>
          <w:b/>
          <w:bCs/>
          <w:sz w:val="21"/>
          <w:szCs w:val="21"/>
        </w:rPr>
        <w:t>善用兵者，役不再籍，粮不三载；取用与国，因粮于敌，故军食可足也。</w:t>
      </w:r>
    </w:p>
    <w:p>
      <w:pPr>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善于用兵作战的人，兵员不征集两次，军粮不运送三次，兵器装备从国内取得，粮秣从敌国征用，这样军粮就充足了。（强调作战要学会就地取材，既可以节省开支，还可以削弱敌国的经济实力）</w:t>
      </w:r>
    </w:p>
    <w:p>
      <w:pP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4、</w:t>
      </w:r>
      <w:r>
        <w:rPr>
          <w:rFonts w:hint="default" w:ascii="Times New Roman" w:hAnsi="Times New Roman" w:eastAsia="宋体" w:cs="Times New Roman"/>
          <w:b/>
          <w:bCs/>
          <w:sz w:val="21"/>
          <w:szCs w:val="21"/>
        </w:rPr>
        <w:tab/>
      </w:r>
      <w:r>
        <w:rPr>
          <w:rFonts w:hint="default" w:ascii="Times New Roman" w:hAnsi="Times New Roman" w:eastAsia="宋体" w:cs="Times New Roman"/>
          <w:b/>
          <w:bCs/>
          <w:sz w:val="21"/>
          <w:szCs w:val="21"/>
        </w:rPr>
        <w:t>水因地而制流，兵因敌而制胜。故兵无常势，水无常形；能因敌而取胜者，谓之神。</w:t>
      </w:r>
    </w:p>
    <w:p>
      <w:pPr>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水因地势的高下而制约其流向，用兵则要依据敌情而决定其取胜方针，所以用兵作战没有固定不变的方式方法，就像水流没有固定的形状一样，能依据敌情的变化而取胜的，就称得上用兵如神了。（强调客观实际是变化发展的，要根据事物变化来改变做事的方法）</w:t>
      </w:r>
    </w:p>
    <w:p>
      <w:pPr>
        <w:outlineLvl w:val="0"/>
        <w:rPr>
          <w:rFonts w:hint="default" w:ascii="Times New Roman" w:hAnsi="Times New Roman" w:eastAsia="宋体" w:cs="Times New Roman"/>
          <w:b/>
          <w:bCs/>
          <w:sz w:val="21"/>
          <w:szCs w:val="21"/>
        </w:rPr>
      </w:pPr>
      <w:bookmarkStart w:id="36" w:name="_Toc4822"/>
      <w:r>
        <w:rPr>
          <w:rFonts w:hint="default" w:ascii="Times New Roman" w:hAnsi="Times New Roman" w:eastAsia="宋体" w:cs="Times New Roman"/>
          <w:b/>
          <w:bCs/>
          <w:sz w:val="21"/>
          <w:szCs w:val="21"/>
        </w:rPr>
        <w:t>5、</w:t>
      </w:r>
      <w:r>
        <w:rPr>
          <w:rFonts w:hint="default" w:ascii="Times New Roman" w:hAnsi="Times New Roman" w:eastAsia="宋体" w:cs="Times New Roman"/>
          <w:b/>
          <w:bCs/>
          <w:sz w:val="21"/>
          <w:szCs w:val="21"/>
        </w:rPr>
        <w:tab/>
      </w:r>
      <w:r>
        <w:rPr>
          <w:rFonts w:hint="default" w:ascii="Times New Roman" w:hAnsi="Times New Roman" w:eastAsia="宋体" w:cs="Times New Roman"/>
          <w:b/>
          <w:bCs/>
          <w:sz w:val="21"/>
          <w:szCs w:val="21"/>
        </w:rPr>
        <w:t>军无辎重则亡，无粮食则亡，无委积则亡。</w:t>
      </w:r>
      <w:bookmarkEnd w:id="36"/>
    </w:p>
    <w:p>
      <w:pPr>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军队没有装备辎重就会被全歼击，没有粮食供应就不能生存，没有军用物资的储备就必然失败。（强调了后勤物资补给的重要性）</w:t>
      </w:r>
    </w:p>
    <w:p>
      <w:pPr>
        <w:outlineLvl w:val="0"/>
        <w:rPr>
          <w:rFonts w:hint="default" w:ascii="Times New Roman" w:hAnsi="Times New Roman" w:eastAsia="宋体" w:cs="Times New Roman"/>
          <w:b/>
          <w:bCs/>
          <w:sz w:val="21"/>
          <w:szCs w:val="21"/>
        </w:rPr>
      </w:pPr>
      <w:bookmarkStart w:id="37" w:name="_Toc26360"/>
      <w:r>
        <w:rPr>
          <w:rFonts w:hint="default" w:ascii="Times New Roman" w:hAnsi="Times New Roman" w:eastAsia="宋体" w:cs="Times New Roman"/>
          <w:b/>
          <w:bCs/>
          <w:sz w:val="21"/>
          <w:szCs w:val="21"/>
        </w:rPr>
        <w:t>6、</w:t>
      </w:r>
      <w:r>
        <w:rPr>
          <w:rFonts w:hint="default" w:ascii="Times New Roman" w:hAnsi="Times New Roman" w:eastAsia="宋体" w:cs="Times New Roman"/>
          <w:b/>
          <w:bCs/>
          <w:sz w:val="21"/>
          <w:szCs w:val="21"/>
        </w:rPr>
        <w:tab/>
      </w:r>
      <w:r>
        <w:rPr>
          <w:rFonts w:hint="default" w:ascii="Times New Roman" w:hAnsi="Times New Roman" w:eastAsia="宋体" w:cs="Times New Roman"/>
          <w:b/>
          <w:bCs/>
          <w:sz w:val="21"/>
          <w:szCs w:val="21"/>
        </w:rPr>
        <w:t>兵者，国之大事，死生之地，存亡之道，不可不察也。</w:t>
      </w:r>
      <w:bookmarkEnd w:id="37"/>
    </w:p>
    <w:p>
      <w:pPr>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战争是国家的大事，它关系到百姓的生死，国家的存亡，不能不认真地思考和研究。（强调了战争是国家重要之事，反映了孙子重战的思想）</w:t>
      </w:r>
    </w:p>
    <w:p>
      <w:pPr>
        <w:outlineLvl w:val="0"/>
        <w:rPr>
          <w:rFonts w:hint="default" w:ascii="Times New Roman" w:hAnsi="Times New Roman" w:eastAsia="宋体" w:cs="Times New Roman"/>
          <w:b/>
          <w:bCs/>
          <w:sz w:val="21"/>
          <w:szCs w:val="21"/>
        </w:rPr>
      </w:pPr>
      <w:bookmarkStart w:id="38" w:name="_Toc83"/>
      <w:r>
        <w:rPr>
          <w:rFonts w:hint="default" w:ascii="Times New Roman" w:hAnsi="Times New Roman" w:eastAsia="宋体" w:cs="Times New Roman"/>
          <w:b/>
          <w:bCs/>
          <w:sz w:val="21"/>
          <w:szCs w:val="21"/>
        </w:rPr>
        <w:t>7、</w:t>
      </w:r>
      <w:r>
        <w:rPr>
          <w:rFonts w:hint="default" w:ascii="Times New Roman" w:hAnsi="Times New Roman" w:eastAsia="宋体" w:cs="Times New Roman"/>
          <w:b/>
          <w:bCs/>
          <w:sz w:val="21"/>
          <w:szCs w:val="21"/>
        </w:rPr>
        <w:tab/>
      </w:r>
      <w:r>
        <w:rPr>
          <w:rFonts w:hint="default" w:ascii="Times New Roman" w:hAnsi="Times New Roman" w:eastAsia="宋体" w:cs="Times New Roman"/>
          <w:b/>
          <w:bCs/>
          <w:sz w:val="21"/>
          <w:szCs w:val="21"/>
        </w:rPr>
        <w:t>攻其不备，出其不意。</w:t>
      </w:r>
      <w:bookmarkEnd w:id="38"/>
    </w:p>
    <w:p>
      <w:pPr>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攻别人没有准备的地方,发起出乎意料的军事行动。（强调了作战要掌握主动权，掌握先机，以此来使敌人措手不及）</w:t>
      </w:r>
    </w:p>
    <w:p>
      <w:pPr>
        <w:outlineLvl w:val="0"/>
        <w:rPr>
          <w:rFonts w:hint="default" w:ascii="Times New Roman" w:hAnsi="Times New Roman" w:eastAsia="宋体" w:cs="Times New Roman"/>
          <w:b/>
          <w:bCs/>
          <w:sz w:val="21"/>
          <w:szCs w:val="21"/>
        </w:rPr>
      </w:pPr>
      <w:bookmarkStart w:id="39" w:name="_Toc2731"/>
      <w:r>
        <w:rPr>
          <w:rFonts w:hint="default" w:ascii="Times New Roman" w:hAnsi="Times New Roman" w:eastAsia="宋体" w:cs="Times New Roman"/>
          <w:b/>
          <w:bCs/>
          <w:sz w:val="21"/>
          <w:szCs w:val="21"/>
        </w:rPr>
        <w:t>8、</w:t>
      </w:r>
      <w:r>
        <w:rPr>
          <w:rFonts w:hint="default" w:ascii="Times New Roman" w:hAnsi="Times New Roman" w:eastAsia="宋体" w:cs="Times New Roman"/>
          <w:b/>
          <w:bCs/>
          <w:sz w:val="21"/>
          <w:szCs w:val="21"/>
        </w:rPr>
        <w:tab/>
      </w:r>
      <w:r>
        <w:rPr>
          <w:rFonts w:hint="default" w:ascii="Times New Roman" w:hAnsi="Times New Roman" w:eastAsia="宋体" w:cs="Times New Roman"/>
          <w:b/>
          <w:bCs/>
          <w:sz w:val="21"/>
          <w:szCs w:val="21"/>
        </w:rPr>
        <w:t>兵贵胜不贵久。</w:t>
      </w:r>
      <w:bookmarkEnd w:id="39"/>
    </w:p>
    <w:p>
      <w:pPr>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作战最重要、最有利的是速胜，最不宜的是旷日持久。（强调了速战速决的重要性）</w:t>
      </w:r>
    </w:p>
    <w:p>
      <w:pPr>
        <w:outlineLvl w:val="0"/>
        <w:rPr>
          <w:rFonts w:hint="default" w:ascii="Times New Roman" w:hAnsi="Times New Roman" w:eastAsia="宋体" w:cs="Times New Roman"/>
          <w:b/>
          <w:bCs/>
          <w:sz w:val="21"/>
          <w:szCs w:val="21"/>
        </w:rPr>
      </w:pPr>
      <w:bookmarkStart w:id="40" w:name="_Toc24919"/>
      <w:r>
        <w:rPr>
          <w:rFonts w:hint="default" w:ascii="Times New Roman" w:hAnsi="Times New Roman" w:eastAsia="宋体" w:cs="Times New Roman"/>
          <w:b/>
          <w:bCs/>
          <w:sz w:val="21"/>
          <w:szCs w:val="21"/>
        </w:rPr>
        <w:t>9、</w:t>
      </w:r>
      <w:r>
        <w:rPr>
          <w:rFonts w:hint="default" w:ascii="Times New Roman" w:hAnsi="Times New Roman" w:eastAsia="宋体" w:cs="Times New Roman"/>
          <w:b/>
          <w:bCs/>
          <w:sz w:val="21"/>
          <w:szCs w:val="21"/>
        </w:rPr>
        <w:tab/>
      </w:r>
      <w:r>
        <w:rPr>
          <w:rFonts w:hint="default" w:ascii="Times New Roman" w:hAnsi="Times New Roman" w:eastAsia="宋体" w:cs="Times New Roman"/>
          <w:b/>
          <w:bCs/>
          <w:sz w:val="21"/>
          <w:szCs w:val="21"/>
        </w:rPr>
        <w:t>久暴师则用兵不足。</w:t>
      </w:r>
      <w:bookmarkEnd w:id="40"/>
    </w:p>
    <w:p>
      <w:pPr>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经常用兵作战会导致国家变得贫困。（强调了速战速决，反对长久作战）</w:t>
      </w:r>
    </w:p>
    <w:p>
      <w:pPr>
        <w:outlineLvl w:val="0"/>
        <w:rPr>
          <w:rFonts w:hint="default" w:ascii="Times New Roman" w:hAnsi="Times New Roman" w:eastAsia="宋体" w:cs="Times New Roman"/>
          <w:b/>
          <w:bCs/>
          <w:sz w:val="21"/>
          <w:szCs w:val="21"/>
        </w:rPr>
      </w:pPr>
      <w:bookmarkStart w:id="41" w:name="_Toc20841"/>
      <w:r>
        <w:rPr>
          <w:rFonts w:hint="default" w:ascii="Times New Roman" w:hAnsi="Times New Roman" w:eastAsia="宋体" w:cs="Times New Roman"/>
          <w:b/>
          <w:bCs/>
          <w:sz w:val="21"/>
          <w:szCs w:val="21"/>
        </w:rPr>
        <w:t>10、知己知彼，百战不殆。</w:t>
      </w:r>
      <w:bookmarkEnd w:id="41"/>
    </w:p>
    <w:p>
      <w:pPr>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如果对敌我双方的情况都能了解透彻，打起仗来百战就不会有危险。（强调了战前对敌我双方透彻了解的重要性）</w:t>
      </w:r>
    </w:p>
    <w:p>
      <w:pPr>
        <w:outlineLvl w:val="0"/>
        <w:rPr>
          <w:rFonts w:hint="default" w:ascii="Times New Roman" w:hAnsi="Times New Roman" w:eastAsia="宋体" w:cs="Times New Roman"/>
          <w:b/>
          <w:bCs/>
          <w:sz w:val="21"/>
          <w:szCs w:val="21"/>
        </w:rPr>
      </w:pPr>
      <w:bookmarkStart w:id="42" w:name="_Toc25956"/>
      <w:r>
        <w:rPr>
          <w:rFonts w:hint="default" w:ascii="Times New Roman" w:hAnsi="Times New Roman" w:eastAsia="宋体" w:cs="Times New Roman"/>
          <w:b/>
          <w:bCs/>
          <w:sz w:val="21"/>
          <w:szCs w:val="21"/>
        </w:rPr>
        <w:t>11、不战而屈人之兵。</w:t>
      </w:r>
      <w:bookmarkEnd w:id="42"/>
    </w:p>
    <w:p>
      <w:pPr>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不需要战争，就使敌人俯首称臣，赢取敌军民心。（强调要学会抓住先机）</w:t>
      </w:r>
    </w:p>
    <w:p>
      <w:pPr>
        <w:outlineLvl w:val="0"/>
        <w:rPr>
          <w:rFonts w:hint="default" w:ascii="Times New Roman" w:hAnsi="Times New Roman" w:eastAsia="宋体" w:cs="Times New Roman"/>
          <w:b/>
          <w:bCs/>
          <w:sz w:val="21"/>
          <w:szCs w:val="21"/>
        </w:rPr>
      </w:pPr>
      <w:bookmarkStart w:id="43" w:name="_Toc31634"/>
      <w:r>
        <w:rPr>
          <w:rFonts w:hint="default" w:ascii="Times New Roman" w:hAnsi="Times New Roman" w:eastAsia="宋体" w:cs="Times New Roman"/>
          <w:b/>
          <w:bCs/>
          <w:sz w:val="21"/>
          <w:szCs w:val="21"/>
        </w:rPr>
        <w:t>12、上兵伐谋，其次伐交，其次伐兵，其下攻城</w:t>
      </w:r>
      <w:bookmarkEnd w:id="43"/>
    </w:p>
    <w:p>
      <w:pPr>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上等的军事行动是用谋略挫败敌方的战略意图或战争行为，其次就是用外交战胜敌人，再次是用武力击败敌军，最下之策是攻打敌人的城池。（强调了谋略等非暴力手段的重要性）</w:t>
      </w:r>
    </w:p>
    <w:p>
      <w:pPr>
        <w:outlineLvl w:val="0"/>
        <w:rPr>
          <w:rFonts w:hint="default" w:ascii="Times New Roman" w:hAnsi="Times New Roman" w:eastAsia="宋体" w:cs="Times New Roman"/>
          <w:b/>
          <w:bCs/>
          <w:sz w:val="21"/>
          <w:szCs w:val="21"/>
        </w:rPr>
      </w:pPr>
      <w:bookmarkStart w:id="44" w:name="_Toc1686"/>
      <w:r>
        <w:rPr>
          <w:rFonts w:hint="default" w:ascii="Times New Roman" w:hAnsi="Times New Roman" w:eastAsia="宋体" w:cs="Times New Roman"/>
          <w:b/>
          <w:bCs/>
          <w:sz w:val="21"/>
          <w:szCs w:val="21"/>
        </w:rPr>
        <w:t>13、避实击虚。</w:t>
      </w:r>
      <w:bookmarkEnd w:id="44"/>
    </w:p>
    <w:p>
      <w:pPr>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避开敌人的主力，找敌人的弱点进攻。（强调了巧妙进攻的重要性，尤其适用于以少敌多的战斗）</w:t>
      </w:r>
    </w:p>
    <w:p>
      <w:pPr>
        <w:outlineLvl w:val="0"/>
        <w:rPr>
          <w:rFonts w:hint="default" w:ascii="Times New Roman" w:hAnsi="Times New Roman" w:eastAsia="宋体" w:cs="Times New Roman"/>
          <w:b/>
          <w:bCs/>
          <w:sz w:val="21"/>
          <w:szCs w:val="21"/>
        </w:rPr>
      </w:pPr>
      <w:bookmarkStart w:id="45" w:name="_Toc28942"/>
      <w:r>
        <w:rPr>
          <w:rFonts w:hint="default" w:ascii="Times New Roman" w:hAnsi="Times New Roman" w:eastAsia="宋体" w:cs="Times New Roman"/>
          <w:b/>
          <w:bCs/>
          <w:sz w:val="21"/>
          <w:szCs w:val="21"/>
        </w:rPr>
        <w:t>14、致人而不致于人。</w:t>
      </w:r>
      <w:bookmarkEnd w:id="45"/>
    </w:p>
    <w:p>
      <w:pPr>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调动敌人而不被敌人调动，夺取克敌制胜主动权。（强调了战争中主动权的重要性）</w:t>
      </w:r>
    </w:p>
    <w:p>
      <w:pPr>
        <w:outlineLvl w:val="0"/>
        <w:rPr>
          <w:rFonts w:hint="default" w:ascii="Times New Roman" w:hAnsi="Times New Roman" w:eastAsia="宋体" w:cs="Times New Roman"/>
          <w:b/>
          <w:bCs/>
          <w:sz w:val="21"/>
          <w:szCs w:val="21"/>
        </w:rPr>
      </w:pPr>
      <w:bookmarkStart w:id="46" w:name="_Toc29328"/>
      <w:r>
        <w:rPr>
          <w:rFonts w:hint="default" w:ascii="Times New Roman" w:hAnsi="Times New Roman" w:eastAsia="宋体" w:cs="Times New Roman"/>
          <w:b/>
          <w:bCs/>
          <w:sz w:val="21"/>
          <w:szCs w:val="21"/>
        </w:rPr>
        <w:t>15、主不可以怒而兴师，将不可以愠而致战。</w:t>
      </w:r>
      <w:bookmarkEnd w:id="46"/>
    </w:p>
    <w:p>
      <w:pPr>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君主不可以因为一时的愤怒就轻易发动战争，为将军者也不可以因为一时的不快而出兵作战。（说明当国家可从中获取利益时才可参与战争）</w:t>
      </w:r>
    </w:p>
    <w:p>
      <w:pPr>
        <w:widowControl w:val="0"/>
        <w:numPr>
          <w:ilvl w:val="0"/>
          <w:numId w:val="1"/>
        </w:numPr>
        <w:ind w:left="516" w:hanging="516" w:firstLineChars="0"/>
        <w:jc w:val="both"/>
        <w:outlineLvl w:val="0"/>
        <w:rPr>
          <w:rFonts w:hint="default" w:ascii="Times New Roman" w:hAnsi="Times New Roman" w:eastAsia="宋体" w:cs="Times New Roman"/>
          <w:b/>
          <w:bCs/>
          <w:kern w:val="2"/>
          <w:sz w:val="21"/>
          <w:szCs w:val="21"/>
          <w:lang w:val="en-US" w:eastAsia="zh-CN" w:bidi="ar-SA"/>
        </w:rPr>
      </w:pPr>
      <w:bookmarkStart w:id="47" w:name="_Toc16637"/>
      <w:r>
        <w:rPr>
          <w:rFonts w:hint="default" w:ascii="Times New Roman" w:hAnsi="Times New Roman" w:eastAsia="宋体" w:cs="Times New Roman"/>
          <w:b/>
          <w:bCs/>
          <w:kern w:val="2"/>
          <w:sz w:val="21"/>
          <w:szCs w:val="21"/>
          <w:lang w:val="en-US" w:eastAsia="zh-CN" w:bidi="ar-SA"/>
        </w:rPr>
        <w:t>围师必阙。</w:t>
      </w:r>
      <w:bookmarkEnd w:id="47"/>
    </w:p>
    <w:p>
      <w:pPr>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 xml:space="preserve">包围敌人时要虚留缺口。（并非放任不管，可指在敌人逃跑必经之地预设埋伏或是在某地封打） </w:t>
      </w:r>
    </w:p>
    <w:p>
      <w:pPr>
        <w:outlineLvl w:val="0"/>
        <w:rPr>
          <w:rFonts w:hint="default" w:ascii="Times New Roman" w:hAnsi="Times New Roman" w:eastAsia="宋体" w:cs="Times New Roman"/>
          <w:sz w:val="21"/>
          <w:szCs w:val="21"/>
        </w:rPr>
      </w:pPr>
      <w:bookmarkStart w:id="48" w:name="_Toc23499"/>
      <w:r>
        <w:rPr>
          <w:rFonts w:hint="default" w:ascii="Times New Roman" w:hAnsi="Times New Roman" w:eastAsia="宋体" w:cs="Times New Roman"/>
          <w:b/>
          <w:bCs/>
          <w:sz w:val="21"/>
          <w:szCs w:val="21"/>
        </w:rPr>
        <w:t>17、合于利而动，不合于利而止。</w:t>
      </w:r>
      <w:bookmarkEnd w:id="48"/>
    </w:p>
    <w:p>
      <w:pPr>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对国家有利才能出兵，不利就立刻停止行动。（强调了国家利益的重要性）</w:t>
      </w:r>
    </w:p>
    <w:p>
      <w:pP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18、兵者，诡道也。能而示之不能，用而示之不用，近而视之远，远而视之近，强而避之，实而备之，怒而挠之，卑而骄之，佚而劳之，利而诱之，亲而离之，乱而取之。</w:t>
      </w:r>
    </w:p>
    <w:p>
      <w:pPr>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用兵打仗是一种诡诈之术，需要运用种种方法欺骗敌人。所以，明明能征善战，却向敌人装作软弱无能；本来准备用兵，却伪装不准备打仗；要攻打近处的目标，却给敌人造成攻击远处的假象；要攻打远处的目标，相反却伪装作要在近处攻击；敌人贪心就用小利来引诱他上当；敌人混乱就乘机攻取他；敌人实力雄厚就要谨慎防备；敌人强大就暂时避开其锋芒；敌人容易冲动发怒，就设法挑逗他，使其失去理智；对于小心谨慎的敌人，要千方百计骄纵他，使其丧失警惕；敌人安逸就设法骚扰他，搞得他疲劳不堪；内部团结的敌人，要设法离间他，让他分裂。（诡道，是一种谋略，强调了计的重要性）</w:t>
      </w:r>
    </w:p>
    <w:p>
      <w:pPr>
        <w:keepNext/>
        <w:keepLines/>
        <w:widowControl w:val="0"/>
        <w:spacing w:before="0" w:after="0" w:line="415" w:lineRule="auto"/>
        <w:jc w:val="center"/>
        <w:outlineLvl w:val="1"/>
        <w:rPr>
          <w:rFonts w:hint="default" w:ascii="Times New Roman" w:hAnsi="Times New Roman" w:eastAsia="等线 Light" w:cs="Times New Roman"/>
          <w:b/>
          <w:bCs/>
          <w:kern w:val="2"/>
          <w:sz w:val="21"/>
          <w:szCs w:val="21"/>
          <w:lang w:val="en-US" w:eastAsia="zh-CN" w:bidi="ar-SA"/>
        </w:rPr>
      </w:pPr>
      <w:bookmarkStart w:id="49" w:name="_Toc58100731"/>
      <w:bookmarkStart w:id="50" w:name="_Toc154"/>
      <w:bookmarkStart w:id="51" w:name="_Toc15436"/>
      <w:r>
        <w:rPr>
          <w:rFonts w:hint="default" w:ascii="Times New Roman" w:hAnsi="Times New Roman" w:eastAsia="等线 Light" w:cs="Times New Roman"/>
          <w:b/>
          <w:bCs/>
          <w:kern w:val="2"/>
          <w:sz w:val="21"/>
          <w:szCs w:val="21"/>
          <w:lang w:val="en-US" w:eastAsia="zh-CN" w:bidi="ar-SA"/>
        </w:rPr>
        <w:t>二、《孙子兵法》全文及翻译</w:t>
      </w:r>
      <w:bookmarkEnd w:id="49"/>
      <w:bookmarkEnd w:id="50"/>
      <w:bookmarkEnd w:id="51"/>
    </w:p>
    <w:p>
      <w:pPr>
        <w:keepNext/>
        <w:keepLines/>
        <w:widowControl/>
        <w:spacing w:before="0" w:after="0" w:line="259" w:lineRule="auto"/>
        <w:jc w:val="left"/>
        <w:outlineLvl w:val="1"/>
        <w:rPr>
          <w:rFonts w:hint="default" w:ascii="Times New Roman" w:hAnsi="Times New Roman" w:eastAsia="宋体" w:cs="Times New Roman"/>
          <w:b/>
          <w:color w:val="000000"/>
          <w:kern w:val="0"/>
          <w:sz w:val="21"/>
          <w:szCs w:val="21"/>
          <w:lang w:val="en-GB" w:eastAsia="zh-CN" w:bidi="ar-SA"/>
          <w14:textFill>
            <w14:solidFill>
              <w14:srgbClr w14:val="000000">
                <w14:lumMod w14:val="65000"/>
                <w14:lumOff w14:val="35000"/>
              </w14:srgbClr>
            </w14:solidFill>
          </w14:textFill>
        </w:rPr>
      </w:pPr>
      <w:bookmarkStart w:id="52" w:name="_Toc58100732"/>
      <w:bookmarkStart w:id="53" w:name="_Toc6723"/>
      <w:bookmarkStart w:id="54" w:name="_Toc32378"/>
      <w:r>
        <w:rPr>
          <w:rFonts w:hint="default" w:ascii="Times New Roman" w:hAnsi="Times New Roman" w:eastAsia="宋体" w:cs="Times New Roman"/>
          <w:b/>
          <w:color w:val="000000"/>
          <w:kern w:val="0"/>
          <w:sz w:val="21"/>
          <w:szCs w:val="21"/>
          <w:lang w:val="en-GB" w:eastAsia="zh-CN" w:bidi="ar-SA"/>
          <w14:textFill>
            <w14:solidFill>
              <w14:srgbClr w14:val="000000">
                <w14:lumMod w14:val="65000"/>
                <w14:lumOff w14:val="35000"/>
              </w14:srgbClr>
            </w14:solidFill>
          </w14:textFill>
        </w:rPr>
        <w:t>一、计篇</w:t>
      </w:r>
      <w:bookmarkEnd w:id="52"/>
      <w:bookmarkEnd w:id="53"/>
      <w:bookmarkEnd w:id="54"/>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孙子曰：兵者，国之大事，死生之地，存亡之道，不可不察也。</w:t>
      </w:r>
      <w:r>
        <w:rPr>
          <w:rFonts w:hint="default" w:ascii="Times New Roman" w:hAnsi="Times New Roman" w:eastAsia="宋体" w:cs="Times New Roman"/>
          <w:sz w:val="21"/>
          <w:szCs w:val="21"/>
        </w:rPr>
        <w:t xml:space="preserve">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 xml:space="preserve">】 孙子说 战争，是国家的头等大事，是关系民众生死的所在，是决定国家存亡的途径，不能不认真加以考察、研究。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故经之以五事校之以计而索其情：一曰道，二曰天，三曰地，四曰将、五曰法。道者，令民与上同意也，故可以与之死，可以与之生，而不畏危。天者，阴阳，寒暑、时制也。地者，远近、险易、广狭、死生也。将者，智、信、仁、勇、严也。法者，曲制、官道、主用也。凡此五者，将莫不闻，知之者胜，不知者不胜。故校之以计而索其情，曰：主孰有道？将孰有能？天地孰得？法令孰行？兵众孰强？士卒孰练？赏罚孰明？吾以此知胜负矣。</w:t>
      </w:r>
      <w:r>
        <w:rPr>
          <w:rFonts w:hint="default" w:ascii="Times New Roman" w:hAnsi="Times New Roman" w:eastAsia="宋体" w:cs="Times New Roman"/>
          <w:sz w:val="21"/>
          <w:szCs w:val="21"/>
        </w:rPr>
        <w:t xml:space="preserve">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 xml:space="preserve">】应该以五个方面的情实为纲，通过具体比较双方的基本条件来探讨战争胜负的情形：一是“道”，二是“天”，三是“地”，四是“将”，五是“法”。所谓“道”，就是从政治上使民众与君主的思想一致，这样，民众就能与君主同生死共患难，誓死效命，毫无二心。所谓“天”，就是气候的阴晴、寒暑、四季节令的更替规律等。所谓“地”，就是指行程的远近、地势的险峻或平易，战地的广狭，是死地还是生地等。所谓“将”，就是看将领们是否具备智、信、仁、勇、严五种素质。所谓“法”，就是指部队的组织编制制度，军官的职责范围规定，军需物资的供应管理制度等。大凡这五个方面，将领们没有谁没听说过，但只有透彻掌握了的人才能取胜，没有透彻掌握的人则不能取胜。因而，还要通过比较双方的具体条件来探究战争胜负的情形。这些条件是：双方君主哪一方施政清明、有道？将领哪一方更有才能？天时、地利哪一方占得多？军中法令哪一方执行得好？兵力哪一方更强大？士兵哪一方更训练有素？奖赏与惩罚哪一方更严明？我凭着对这些情况的分析比较，就可知道战争胜负的情形了。 </w:t>
      </w:r>
    </w:p>
    <w:p>
      <w:pPr>
        <w:ind w:firstLine="420" w:firstLineChars="200"/>
        <w:rPr>
          <w:rFonts w:hint="default" w:ascii="Times New Roman" w:hAnsi="Times New Roman" w:eastAsia="宋体" w:cs="Times New Roman"/>
          <w:b/>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将听吾计，用之必胜，留之；将不听吾计，用之必败，去之。计利以听，乃为之势，以佐其外。势者，因利而制权也。</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如果您能接受我的军事思想，任用我领兵作战一定胜利，我就留下；如果您不能接受我的军事思想，用我领兵作战必定失败，我就离开。我的军事思想您认为好并且能够接受，我将为您造成军事上的势，从外辅佐您。所谓造成军事上的势，就是在战争瞬息万变的情况中抓住有利的时机采取恰当的应变行动。</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兵者，诡道也。故能而示之不能，用而示之不用，近而示之远，远而示之近；利而诱之，乱而取之，实而备之，强而避之，怒而挠之，卑而骄之，佚而劳之，亲而离之。攻其无备，出其不意。此兵家之胜，不可先传也。</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用兵，是以诡诈为原则的。因而，“能”要使敌人看成“不能”，“用”要让敌人看作“不用”。“近”要让敌人看作“远”，“远”要让敌人看作“近”。敌人贪利，就诱之以利而消灭它；敌人混乱，就抓紧时机立刻消灭它；敌人实力雄厚，则须时刻戒备它；敌人精锐强大，就要注意避开它的锋芒；敌人褊急易怒，就挑逗它，使它失去理智；敌人小心谨慎，稳扎稳打，就设法使它骄傲起来；敌人内部和睦，就离间其关系。在敌人没有准备的情况下进攻，在敌人意想不到的条件下出击。这些，是军事家用兵之佳妙奥秘，是不可事先规定或说明的。</w:t>
      </w:r>
    </w:p>
    <w:p>
      <w:pPr>
        <w:ind w:firstLine="420" w:firstLineChars="200"/>
        <w:rPr>
          <w:rFonts w:hint="default" w:ascii="Times New Roman" w:hAnsi="Times New Roman" w:eastAsia="宋体" w:cs="Times New Roman"/>
          <w:b/>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夫未战而庙算胜者，得算多也；未战而庙算不胜者，得算少也。多算胜，少算不胜，而况于无算乎？吾以此观之，胜负见矣。</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 xml:space="preserve">】未开战而在庙算中就认为会胜利的，是因为具备的致胜条件多；未开战而在庙算中就认为不能胜利的，是具备的致胜条件少。具备致胜条件多就胜，少就不胜，何况一个致胜条件也不具备的呢？我从这些对比分析来看，胜负的情形就得出来了！ </w:t>
      </w:r>
    </w:p>
    <w:p>
      <w:pPr>
        <w:keepNext/>
        <w:keepLines/>
        <w:widowControl/>
        <w:spacing w:before="0" w:after="0" w:line="259" w:lineRule="auto"/>
        <w:jc w:val="left"/>
        <w:outlineLvl w:val="1"/>
        <w:rPr>
          <w:rFonts w:hint="default" w:ascii="Times New Roman" w:hAnsi="Times New Roman" w:eastAsia="宋体" w:cs="Times New Roman"/>
          <w:b/>
          <w:color w:val="000000"/>
          <w:kern w:val="0"/>
          <w:sz w:val="21"/>
          <w:szCs w:val="21"/>
          <w:lang w:val="en-GB" w:eastAsia="zh-CN" w:bidi="ar-SA"/>
          <w14:textFill>
            <w14:solidFill>
              <w14:srgbClr w14:val="000000">
                <w14:lumMod w14:val="65000"/>
                <w14:lumOff w14:val="35000"/>
              </w14:srgbClr>
            </w14:solidFill>
          </w14:textFill>
        </w:rPr>
      </w:pPr>
      <w:bookmarkStart w:id="55" w:name="_Toc58100733"/>
      <w:bookmarkStart w:id="56" w:name="_Toc21981"/>
      <w:bookmarkStart w:id="57" w:name="_Toc27025"/>
      <w:r>
        <w:rPr>
          <w:rFonts w:hint="default" w:ascii="Times New Roman" w:hAnsi="Times New Roman" w:eastAsia="宋体" w:cs="Times New Roman"/>
          <w:b/>
          <w:color w:val="000000"/>
          <w:kern w:val="0"/>
          <w:sz w:val="21"/>
          <w:szCs w:val="21"/>
          <w:lang w:val="en-GB" w:eastAsia="zh-CN" w:bidi="ar-SA"/>
          <w14:textFill>
            <w14:solidFill>
              <w14:srgbClr w14:val="000000">
                <w14:lumMod w14:val="65000"/>
                <w14:lumOff w14:val="35000"/>
              </w14:srgbClr>
            </w14:solidFill>
          </w14:textFill>
        </w:rPr>
        <w:t>二、作战篇</w:t>
      </w:r>
      <w:bookmarkEnd w:id="55"/>
      <w:bookmarkEnd w:id="56"/>
      <w:bookmarkEnd w:id="57"/>
      <w:r>
        <w:rPr>
          <w:rFonts w:hint="default" w:ascii="Times New Roman" w:hAnsi="Times New Roman" w:eastAsia="宋体" w:cs="Times New Roman"/>
          <w:b/>
          <w:color w:val="000000"/>
          <w:kern w:val="0"/>
          <w:sz w:val="21"/>
          <w:szCs w:val="21"/>
          <w:lang w:val="en-GB" w:eastAsia="zh-CN" w:bidi="ar-SA"/>
          <w14:textFill>
            <w14:solidFill>
              <w14:srgbClr w14:val="000000">
                <w14:lumMod w14:val="65000"/>
                <w14:lumOff w14:val="35000"/>
              </w14:srgbClr>
            </w14:solidFill>
          </w14:textFill>
        </w:rPr>
        <w:t xml:space="preserve"> </w:t>
      </w:r>
    </w:p>
    <w:p>
      <w:pPr>
        <w:ind w:firstLine="420" w:firstLineChars="200"/>
        <w:rPr>
          <w:rFonts w:hint="default" w:ascii="Times New Roman" w:hAnsi="Times New Roman" w:eastAsia="宋体" w:cs="Times New Roman"/>
          <w:b/>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孙子曰：凡用兵之法，驰车千驷，革车千乘，带甲十万，千里馈粮，则内外之费，宾客之用，胶漆之材，车甲之奉，日费千金，然后十万之师举矣。其用战也胜，久则钝兵挫锐，攻城则力屈，久暴师则国用不足。夫钝兵挫锐，屈力殚货，则诸侯乘其弊而起，虽有智者，不能善其后矣。故兵闻拙速，未睹巧之久也。夫兵久而国利者，未之有也。故不尽知用兵之害者，则不能尽知用兵之利也。</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 xml:space="preserve">】孙子说，根据一般作战常规，出动战车千乘，运输车千辆，统兵十万，沿途千里转运粮草，内外的日常开支，使者往来的费用，修缮武器用的胶漆、战车所需的膏油、修甲所需的金革等等，每日须耗费千金，作好了这些准备后，十万大军才能出动啊！所以，用兵打仗就要做到胜任裕如，举兵必克，否则，长久僵持，兵锋折损、锐气被挫，攻城就力竭，长期陈兵国外则国内资财不足。如果兵锋折损，锐气受挫、兵力耗尽、财政枯竭，那么，其他诸侯国就会趁这个困顿局面举兵进攻，即使睿智高明的人也难以收拾好这个局面。用兵打仗，只听说计谋不足但靠神速取胜的，没有听说有计谋却要拖延战争时日的。战争时间长而对国家有利这种事，从来就没有过。因此，不能全面了解战争害处的人，也就不能真正懂得战争的有利之处。 </w:t>
      </w:r>
    </w:p>
    <w:p>
      <w:pPr>
        <w:ind w:firstLine="420" w:firstLineChars="200"/>
        <w:rPr>
          <w:rFonts w:hint="default" w:ascii="Times New Roman" w:hAnsi="Times New Roman" w:eastAsia="宋体" w:cs="Times New Roman"/>
          <w:b/>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 xml:space="preserve">善用兵者，役不再籍，粮不三载；取用于国，因粮于敌，故军食可足也。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】善于用兵的人，兵员不再次征调，粮饷不再三转运。各项军用从国内取得后，粮草补给在敌国就地解决，那么，军粮就可满足了。</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国之贫于师者远输，远输则百姓贫。近于师者贵卖，贵卖则百姓财竭，财竭则急于丘役。力屈、财殚，中原内虚于家。百姓之费，十去其七；公家之费，破车罢马，甲胄矢弩。戟蔽橹，丘牛大车，十去其六。</w:t>
      </w:r>
      <w:r>
        <w:rPr>
          <w:rFonts w:hint="default" w:ascii="Times New Roman" w:hAnsi="Times New Roman" w:eastAsia="宋体" w:cs="Times New Roman"/>
          <w:sz w:val="21"/>
          <w:szCs w:val="21"/>
        </w:rPr>
        <w:t xml:space="preserve">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国家由于兴兵而造成贫困的原因是长途运输。长途转运军需，百姓就会贫困。军队经过的地方物价高涨，物价上涨就会使百姓财物枯竭，财物枯竭就汲汲于应付赋役。民力耗尽，财物枯竭，国内家家空虚，百姓的资财耗去了十分之七。国家的资财，战车破损了，战马疲病了，盔甲、矢弩、矛盾、牛、车之类，耗去了十分之六。</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故智将务食于敌。食敌一钟，当吾二十钟；秆一石，当吾二十石。</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】因而，高明的将领务求从敌方夺取粮草。就地从敌方夺取粮食一钟，相当于自己从本国运出二十钟；就地夺取敌人饲草一石，相当于自己从本国运出二十石。</w:t>
      </w:r>
    </w:p>
    <w:p>
      <w:pPr>
        <w:ind w:firstLine="420" w:firstLineChars="200"/>
        <w:rPr>
          <w:rFonts w:hint="default" w:ascii="Times New Roman" w:hAnsi="Times New Roman" w:eastAsia="宋体" w:cs="Times New Roman"/>
          <w:b/>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故杀敌者，怒也；取敌之利者，货也。故车战得车十乘已上，赏其先得者，而更其旌旗，车杂而乘之，卒善而养之，是谓胜敌而益强。</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激励士卒奋勇杀敌，是使之威怒；鼓励将士夺取敌人资财，要用财物奖励。因此在车战中，凡缴获战车十辆以上的，奖赏那先夺得战车的士卒，并且更换敌战车上的旌旗，将其混合编入自己的车阵之中，对于俘虏，则予优待、抚慰，任用他们作战，这就是所谓战胜敌人而使自己日益强大。</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 xml:space="preserve"> 故兵贵胜，不贵久。故知兵之将，生民之司命，国家安危之主也。</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 xml:space="preserve">】 所以，用兵作战以胜任裕如，举兵必克为贵，不主张力不从心，僵持消耗。深知用兵之法的将帅，是民众命运的掌握者，是国家安危的啊！ </w:t>
      </w:r>
    </w:p>
    <w:p>
      <w:pPr>
        <w:keepNext/>
        <w:keepLines/>
        <w:widowControl/>
        <w:spacing w:before="0" w:after="0" w:line="259" w:lineRule="auto"/>
        <w:jc w:val="left"/>
        <w:outlineLvl w:val="1"/>
        <w:rPr>
          <w:rFonts w:hint="default" w:ascii="Times New Roman" w:hAnsi="Times New Roman" w:eastAsia="宋体" w:cs="Times New Roman"/>
          <w:b/>
          <w:color w:val="000000"/>
          <w:kern w:val="0"/>
          <w:sz w:val="21"/>
          <w:szCs w:val="21"/>
          <w:lang w:val="en-GB" w:eastAsia="zh-CN" w:bidi="ar-SA"/>
          <w14:textFill>
            <w14:solidFill>
              <w14:srgbClr w14:val="000000">
                <w14:lumMod w14:val="65000"/>
                <w14:lumOff w14:val="35000"/>
              </w14:srgbClr>
            </w14:solidFill>
          </w14:textFill>
        </w:rPr>
      </w:pPr>
      <w:bookmarkStart w:id="58" w:name="_Toc58100734"/>
      <w:bookmarkStart w:id="59" w:name="_Toc19523"/>
      <w:bookmarkStart w:id="60" w:name="_Toc15702"/>
      <w:r>
        <w:rPr>
          <w:rFonts w:hint="default" w:ascii="Times New Roman" w:hAnsi="Times New Roman" w:eastAsia="宋体" w:cs="Times New Roman"/>
          <w:b/>
          <w:color w:val="000000"/>
          <w:kern w:val="0"/>
          <w:sz w:val="21"/>
          <w:szCs w:val="21"/>
          <w:lang w:val="en-GB" w:eastAsia="zh-CN" w:bidi="ar-SA"/>
          <w14:textFill>
            <w14:solidFill>
              <w14:srgbClr w14:val="000000">
                <w14:lumMod w14:val="65000"/>
                <w14:lumOff w14:val="35000"/>
              </w14:srgbClr>
            </w14:solidFill>
          </w14:textFill>
        </w:rPr>
        <w:t>三、谋攻篇</w:t>
      </w:r>
      <w:bookmarkEnd w:id="58"/>
      <w:bookmarkEnd w:id="59"/>
      <w:bookmarkEnd w:id="60"/>
    </w:p>
    <w:p>
      <w:pPr>
        <w:ind w:firstLine="420" w:firstLineChars="200"/>
        <w:rPr>
          <w:rFonts w:hint="default" w:ascii="Times New Roman" w:hAnsi="Times New Roman" w:eastAsia="宋体" w:cs="Times New Roman"/>
          <w:b/>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孙子曰：凡用兵之法，全国为上，破国次之，全军为上，破军次之；全旅为上，破旅次之；全卒为上，破卒次之；全伍为上，破伍次之。是故百战百胜，非善之善者也；不战而屈人之兵，善之善者也。</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 xml:space="preserve">】孙子说：大凡用兵的原则，使敌举国不战而降是上策，击破敌国使之降服是次一等用兵策略；使敌全军不战而降是上策，击破而取胜是次一等用兵策略；使敌全旅不战而降是上策，击破敌旅而取胜是次一等用兵策略；使敌全卒不战而降是上策，击破敌卒使之降服是次一等策略；使敌全伍不战而降是上策，击破敌伍而取胜是次一等策略。因此，百战百胜，并非好的用兵策略中最好的，不交战而使敌屈服，才是用兵策略中最好的。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故上兵伐谋，其次伐交，其次伐兵，其下攻城。攻城之法为不得已。修橹，具器械，三月而后成，距又三月而后已。将不胜其忿而蚁附之，杀士三分之一而城不拔者，此攻之灾也。</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因而，最好的用兵策略是以谋略胜敌，其次是以外交手段胜敌，再其次是通过野战交兵胜敌，最下等的是攻城。攻城是在不得已的情况下才采取的（办法）。为了攻城，修造望楼车、车，准备各种攻城器械，三个月才能完成；堆积攻城的土丘，又需三个月才能完成。这时，将帅们已焦躁忿怒异常了，驱赶着士兵像蚂蚁一样去爬城，士卒伤亡三分之一而城还不能攻下，这便是攻城的灾害啊！</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故善用兵者，屈人之兵而非战也，拔人之城而非攻也，毁人之国而非久也，必以全争于天下。故兵不顿而利可全，此谋攻之法也。</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因此，善于用兵的人，使敌军屈服而不用野战交兵的办法，夺取敌城不用蚁附攻城的办法，消灭敌国而不采用长久用兵的办法。一定本着不诉诸兵刃就使敌完整地屈服的原则争横天下，做到军队不受挫而胜利可全得，这便是谋攻的原则。</w:t>
      </w:r>
    </w:p>
    <w:p>
      <w:pPr>
        <w:ind w:firstLine="420" w:firstLineChars="200"/>
        <w:rPr>
          <w:rFonts w:hint="default" w:ascii="Times New Roman" w:hAnsi="Times New Roman" w:eastAsia="宋体" w:cs="Times New Roman"/>
          <w:b/>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故用兵之法，十则围之，五则攻之，倍则分之，敌则能战之，少则能逃之，不若则能避之。故小敌之坚，大敌之擒也。</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根据用兵规律，有十倍于敌人的兵力就包围歼灭敌人，有五倍于敌人的兵力就猛烈进攻敌人，有多一倍于敌人的兵力就分割消灭敌人，有与敌相当的兵力则可以抗击，比敌人兵力少时就摆脱敌人，不如敌人兵力强大就避免与敌争锋。小股兵力如果顽固硬拼，就会被强大的对方俘获。</w:t>
      </w:r>
    </w:p>
    <w:p>
      <w:pPr>
        <w:ind w:firstLine="420" w:firstLineChars="200"/>
        <w:rPr>
          <w:rFonts w:hint="default" w:ascii="Times New Roman" w:hAnsi="Times New Roman" w:eastAsia="宋体" w:cs="Times New Roman"/>
          <w:b/>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 xml:space="preserve">夫将者，国之辅也。辅周，则国必强；辅隙，则国必弱。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】将帅，是国君的辅佐。辅佐得周密，国家就强盛；辅佐有疏漏，国家必然衰弱。</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故君之所以患于军者三：不知军之不可以进而谓之进，不知军之不可以退而谓之退，是谓“縻军”；不知三军之事，而同三军之政者，则军士惑矣；不知三军之权，而同三军之任，则军士疑矣。三军既惑且疑，则诸侯之难至矣，是谓“乱军引胜”。</w:t>
      </w:r>
      <w:r>
        <w:rPr>
          <w:rFonts w:hint="default" w:ascii="Times New Roman" w:hAnsi="Times New Roman" w:eastAsia="宋体" w:cs="Times New Roman"/>
          <w:sz w:val="21"/>
          <w:szCs w:val="21"/>
        </w:rPr>
        <w:t xml:space="preserve">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 xml:space="preserve">】君主对军队造成危害的情况有三个方面：不懂得军队不可以前进而命令他们前进，不懂得军队不可以后退而命令他们后退，这叫束缚、羁縻军队；不懂军中事务却干涉军中行政管理，那么，军士就会迷惑；不知军中权谋之变而参与军队指挥，那么将士就会疑虑。如果三军将士既迷惑又疑虑，诸侯乘机起而攻之的灾难就到来了。这就叫自乱其军而丧失了胜利。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故知胜有五：知可以战与不可以战者胜，识众寡之用者胜，上下同欲者胜，以虞待不虞者胜，将能而君不御者胜。此五者，知胜之道也。</w:t>
      </w:r>
      <w:r>
        <w:rPr>
          <w:rFonts w:hint="default" w:ascii="Times New Roman" w:hAnsi="Times New Roman" w:eastAsia="宋体" w:cs="Times New Roman"/>
          <w:sz w:val="21"/>
          <w:szCs w:val="21"/>
        </w:rPr>
        <w:t xml:space="preserve">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 xml:space="preserve">】预测胜负有五条：懂得什么条件下可以战，什么条件下不可以战的，胜；懂得众与寡的灵活运用的，胜；上下一心，同仇敌忾的，胜 以有准备之师击无准备之敌的，胜 将领富于才能而君主又不从中干预牵制的，胜。这五条就是预知胜负的途径。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故曰：知彼知己者，百战不殆；不知彼而知己，一胜一负，不知彼，不知己，每战必殆。</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 xml:space="preserve">】因此，可以说：了解对方也了解自己的，百战不败；不了解对方而了解自己的，胜负各半；不了解对方，也不了解自己的，每战必败。 </w:t>
      </w:r>
    </w:p>
    <w:p>
      <w:pPr>
        <w:keepNext/>
        <w:keepLines/>
        <w:widowControl/>
        <w:spacing w:before="0" w:after="0" w:line="259" w:lineRule="auto"/>
        <w:jc w:val="left"/>
        <w:outlineLvl w:val="1"/>
        <w:rPr>
          <w:rFonts w:hint="default" w:ascii="Times New Roman" w:hAnsi="Times New Roman" w:eastAsia="宋体" w:cs="Times New Roman"/>
          <w:b/>
          <w:color w:val="000000"/>
          <w:kern w:val="0"/>
          <w:sz w:val="21"/>
          <w:szCs w:val="21"/>
          <w:lang w:val="en-GB" w:eastAsia="zh-CN" w:bidi="ar-SA"/>
          <w14:textFill>
            <w14:solidFill>
              <w14:srgbClr w14:val="000000">
                <w14:lumMod w14:val="65000"/>
                <w14:lumOff w14:val="35000"/>
              </w14:srgbClr>
            </w14:solidFill>
          </w14:textFill>
        </w:rPr>
      </w:pPr>
      <w:bookmarkStart w:id="61" w:name="_Toc58100735"/>
      <w:bookmarkStart w:id="62" w:name="_Toc25763"/>
      <w:bookmarkStart w:id="63" w:name="_Toc17687"/>
      <w:r>
        <w:rPr>
          <w:rFonts w:hint="default" w:ascii="Times New Roman" w:hAnsi="Times New Roman" w:eastAsia="宋体" w:cs="Times New Roman"/>
          <w:b/>
          <w:color w:val="000000"/>
          <w:kern w:val="0"/>
          <w:sz w:val="21"/>
          <w:szCs w:val="21"/>
          <w:lang w:val="en-GB" w:eastAsia="zh-CN" w:bidi="ar-SA"/>
          <w14:textFill>
            <w14:solidFill>
              <w14:srgbClr w14:val="000000">
                <w14:lumMod w14:val="65000"/>
                <w14:lumOff w14:val="35000"/>
              </w14:srgbClr>
            </w14:solidFill>
          </w14:textFill>
        </w:rPr>
        <w:t>四、形篇</w:t>
      </w:r>
      <w:bookmarkEnd w:id="61"/>
      <w:bookmarkEnd w:id="62"/>
      <w:bookmarkEnd w:id="63"/>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 xml:space="preserve">孙子曰：昔之善战者，先为不可胜，以待敌之可胜。不可胜在己，可胜在敌。故善战者，能为不可胜，不能使敌之可胜。故曰：胜可知而不可为。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孙子说：古代善于指挥作战的人，总是先创造条件使自己处于不可战胜的地位，然后等待敌人能被我战胜的时机。做到不可战胜，关键在于自己创造充分的条件；可以战胜敌人，关键在于敌人出现可乘之隙。因而，善于作战的人，能做到自己不可战胜，不能使敌人一定被我战胜。所以说，胜利可以预测，但不可强求。</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不可胜者，守也；可胜者，攻也。守则不足，攻则有余（竹简为：守则有余，攻则不足）。善守者，藏于九地之下，善攻者，动于九天之上，故能自保而全胜也。</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有了不可战胜的条件，就可以守；敌方出现了可胜之隙，就可以攻。守，应依靠自己不可战胜，力有裕如；攻，要针对敌方弱点、不足，举兵必克。善于防守的人，如同深藏于地底，使敌人无形可窥；善于进攻的人，如同神兵自九天而降，使敌措手不及。因而，既能有效地保全自己，又能获取全面的胜利。</w:t>
      </w:r>
    </w:p>
    <w:p>
      <w:pPr>
        <w:ind w:firstLine="420" w:firstLineChars="200"/>
        <w:rPr>
          <w:rFonts w:hint="default" w:ascii="Times New Roman" w:hAnsi="Times New Roman" w:eastAsia="宋体" w:cs="Times New Roman"/>
          <w:b/>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见胜不过众人之所知，非善之善者也；战胜而天下曰善，非善之善者也。故举秋毫不为多力，见日月不为明目，闻雷霆不为聪耳。古之所谓善战者，胜于易胜者也。故善战者之胜也，无智名，无勇功。故其战胜不忒，不忒者，其所措必胜，胜已败者也。故善战者，立于不败之地，而不失敌之败也。是故胜兵先胜而后求战，败兵先战而后求胜。善用兵者，修道而保法，故能为胜败之政。</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】预见胜利不超过一般人的见识，不算高明中最高明的 经过力战而胜，天下人都说好，也不算好中最好的。就像举起秋毫不算力大，看见太阳、月亮不算眼明，听见雷霆不算耳聪一样。古代善战的人，总是取胜于容易战胜的敌人。因而，这些善战者的胜利，既没有智谋的名声，也没有勇武的功劳。他所进行的战争的胜利是不会有丝毫误差的，之所以没有误差，是因为他们所进行的战斗举动是必胜的，是战胜那已处于失败地位的敌人。善于作战的人，总是自己先立于不败之地，而不放过任何一个打败敌人的时机。因此，胜利之师是先具备必胜条件然后再去交战，失败之师总是先同敌人交战，然后期求从苦战中侥幸取胜。善于用兵的人，总是注意修明政治，确保治军法度，所以能成为战争胜负的主宰。</w:t>
      </w:r>
    </w:p>
    <w:p>
      <w:pPr>
        <w:ind w:firstLine="420" w:firstLineChars="200"/>
        <w:rPr>
          <w:rFonts w:hint="default" w:ascii="Times New Roman" w:hAnsi="Times New Roman" w:eastAsia="宋体" w:cs="Times New Roman"/>
          <w:b/>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兵法：一曰度，二曰量，三曰数，四曰称，五曰胜。地生度，度生量，量生数，数生称，称生胜。故胜兵若以镒称铢，败兵若以铢称镒。胜者之战民也，若决积水于千仞之溪者，形也。</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 xml:space="preserve">】用兵必须注意：一是土地幅员，二是军赋物资，三是部队兵员战斗实力，四是双方力量对比，五是胜负优劣。度产生于土地幅员的广狭，土地幅员决定军赋物资的多少，军赋物资的多少决定兵员的质量，兵员质量决定部队的战斗力，部队的战斗力决定胜负优劣。所以胜利之师如同以镒对铢，是以强大的军事实力取胜于弱小的敌方，败亡之师如同以铢对镒，是以弱小的军事实力对抗强大的敌方。高明的人指挥部队作战，就像决开千仞之高的山涧积水一样，一泻万丈，这就是强大军事实力啊！ </w:t>
      </w:r>
    </w:p>
    <w:p>
      <w:pPr>
        <w:keepNext/>
        <w:keepLines/>
        <w:widowControl/>
        <w:spacing w:before="0" w:after="0" w:line="259" w:lineRule="auto"/>
        <w:jc w:val="left"/>
        <w:outlineLvl w:val="1"/>
        <w:rPr>
          <w:rFonts w:hint="default" w:ascii="Times New Roman" w:hAnsi="Times New Roman" w:eastAsia="宋体" w:cs="Times New Roman"/>
          <w:b/>
          <w:color w:val="000000"/>
          <w:kern w:val="0"/>
          <w:sz w:val="21"/>
          <w:szCs w:val="21"/>
          <w:lang w:val="en-GB" w:eastAsia="zh-CN" w:bidi="ar-SA"/>
          <w14:textFill>
            <w14:solidFill>
              <w14:srgbClr w14:val="000000">
                <w14:lumMod w14:val="65000"/>
                <w14:lumOff w14:val="35000"/>
              </w14:srgbClr>
            </w14:solidFill>
          </w14:textFill>
        </w:rPr>
      </w:pPr>
      <w:bookmarkStart w:id="64" w:name="_Toc58100736"/>
      <w:bookmarkStart w:id="65" w:name="_Toc824"/>
      <w:bookmarkStart w:id="66" w:name="_Toc7702"/>
      <w:r>
        <w:rPr>
          <w:rFonts w:hint="default" w:ascii="Times New Roman" w:hAnsi="Times New Roman" w:eastAsia="宋体" w:cs="Times New Roman"/>
          <w:b/>
          <w:color w:val="000000"/>
          <w:kern w:val="0"/>
          <w:sz w:val="21"/>
          <w:szCs w:val="21"/>
          <w:lang w:val="en-GB" w:eastAsia="zh-CN" w:bidi="ar-SA"/>
          <w14:textFill>
            <w14:solidFill>
              <w14:srgbClr w14:val="000000">
                <w14:lumMod w14:val="65000"/>
                <w14:lumOff w14:val="35000"/>
              </w14:srgbClr>
            </w14:solidFill>
          </w14:textFill>
        </w:rPr>
        <w:t>五、势篇</w:t>
      </w:r>
      <w:bookmarkEnd w:id="64"/>
      <w:bookmarkEnd w:id="65"/>
      <w:bookmarkEnd w:id="66"/>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孙子曰：凡治众如治寡，分数是也；斗众如斗寡，形名是也；三军之众，可使必受敌而无败者，奇正是也；兵之所加，如以投卵者，虚实是也。</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孙子说：大凡治理大部队与治理小分队原理是一样的，抓住编制员额有异这个特点就行了；指挥大部队战斗与指挥小分队战斗基本原理是一样的，掌握部队建制规模及其相应的名称不同这个特点就行了。统帅三军兵士，能让他们一定立于受敌而不败的地位的话，就在于巧妙地运用奇兵、正兵；军队所指之处，像以石击卵一样，就在于灵活运用虚实，以实击虚。</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凡战者，以正合，以奇胜。故善出奇者，无穷如天地，不竭如江河。终而复始，日月是也；死而复生，四时是也。声不过五，五声之变，不可胜听也；色不过五，五色之变，不可胜观也；味不过五，五味之变，不可胜尝也；战势不过奇正，奇正之变，不可胜穷也。奇正相生，如循环之无端，孰能穷之？</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 xml:space="preserve">】大凡作战，以正兵交合，以奇兵取胜。善于出奇制胜的人，他的妙法是丰富多彩、层出不穷的，就像天地万物的变化无穷，就像江河流水的奔腾不息。周而复始，日月运行就是这样；去了又来，四季更替就是这样。音阶不过五个，但五个音阶融合演奏的音乐却是赏听不尽的；原色不过五种，但五种颜色调和绘成的画图之美是观赏不完的；原味不过五种，但五味调配的滋味却是品尝不尽的；作战的基本方式，不外乎奇正两种，但奇正的变化运用，却是无穷无尽的。奇与正相互转化，就像顺着圆环旋转一样没有尽头，有谁能穷尽它呢？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 xml:space="preserve">激水之疾，至于漂石者，势也；鸷鸟之疾，至于毁折者，节也。是故善战者，其势险，其节短。势如弩，节如发机。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 xml:space="preserve">】湍急的流水疾速奔泻，以至于能冲走石头，这便是势 鸷鸟疾飞，竟至于毁折，这是击发节奏掌握得准确。因而，善于作战的人，他所造成的态势是险峻的，他发动攻势的节奏是短促的。势就像张满待发的弓弩，节就是触发的弩机。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 xml:space="preserve">纷纷纭纭，斗乱而不可乱也；浑浑沌沌，形圆而不可败也。乱生于治，怯生于勇，弱生于强。治乱，数也；勇怯，势也；强弱，形也。故善动敌者，形之，敌必从之；予之，敌必取之，以利动之，以卒待之。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 xml:space="preserve">】人马攒动，纷纷纭纭，在混战中指挥战斗一定不可使行阵混乱 浑浑沌沌，结为圆阵就不会战败。战场上，一方的混乱产生于对方的严整；一方的怯懦产生于对方的勇敢；一方的弱小产生于对方的强大。或严整或混乱，是由各自部队素质决定的；或勇或怯，是由各自所处态势决定的；或强或弱，是由各自的军队实力表现出来的。因而，善于调动敌人的高明的指挥员，就善于故意给对方以假的表象，敌人就会根据这个假像作出相应的错误举动；给敌人一点利益，敌人就一定来取。以小利来调动敌人，以严整的伏兵来等待敌人进入圈套。 </w:t>
      </w:r>
    </w:p>
    <w:p>
      <w:pPr>
        <w:ind w:firstLine="420" w:firstLineChars="200"/>
        <w:rPr>
          <w:rFonts w:hint="default" w:ascii="Times New Roman" w:hAnsi="Times New Roman" w:eastAsia="宋体" w:cs="Times New Roman"/>
          <w:b/>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故善战者，求之于势，不责于人，故能择人而任势。任势者，其战人也，如转木石。木石之性，安则静，危则动，方则止，圆则行。故善战人之势，如转圆石于千仞之山者，势也</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因此，高明的指挥员，总是从自己造“势”中去追求胜利，而不苛求部下以苦战取胜。因而，他能恰当地选择人材巧妙地任用“势”。善于任用“势”的人，他指挥军队作战，就像转动木、石一样。木、石的禀性，置于平地则静止，置于高峭之地则滑动；方形静止，圆形滚动。善于指挥作战的人所造成的态势就像从千仞之高的山上滚下圆石一样。这便是兵法上的“势”。</w:t>
      </w:r>
    </w:p>
    <w:p>
      <w:pPr>
        <w:keepNext/>
        <w:keepLines/>
        <w:widowControl/>
        <w:spacing w:before="0" w:after="0" w:line="259" w:lineRule="auto"/>
        <w:jc w:val="left"/>
        <w:outlineLvl w:val="1"/>
        <w:rPr>
          <w:rFonts w:hint="default" w:ascii="Times New Roman" w:hAnsi="Times New Roman" w:eastAsia="宋体" w:cs="Times New Roman"/>
          <w:b/>
          <w:color w:val="000000"/>
          <w:kern w:val="0"/>
          <w:sz w:val="21"/>
          <w:szCs w:val="21"/>
          <w:lang w:val="en-GB" w:eastAsia="zh-CN" w:bidi="ar-SA"/>
          <w14:textFill>
            <w14:solidFill>
              <w14:srgbClr w14:val="000000">
                <w14:lumMod w14:val="65000"/>
                <w14:lumOff w14:val="35000"/>
              </w14:srgbClr>
            </w14:solidFill>
          </w14:textFill>
        </w:rPr>
      </w:pPr>
      <w:bookmarkStart w:id="67" w:name="_Toc58100737"/>
      <w:bookmarkStart w:id="68" w:name="_Toc8459"/>
      <w:bookmarkStart w:id="69" w:name="_Toc5639"/>
      <w:r>
        <w:rPr>
          <w:rFonts w:hint="default" w:ascii="Times New Roman" w:hAnsi="Times New Roman" w:eastAsia="宋体" w:cs="Times New Roman"/>
          <w:b/>
          <w:color w:val="000000"/>
          <w:kern w:val="0"/>
          <w:sz w:val="21"/>
          <w:szCs w:val="21"/>
          <w:lang w:val="en-GB" w:eastAsia="zh-CN" w:bidi="ar-SA"/>
          <w14:textFill>
            <w14:solidFill>
              <w14:srgbClr w14:val="000000">
                <w14:lumMod w14:val="65000"/>
                <w14:lumOff w14:val="35000"/>
              </w14:srgbClr>
            </w14:solidFill>
          </w14:textFill>
        </w:rPr>
        <w:t>六、虚实篇</w:t>
      </w:r>
      <w:bookmarkEnd w:id="67"/>
      <w:bookmarkEnd w:id="68"/>
      <w:bookmarkEnd w:id="69"/>
    </w:p>
    <w:p>
      <w:pPr>
        <w:ind w:firstLine="420" w:firstLineChars="200"/>
        <w:rPr>
          <w:rFonts w:hint="default" w:ascii="Times New Roman" w:hAnsi="Times New Roman" w:eastAsia="宋体" w:cs="Times New Roman"/>
          <w:b/>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 xml:space="preserve">孙子曰：凡先处战地而待敌者佚，后处战地而趋战者劳，故善战者，致人而不致于人。能使敌人自至者，利之也；能使敌人不得至者，害之也。故敌佚能劳之，饱能饥之，安能动之。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 xml:space="preserve">】孙子说：大凡先到达战地而等待敌人到来就沉稳、安逸，后到达战地而疾行奔赴应战就紧张、劳顿。因而，善于指挥作战的人，总是设法调动敌人而自己不为敌人所调动。能使敌人主动来上钩的，是诱敌以利；能使敌人不得前来的，是相逼以害。因而，敌若闲逸，可使它劳倦，敌若饱食，可使它饥饿，敌若安稳，可使它动乱。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出其所不趋，趋其所不意。行千里而不劳者，行于无人之地也。攻而必取者，攻其所不守也；守而必固者，守其所不攻也。故善攻者，敌不知其所守；善守者，敌不知其所攻。微乎微乎，至于无形；神乎神乎，至于无声，故能为敌之司命。进而不可御者，冲其虚也；退而不可追者，速而不可及也。故我欲战，敌虽高垒深沟，不得不与我战者，攻其所必救也；我不欲战，画地而守之，敌不得与我战者，乖其所之也。</w:t>
      </w:r>
      <w:r>
        <w:rPr>
          <w:rFonts w:hint="default" w:ascii="Times New Roman" w:hAnsi="Times New Roman" w:eastAsia="宋体" w:cs="Times New Roman"/>
          <w:sz w:val="21"/>
          <w:szCs w:val="21"/>
        </w:rPr>
        <w:t xml:space="preserve">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 xml:space="preserve">】在敌人无法紧急救援的地方出击，在敌人意想不到的条件下进攻。行军千里而不劳顿的原因，是行进在敌人无设防的地方；进攻而必取的原因，是进攻敌人不能固守的地方；防守而一定稳固，是在敌人不可能进攻的地方防守。因而，善于进攻的人，敌人不知该于何处设防；善于防守的人，敌人不知该于何处进攻。微妙啊，微妙啊，达到了无形可窥的境界；神奇啊，神奇啊，以至于不露一丝声息的程度，因而能成为敌人命运的主宰者。进攻而敌方不可抵御，那是冲击在敌人的薄弱环节；撤退而敌人不可追及，那是行动神速，敌人追之不及。我想与敌交战，虽然敌人高筑防御工事也不得不出来与我交战，是因为我攻击它必然要救援的地方；我不想同敌交战，只要在地上画个界线便可守住，敌人无法与我交锋，是因为我设法调动它，使它背离所要进攻的方向。 </w:t>
      </w:r>
    </w:p>
    <w:p>
      <w:pPr>
        <w:ind w:firstLine="420" w:firstLineChars="200"/>
        <w:rPr>
          <w:rFonts w:hint="default" w:ascii="Times New Roman" w:hAnsi="Times New Roman" w:eastAsia="宋体" w:cs="Times New Roman"/>
          <w:b/>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故形人而我无形，则我专而敌分；我专为一，敌分为十，是以十攻其一也，则我众而敌寡；能以众击寡者，则吾之所与战者约矣。吾所与战之地不可知，不可知，则敌所备者多；敌所备者多，则吾所与战者寡矣。故备前则后寡，备后则前寡；备左则右寡，备右则左寡；无所不备，则无所不寡。寡者，备人者也；众者，使人备己者也。</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 xml:space="preserve">】因此，示敌以假像而我不露真情，那么，我就可以集中兵力而敌势必分散兵力。我集中兵力为一处，敌分散兵力为十处，这就形成局部的以十攻一的态势，那么，我就兵力众多而敌人就兵力寡少了；能以众多兵力对付寡少兵力，与我交战的敌人就陷入困境了。我与敌交战的地点敌人不知道，不知道，那么敌人防备的方面就多；敌人防备的方面多，在局部与我交战的敌兵就少了啊。着重防备前方，后方就薄弱；着重防备后方，前方就薄弱；着重防备左翼，右翼就薄弱；着重防备右翼，左翼就薄弱；无处不防备，那就无处不薄弱。造成兵力薄弱的原因就是处处设防啊，形成兵力集中的优势在于迫使敌人处处防备我啊。 </w:t>
      </w:r>
    </w:p>
    <w:p>
      <w:pPr>
        <w:ind w:firstLine="420" w:firstLineChars="200"/>
        <w:rPr>
          <w:rFonts w:hint="default" w:ascii="Times New Roman" w:hAnsi="Times New Roman" w:eastAsia="宋体" w:cs="Times New Roman"/>
          <w:b/>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 xml:space="preserve">故知战之地、知战之日，则可千里而会战；不知战地、不知战日，则左不能救右、右不能救左，前不能救后、后不能救前，而况远者数十里、近者数里乎？以吾度之，越人之兵虽多，亦奚益于胜败哉？故曰：胜可为也。敌虽众，可使无斗。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 xml:space="preserve">】知道作战的地点、知道作战的时间，哪怕奔赴千里也可如期会合交战；不知作战地点、不知作战时间，那就左翼也难救右翼，右翼也难救左翼；前军难救后军，后军难救前军；何况远者相隔几十里、近者相隔几里的呢？依我推测，越国的兵力虽然众多，又于胜利有何补益呢？敌人虽多，可使它无法战斗。 </w:t>
      </w:r>
    </w:p>
    <w:p>
      <w:pPr>
        <w:ind w:firstLine="420" w:firstLineChars="200"/>
        <w:rPr>
          <w:rFonts w:hint="default" w:ascii="Times New Roman" w:hAnsi="Times New Roman" w:eastAsia="宋体" w:cs="Times New Roman"/>
          <w:sz w:val="21"/>
          <w:szCs w:val="21"/>
        </w:rPr>
      </w:pP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故策之而知得失之计，作之而知动静之理，形之而知死生之地，角之而知有余不足之处。故形兵之极，至于无形。无形，则深间不能窥、智者不能谋。因形而错胜于众，众不能知。人皆知我所以胜之形，而莫知吾所以制胜之形。故其战胜不复，而应形于无穷。</w:t>
      </w:r>
      <w:r>
        <w:rPr>
          <w:rFonts w:hint="default" w:ascii="Times New Roman" w:hAnsi="Times New Roman" w:eastAsia="宋体" w:cs="Times New Roman"/>
          <w:sz w:val="21"/>
          <w:szCs w:val="21"/>
        </w:rPr>
        <w:t xml:space="preserve">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 xml:space="preserve">】分析研究双方情况，可得知双方所处条件的优劣得失；挑动敌人，可了解敌人的行动规律；侦察战地，可知战地各处是否利于攻守进退；小规模的兵力与敌试探性较量，可知敌人兵力部署的或有余或不足等虚实情况。以假像迷惑敌人的用兵方法运用到极至程度，就会不露一丝真迹，使人无形可窥，那么，即使埋藏很深的间谍也不能窥测到实情，即使很有智谋的人也无法设谋。通过以假像迷惑敌人的“示形”方法取得的胜利放置在众人面前，众人不能了解其中的因由，众人都知道我取胜的外在作战状况，而没有谁了解我导致胜利所用的内在方略。因而，我取胜的谋略方法不重复，而随着敌情变化所采取的应变“示形”方法是无穷无尽的。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夫兵形象水。水之形，避高而趋下；兵之形，避实而击虚。水因地而制流，兵因敌而制胜。故兵无常势，水无常形，能因敌变化而取胜者，谓之神。故五行无常胜，四时无常位，日有短长，月有死生。</w:t>
      </w:r>
      <w:r>
        <w:rPr>
          <w:rFonts w:hint="default" w:ascii="Times New Roman" w:hAnsi="Times New Roman" w:eastAsia="宋体" w:cs="Times New Roman"/>
          <w:sz w:val="21"/>
          <w:szCs w:val="21"/>
        </w:rPr>
        <w:t xml:space="preserve">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 xml:space="preserve">】用兵的规律有如流水的规律。流水的规律是避开高处趋向低处；用兵的规律是避开实处攻击虚处。水流根据地形决定流向，用兵根据敌情采取致胜方略。战争无固定不变的态势，流水无固定不变的流向。能随着敌情发展变化而采取灵活变化的措施取胜的人，才称得上是神秘莫测的高明者。须知五行是没有常胜的，四时是没有不更替的，日照的时间也有短有长，月亮也有晦有朔。 </w:t>
      </w:r>
    </w:p>
    <w:p>
      <w:pPr>
        <w:keepNext/>
        <w:keepLines/>
        <w:widowControl/>
        <w:spacing w:before="0" w:after="0" w:line="259" w:lineRule="auto"/>
        <w:jc w:val="left"/>
        <w:outlineLvl w:val="1"/>
        <w:rPr>
          <w:rFonts w:hint="default" w:ascii="Times New Roman" w:hAnsi="Times New Roman" w:eastAsia="宋体" w:cs="Times New Roman"/>
          <w:b/>
          <w:color w:val="000000"/>
          <w:kern w:val="0"/>
          <w:sz w:val="21"/>
          <w:szCs w:val="21"/>
          <w:lang w:val="en-GB" w:eastAsia="zh-CN" w:bidi="ar-SA"/>
          <w14:textFill>
            <w14:solidFill>
              <w14:srgbClr w14:val="000000">
                <w14:lumMod w14:val="65000"/>
                <w14:lumOff w14:val="35000"/>
              </w14:srgbClr>
            </w14:solidFill>
          </w14:textFill>
        </w:rPr>
      </w:pPr>
      <w:bookmarkStart w:id="70" w:name="_Toc58100738"/>
      <w:bookmarkStart w:id="71" w:name="_Toc2251"/>
      <w:bookmarkStart w:id="72" w:name="_Toc27230"/>
      <w:r>
        <w:rPr>
          <w:rFonts w:hint="default" w:ascii="Times New Roman" w:hAnsi="Times New Roman" w:eastAsia="宋体" w:cs="Times New Roman"/>
          <w:b/>
          <w:color w:val="000000"/>
          <w:kern w:val="0"/>
          <w:sz w:val="21"/>
          <w:szCs w:val="21"/>
          <w:lang w:val="en-GB" w:eastAsia="zh-CN" w:bidi="ar-SA"/>
          <w14:textFill>
            <w14:solidFill>
              <w14:srgbClr w14:val="000000">
                <w14:lumMod w14:val="65000"/>
                <w14:lumOff w14:val="35000"/>
              </w14:srgbClr>
            </w14:solidFill>
          </w14:textFill>
        </w:rPr>
        <w:t>七、军争篇</w:t>
      </w:r>
      <w:bookmarkEnd w:id="70"/>
      <w:bookmarkEnd w:id="71"/>
      <w:bookmarkEnd w:id="72"/>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 xml:space="preserve">】 </w:t>
      </w:r>
      <w:r>
        <w:rPr>
          <w:rFonts w:hint="default" w:ascii="Times New Roman" w:hAnsi="Times New Roman" w:eastAsia="宋体" w:cs="Times New Roman"/>
          <w:b/>
          <w:sz w:val="21"/>
          <w:szCs w:val="21"/>
        </w:rPr>
        <w:t>孙子曰：凡用兵之法，将受命 于君，合军聚众，交和而舍，莫难于军争。军争之难者，以迂为直，以患为利。故迂其途，而诱之以利，后人发，先人至，此知迂直之计者也。</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孙子说：根据一般战争规律，将帅向君主领受命令，聚集民众，组编军队，到与敌军两相对垒，没有什么比两军相对争夺制胜条件更难的了。两军相对争利之所以难，就难在以迂回的手段达到直捷的目的，就难在化祸患为有利。采取迂回的途径，但引诱凝滞敌人，后于敌人发动，却先于敌人达到目的，这便是懂得变迂为直谋略的人。</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故军争为利，军争为危。举军而争利，则不及；委军而争利，则辎重捐。是故卷甲而趋，日夜不处，倍道兼行，百里而争利，则擒三将军；劲者先，疲者后，其法十一而至；五十里而争利，则蹶上将军，其法半至；三十里而争利，则三分之二至。是故军无辎重则亡，无粮食则亡，无委积则亡。</w:t>
      </w:r>
      <w:r>
        <w:rPr>
          <w:rFonts w:hint="default" w:ascii="Times New Roman" w:hAnsi="Times New Roman" w:eastAsia="宋体" w:cs="Times New Roman"/>
          <w:sz w:val="21"/>
          <w:szCs w:val="21"/>
        </w:rPr>
        <w:t xml:space="preserve">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 xml:space="preserve">】军争是有利的，军争也是危险的。全军带着全部辎重去争利，就会行动迟缓而赶不上；全军舍弃笨重器械去争利，那么辎车又损失了。卷起铠甲，轻装快跑，日夜不停，以加倍的速度兼程行进，奔袭百里去争利的话，那么，三军将领都可能被擒；精悍的士卒在前面，疲弱的士卒在后面，按通常规律只有十分之一的人能到达；像这样奔赴五十里去争利的话，那么前军将领必然受挫，按通常规律只有一半人能到达；像这样急行三十里去争利的话，也只有三分之二的人能到达。然而，军队没有辎重就会灭亡，军队没有粮食就会灭亡，军队没有物资储备就会灭亡。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故不知诸侯之谋者，不能豫交；不知山林、险阻、沮泽之形者，不能行军；不用乡导者，不能得地利。故兵以诈立，以利动，以分合为变者也。故其疾如风，其徐如林，侵掠如火，不动如山，难知如阴，动如雷震。掠乡分众，廓地分利，悬权而动。先知迂直之计者胜，此军争之法也。</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不了解诸侯国的企图，不能参与结交；不了解并善于利用山林、险阻、沼泽等地形条件，不能率军行进；不使用向导，就不能得到有利的地形。用兵靠诡诈立威，依利益行动，把分散与集中作为变化手段。部队快速行动起来犹如疾风；舒缓行进起来犹如森林；侵掠起来犹如烈火；不动时候稳如山岳；难以窥测有如阴云蔽日；发起进攻有如迅雷猛击。掠夺敌乡，应分兵进行；开拓疆土，应区别利害。这些都须比较利害、权衡轻重后才能采取行动。先懂得以迂为直计谋的人才会取得胜利，这就是军争的原则。</w:t>
      </w:r>
    </w:p>
    <w:p>
      <w:pPr>
        <w:ind w:firstLine="420" w:firstLineChars="200"/>
        <w:rPr>
          <w:rFonts w:hint="default" w:ascii="Times New Roman" w:hAnsi="Times New Roman" w:eastAsia="宋体" w:cs="Times New Roman"/>
          <w:b/>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《军政》曰：“言不相闻，故为金鼓；视不相见，故为旌旗。”夫金鼓旌旗者，所以一人之耳目也；人既专一，则勇者不得独进，怯者不得独退，此用众之法也。故夜战多火鼓，昼战多旌旗，所以变人之耳目也。</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 xml:space="preserve">】《军政》上说：“用言语指挥听不清就用金鼓，用手势指挥看不清就用旌旗。”金鼓旌旗这些工具是用来统一军队视听的。军队行动统一以后，那么，勇武的人不得擅自前进，怯懦的人也不能单独后退，这就是指挥大部队作战的办法。夜间作战，多使用火与鼓；白天作战，多使用旌旗。这是适应将士们视听的办法。 </w:t>
      </w:r>
    </w:p>
    <w:p>
      <w:pPr>
        <w:ind w:firstLine="420" w:firstLineChars="200"/>
        <w:rPr>
          <w:rFonts w:hint="default" w:ascii="Times New Roman" w:hAnsi="Times New Roman" w:eastAsia="宋体" w:cs="Times New Roman"/>
          <w:b/>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故三军可夺气，将军可夺心。是故朝气锐，昼气惰，暮气归。故善用兵者，避其锐气，击其惰归，此治气者也。以治待乱，以静待哗，此治心者也。以近待远，以佚待劳，以饱待饥，此治力者也。无邀正正之旗，勿击堂堂之陈，此治变者也。</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 xml:space="preserve">】敌之兵众，可剥夺其士气；敌之将领，可动摇其决心。初战时气锐，继战时气衰，战至后期，士气就消亡了。因而，善于用兵的人，总是避开敌人的锐气，攻击敌人的惰气、归气（乘敌士气衰败、消亡时实施攻击。）这是从士气上制伏、战胜敌人的办法。用严整的部队对付混乱的部队，用沉着、冷静的部队对付浮躁喧乱的部队，这就是从心理上制伏、战胜敌人的办法，用靠近战场的部队等待远途来奔的敌军，用休整良好的部队等待疲劳困顿的敌军，用饱食的部队对付饥饿的部队，这就是从体力上制伏、战胜敌人的办法。不要拦截敌人严整的军队，不要攻击敌人盛大的军阵，这是以权变对付敌人的办法。 </w:t>
      </w:r>
    </w:p>
    <w:p>
      <w:pPr>
        <w:ind w:firstLine="420" w:firstLineChars="200"/>
        <w:rPr>
          <w:rFonts w:hint="default" w:ascii="Times New Roman" w:hAnsi="Times New Roman" w:eastAsia="宋体" w:cs="Times New Roman"/>
          <w:b/>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故用兵之法：高陵勿向，背丘勿逆，佯北勿从，锐卒勿攻，饵兵勿食，归师勿遏，围师必阙，穷寇勿迫，此用兵之法也。</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用兵的原则是：占据高地的敌人，不要去仰攻；背靠山丘的敌人，不要去迎击；假装败退的敌人，不可跟踪追赶；精锐的敌军，不要去进攻；充当诱饵的小部队，不要去吃掉；回撤的敌人，不要去遏止；包围敌人要网开一面；陷入绝境的敌人，不可逼迫太甚。这些都是用兵的原则啊。</w:t>
      </w:r>
    </w:p>
    <w:p>
      <w:pPr>
        <w:keepNext/>
        <w:keepLines/>
        <w:widowControl/>
        <w:spacing w:before="0" w:after="0" w:line="259" w:lineRule="auto"/>
        <w:jc w:val="left"/>
        <w:outlineLvl w:val="1"/>
        <w:rPr>
          <w:rFonts w:hint="default" w:ascii="Times New Roman" w:hAnsi="Times New Roman" w:eastAsia="宋体" w:cs="Times New Roman"/>
          <w:b/>
          <w:color w:val="000000"/>
          <w:kern w:val="0"/>
          <w:sz w:val="21"/>
          <w:szCs w:val="21"/>
          <w:lang w:val="en-GB" w:eastAsia="zh-CN" w:bidi="ar-SA"/>
          <w14:textFill>
            <w14:solidFill>
              <w14:srgbClr w14:val="000000">
                <w14:lumMod w14:val="65000"/>
                <w14:lumOff w14:val="35000"/>
              </w14:srgbClr>
            </w14:solidFill>
          </w14:textFill>
        </w:rPr>
      </w:pPr>
      <w:bookmarkStart w:id="73" w:name="_Toc58100739"/>
      <w:bookmarkStart w:id="74" w:name="_Toc17427"/>
      <w:bookmarkStart w:id="75" w:name="_Toc10760"/>
      <w:r>
        <w:rPr>
          <w:rFonts w:hint="default" w:ascii="Times New Roman" w:hAnsi="Times New Roman" w:eastAsia="宋体" w:cs="Times New Roman"/>
          <w:b/>
          <w:color w:val="000000"/>
          <w:kern w:val="0"/>
          <w:sz w:val="21"/>
          <w:szCs w:val="21"/>
          <w:lang w:val="en-GB" w:eastAsia="zh-CN" w:bidi="ar-SA"/>
          <w14:textFill>
            <w14:solidFill>
              <w14:srgbClr w14:val="000000">
                <w14:lumMod w14:val="65000"/>
                <w14:lumOff w14:val="35000"/>
              </w14:srgbClr>
            </w14:solidFill>
          </w14:textFill>
        </w:rPr>
        <w:t>八、九变篇</w:t>
      </w:r>
      <w:bookmarkEnd w:id="73"/>
      <w:bookmarkEnd w:id="74"/>
      <w:bookmarkEnd w:id="75"/>
    </w:p>
    <w:p>
      <w:pPr>
        <w:ind w:firstLine="420" w:firstLineChars="200"/>
        <w:rPr>
          <w:rFonts w:hint="default" w:ascii="Times New Roman" w:hAnsi="Times New Roman" w:eastAsia="宋体" w:cs="Times New Roman"/>
          <w:b/>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 xml:space="preserve">孙子曰：凡用兵之法，将受命于君，合军聚众，圮地无舍，衢地交合，绝地无留，围地则谋，死地则战。途有所不由，军有所不击，城有所不攻，地有所不争，君命有所不受。故将通于九变之地利者，知用兵矣；将不通于九变之利者，虽知地形，不能得地之利矣。治兵不知九变之术，虽知五利，不能得人之用矣。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孙子说：根据用兵的规律，将领向国君领受命令，聚集民众组成军队，在“圮地”不要驻扎，在“衢地”要结交诸侯，在“绝地”不可滞留，在“围地”要巧出奇谋，在“死地”则殊死奋战。有的道路不宜通过，有的敌军可以不击，有的城邑可以不攻，有的地盘可以不争，甚至国君的命令有的也可以不接受。将领能通晓灵活机变的好处的，就算懂得用兵了；将领不通于灵活机变的好处，即使了解地形，也不能得到地利；治军不了解机变的权术，即使懂得“有的道路不宜通过”等“五利”，也不能充分发挥士卒们最大的战斗能力和作用。</w:t>
      </w:r>
    </w:p>
    <w:p>
      <w:pPr>
        <w:ind w:firstLine="420" w:firstLineChars="200"/>
        <w:rPr>
          <w:rFonts w:hint="default" w:ascii="Times New Roman" w:hAnsi="Times New Roman" w:eastAsia="宋体" w:cs="Times New Roman"/>
          <w:b/>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 xml:space="preserve">是故智者之虑，必杂于利害。杂于利而务可信也；杂于害而患可解也。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 xml:space="preserve">】因而，高明的将领考虑问题，一定兼顾利与害两个方面。在不利的条件下看到有利的一面，事情就可以顺利进行；在有利条件下看到不利的因素，祸患便可及早解除。 </w:t>
      </w:r>
    </w:p>
    <w:p>
      <w:pPr>
        <w:ind w:firstLine="420" w:firstLineChars="200"/>
        <w:rPr>
          <w:rFonts w:hint="default" w:ascii="Times New Roman" w:hAnsi="Times New Roman" w:eastAsia="宋体" w:cs="Times New Roman"/>
          <w:b/>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 xml:space="preserve">是故屈诸侯者以害，役诸侯者以业，趋诸侯者以利。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 xml:space="preserve">】这就是要以祸患威逼诸侯屈服，以各种貌似正经的大事来役使诸侯，用各种小利来引诱诸侯疲于奔命。 </w:t>
      </w:r>
    </w:p>
    <w:p>
      <w:pPr>
        <w:ind w:firstLine="420" w:firstLineChars="200"/>
        <w:rPr>
          <w:rFonts w:hint="default" w:ascii="Times New Roman" w:hAnsi="Times New Roman" w:eastAsia="宋体" w:cs="Times New Roman"/>
          <w:b/>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故用兵之法：无恃其不来，恃吾有以待也；无恃其不攻，恃吾有所不可攻也。</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 xml:space="preserve">】打仗的原则是：不要寄希望于敌人不来，而要依靠自己有充分准备，严阵以待；不要寄希望于敌人不会进攻，而要依靠自己有敌人不可攻破的条件。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故将有五危：必死，可杀也；必生，可虏也；忿速，可侮也；廉洁，可辱也；爱民，可烦也。凡此五者，将之过也，用兵之灾也。覆军杀将，必以五危，不可不察也。</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将领有五个方面的性格偏执是危险的：勇而无谋、一味死拼，可以诱杀；贪生怕死，畏葸疑惧，可以俘获；浮燥易怒，刚忿偏急，可以凌侮；矜于名节，可以污辱；过于仁慈，可予烦扰。大凡这五个方面，都是将领素质上的缺陷，是用兵的大害。全军覆没，将领被杀，一定因为这五个方面的危险因素，因而，不能不看清这个道理啊。</w:t>
      </w:r>
    </w:p>
    <w:p>
      <w:pPr>
        <w:keepNext/>
        <w:keepLines/>
        <w:widowControl/>
        <w:spacing w:before="0" w:after="0" w:line="259" w:lineRule="auto"/>
        <w:jc w:val="left"/>
        <w:outlineLvl w:val="1"/>
        <w:rPr>
          <w:rFonts w:hint="default" w:ascii="Times New Roman" w:hAnsi="Times New Roman" w:eastAsia="宋体" w:cs="Times New Roman"/>
          <w:b/>
          <w:color w:val="000000"/>
          <w:kern w:val="0"/>
          <w:sz w:val="21"/>
          <w:szCs w:val="21"/>
          <w:lang w:val="en-GB" w:eastAsia="zh-CN" w:bidi="ar-SA"/>
          <w14:textFill>
            <w14:solidFill>
              <w14:srgbClr w14:val="000000">
                <w14:lumMod w14:val="65000"/>
                <w14:lumOff w14:val="35000"/>
              </w14:srgbClr>
            </w14:solidFill>
          </w14:textFill>
        </w:rPr>
      </w:pPr>
      <w:bookmarkStart w:id="76" w:name="_Toc58100740"/>
      <w:bookmarkStart w:id="77" w:name="_Toc22547"/>
      <w:bookmarkStart w:id="78" w:name="_Toc8552"/>
      <w:r>
        <w:rPr>
          <w:rFonts w:hint="default" w:ascii="Times New Roman" w:hAnsi="Times New Roman" w:eastAsia="宋体" w:cs="Times New Roman"/>
          <w:b/>
          <w:color w:val="000000"/>
          <w:kern w:val="0"/>
          <w:sz w:val="21"/>
          <w:szCs w:val="21"/>
          <w:lang w:val="en-GB" w:eastAsia="zh-CN" w:bidi="ar-SA"/>
          <w14:textFill>
            <w14:solidFill>
              <w14:srgbClr w14:val="000000">
                <w14:lumMod w14:val="65000"/>
                <w14:lumOff w14:val="35000"/>
              </w14:srgbClr>
            </w14:solidFill>
          </w14:textFill>
        </w:rPr>
        <w:t>九、行军篇</w:t>
      </w:r>
      <w:bookmarkEnd w:id="76"/>
      <w:bookmarkEnd w:id="77"/>
      <w:bookmarkEnd w:id="78"/>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孙子曰： </w:t>
      </w:r>
    </w:p>
    <w:p>
      <w:pPr>
        <w:ind w:firstLine="420" w:firstLineChars="200"/>
        <w:rPr>
          <w:rFonts w:hint="default" w:ascii="Times New Roman" w:hAnsi="Times New Roman" w:eastAsia="宋体" w:cs="Times New Roman"/>
          <w:b/>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凡处军相敌，绝山依谷，视生处高，战隆无登，此处山之军也。绝水必远水，客绝水而来，勿迎之于水内，令半渡而击之利，欲战者，无附于水而迎客，视生处高，无迎水流，此处水上之军也。绝斥泽，唯亟去无留，若交军于斥泽之中，必依水草而背众树，此处斥泽之军也。平陆处易，右背高，前死后生，此处平陆之军也。凡此四军之利，黄帝之所以胜四帝也。</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孙子说：在各种不同地形上处置军队和观察判断敌情时，应该注意：通过山地，必须依靠有水草的山谷，驻扎在居高向阳的地方，敌人占领高地，不要仰攻，这是在山地上对军队的处置原则。横渡江河，应远离水流驻扎，敌人渡水来战，不要在江河中迎击，而要等它渡过一半时再攻击，这样较为有利。如果要同敌人决战，不要紧靠水边列阵；在江河地带扎营，也要居高向阳，不要面迎水流，这是在江河地带上对军队处置的原则。通过盐碱沼泽地带，要迅速离开，不要逗留；如果同敌军相遇于盐碱沼泽地带，那就必须靠近水草而背靠树林，这是在盐碱沼泽地带上对军队处置的原则。在平原上应占领开阔地域，而侧翼要依托高地，前低后高。这是在平原地带上对军队处置的原则。以上四中“处军”原则的好处，就是黄帝之所以能战胜其他四帝的原因。</w:t>
      </w:r>
    </w:p>
    <w:p>
      <w:pPr>
        <w:ind w:firstLine="420" w:firstLineChars="200"/>
        <w:rPr>
          <w:rFonts w:hint="default" w:ascii="Times New Roman" w:hAnsi="Times New Roman" w:eastAsia="宋体" w:cs="Times New Roman"/>
          <w:b/>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凡军好高而恶下，贵阳而贱阴，养生而处实，军无百疾，是谓必胜。丘陵堤防，必处其阳而右背之，此兵之利，地之助也。上雨水流至，欲涉者，待其定也。</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大凡驻军总是喜欢干燥的高地，避开潮湿的洼地；重视向阳之处，避开阴暗之地；靠近水草地区，军需供应充足，将士百病不生，这样就有了胜利的保证。在丘陵堤防行军，必须占领它向阳的一面，并把主要侧翼背靠着它。这些对于用兵有利的措施，是利用地形作为辅助条件的。上游下雨，洪水突至，禁止徒涉，应等待水流稍平缓以后。</w:t>
      </w:r>
    </w:p>
    <w:p>
      <w:pPr>
        <w:ind w:firstLine="420" w:firstLineChars="200"/>
        <w:rPr>
          <w:rFonts w:hint="default" w:ascii="Times New Roman" w:hAnsi="Times New Roman" w:eastAsia="宋体" w:cs="Times New Roman"/>
          <w:b/>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凡地有绝涧、天井、天牢、天罗、天陷、天隙，必亟去之，勿近也。吾远之，敌近之；吾迎之，敌背之。军旁有险阻、潢井、葭苇、林木、翳荟者，必谨覆索之，此伏奸之所处也。</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 xml:space="preserve">】凡遇到或通过“绝涧”、“天井”、“天牢”、“天罗”、“天陷”、“天隙”这几种地形，必须迅速离开，不要接近。我们应该远离这些地形，而让敌人去靠近它；我们应面向这些地形，而让敌人去背靠它。军队两旁遇到有险峻的隘路、湖沼、水网、芦苇、山林和草木茂盛的地方，必须谨慎地反复搜索，这些都是敌人可能埋设伏兵和隐伏奸细的地方。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敌近而静者，恃其险也； 远而挑战者，欲人之进也； 其所居易者，利也； 众树动者，来也； 众草多障者，疑也； 鸟起者，伏也； 兽骇者，覆也； 尘高而锐者，车来也； 卑而广者，徒来也； 散而条达者，樵采也； 少而往来者，营军也</w:t>
      </w:r>
      <w:r>
        <w:rPr>
          <w:rFonts w:hint="default" w:ascii="Times New Roman" w:hAnsi="Times New Roman" w:eastAsia="宋体" w:cs="Times New Roman"/>
          <w:sz w:val="21"/>
          <w:szCs w:val="21"/>
        </w:rPr>
        <w:t xml:space="preserve">；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敌人离我很近而安静的，是依仗它占领险要地形；敌人离我很远但挑战不休，是想诱我前进；敌人之所以驻扎在平坦地方，是因为对它有某种好处。许多树木摇动，是敌人隐蔽前来；草丛中有许多遮障物，是敌人布下的疑阵；群鸟惊飞，是下面有伏兵；野兽骇奔，是敌人大举突袭；尘土高而尖，是敌人战车驶来；尘土低而宽广，是敌人的步兵开来；尘土疏散飞扬，是敌人正在拽柴而走；尘土少而时起时落；是敌人正在扎营。</w:t>
      </w:r>
    </w:p>
    <w:p>
      <w:pPr>
        <w:ind w:firstLine="420" w:firstLineChars="200"/>
        <w:rPr>
          <w:rFonts w:hint="default" w:ascii="Times New Roman" w:hAnsi="Times New Roman" w:eastAsia="宋体" w:cs="Times New Roman"/>
          <w:b/>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 xml:space="preserve">辞卑而益备者，进也； 辞强而进驱者，退也； 轻车先出居其侧者，陈也； 无约而请和者，谋也； 奔走而陈兵者，期也； 半进半退者，诱也；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 xml:space="preserve">】敌人使者措辞谦卑却又在加紧战备的，是准备进攻；措辞强硬而军队又做出前进姿态的，是准备撤退；轻车先出动，部署在两翼的，是在布列阵势；敌人尚未受挫而来讲和的，是另有阴谋；敌人急速奔跑并排并列阵的，是企图约期同我决战；敌人半进半退的，是企图引诱我军。 </w:t>
      </w:r>
    </w:p>
    <w:p>
      <w:pPr>
        <w:ind w:firstLine="420" w:firstLineChars="200"/>
        <w:rPr>
          <w:rFonts w:hint="default" w:ascii="Times New Roman" w:hAnsi="Times New Roman" w:eastAsia="宋体" w:cs="Times New Roman"/>
          <w:b/>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 xml:space="preserve">杖而立者，饥也； 汲而先饮者，渴也； 见利而不进者，劳也； 鸟集者，虚也； 夜呼者，恐也； 军扰者，将不重也； 旌旗动者，乱也； 吏怒者，倦也； 杀马肉食者，军无粮也； 悬缸不返其舍者，穷寇也； 谆谆翕翕，徐与人言者，失众也； 数赏者，窘也； 数罚者，困也； 先暴而后畏其众者，不精之至也；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抵兵倚着兵器而站立的，是饥饿的表现；供水兵打水自己先饮的，是干渴的表现；敌人见利而不进兵争夺的，是疲劳的表现；敌人营寨上聚集鸟雀的，下面是空营；敌人夜间惊叫的，是恐慌的表现；敌营惊扰纷乱的，是敌将没有威严的表现；旌旗摇动不整齐的，是敌人队伍已经混乱。敌人军官易怒的，是全军疲倦的表现；用粮食喂马，杀马吃肉，收拾起汲水器具，部队不返营房的，是要拼死的穷寇；低声下气同部下讲话的，是敌将失去人心；不断犒赏士卒的，是敌军没有办法；不断惩罚部属的，是敌人处境困难；先粗暴然后又害怕部下的，是最不精明的将领；派来使者送礼言好的，是敌人想休兵息战；敌人逞怒同我对阵，但久不交锋又不撤退的，必须谨慎地观察他的企图。</w:t>
      </w:r>
    </w:p>
    <w:p>
      <w:pPr>
        <w:ind w:firstLine="420" w:firstLineChars="200"/>
        <w:rPr>
          <w:rFonts w:hint="default" w:ascii="Times New Roman" w:hAnsi="Times New Roman" w:eastAsia="宋体" w:cs="Times New Roman"/>
          <w:b/>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兵非贵益多也，惟无武进，足以并力、料敌、取人而已。夫惟无虑而易</w:t>
      </w:r>
    </w:p>
    <w:p>
      <w:pPr>
        <w:ind w:firstLine="422" w:firstLineChars="200"/>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 xml:space="preserve">敌者，必擒于人。卒未亲而罚之，则不服，不服则难用。卒已亲附而罚不行，则不可用。故合之以文，齐之以武，是谓必取。令素行以教其民，则民服；令素不行以教其民，则民不服。令素行者，与众相得也。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 xml:space="preserve">】打仗不在于兵力越多越好，只要不轻敌冒进，并集中兵力、判明敌情，取得部下的信任和支持，也就足够了。那种既无深谋远虑而又轻敌的人，必定会被敌人俘虏。士卒还没有亲近依附就执行惩罚，那么他们会不服，不服就很难使用。士卒已经亲近依附，如果不执行军纪军法，也不能用来作战。所以，要用怀柔宽仁使他们思想统一，用军纪军法使他们行动一致，这样就必能取得部下的敬畏和拥戴。平素严格贯彻命令，管教士卒，士卒就能养成服从的习惯；平素从来不严格贯彻命令，管教士卒，士卒就会养成不服从的习惯。平时命令能贯彻执行的，表明将帅同士卒之间相处融洽。 </w:t>
      </w:r>
    </w:p>
    <w:p>
      <w:pPr>
        <w:keepNext/>
        <w:keepLines/>
        <w:widowControl/>
        <w:spacing w:before="0" w:after="0" w:line="259" w:lineRule="auto"/>
        <w:jc w:val="left"/>
        <w:outlineLvl w:val="1"/>
        <w:rPr>
          <w:rFonts w:hint="default" w:ascii="Times New Roman" w:hAnsi="Times New Roman" w:eastAsia="宋体" w:cs="Times New Roman"/>
          <w:b/>
          <w:color w:val="000000"/>
          <w:kern w:val="0"/>
          <w:sz w:val="21"/>
          <w:szCs w:val="21"/>
          <w:lang w:val="en-GB" w:eastAsia="zh-CN" w:bidi="ar-SA"/>
          <w14:textFill>
            <w14:solidFill>
              <w14:srgbClr w14:val="000000">
                <w14:lumMod w14:val="65000"/>
                <w14:lumOff w14:val="35000"/>
              </w14:srgbClr>
            </w14:solidFill>
          </w14:textFill>
        </w:rPr>
      </w:pPr>
      <w:bookmarkStart w:id="79" w:name="_Toc58100741"/>
      <w:bookmarkStart w:id="80" w:name="_Toc12863"/>
      <w:bookmarkStart w:id="81" w:name="_Toc4828"/>
      <w:r>
        <w:rPr>
          <w:rFonts w:hint="default" w:ascii="Times New Roman" w:hAnsi="Times New Roman" w:eastAsia="宋体" w:cs="Times New Roman"/>
          <w:b/>
          <w:color w:val="000000"/>
          <w:kern w:val="0"/>
          <w:sz w:val="21"/>
          <w:szCs w:val="21"/>
          <w:lang w:val="en-GB" w:eastAsia="zh-CN" w:bidi="ar-SA"/>
          <w14:textFill>
            <w14:solidFill>
              <w14:srgbClr w14:val="000000">
                <w14:lumMod w14:val="65000"/>
                <w14:lumOff w14:val="35000"/>
              </w14:srgbClr>
            </w14:solidFill>
          </w14:textFill>
        </w:rPr>
        <w:t>十、地形篇</w:t>
      </w:r>
      <w:bookmarkEnd w:id="79"/>
      <w:bookmarkEnd w:id="80"/>
      <w:bookmarkEnd w:id="81"/>
    </w:p>
    <w:p>
      <w:pPr>
        <w:ind w:firstLine="420" w:firstLineChars="200"/>
        <w:rPr>
          <w:rFonts w:hint="default" w:ascii="Times New Roman" w:hAnsi="Times New Roman" w:eastAsia="宋体" w:cs="Times New Roman"/>
          <w:b/>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 xml:space="preserve">孙子曰： 地形有通者、有挂者、有支者、有隘者、有险者、有远者。我可以往，彼可以来，曰通。通形者，先居高阳，利粮道，以战则利。可以往，难以返，曰挂。挂形者，敌无备，出而胜之，敌若有备，出而不胜，难以返，不利。我出而不利，彼出而不利，曰支。支形者，敌虽利我，我无出也，引而去之，令敌半出而击之利。隘形者，我先居之，必盈之以待敌。若敌先居之，盈而勿从，不盈而从之。险形者，我先居之，必居高阳以待敌；若敌先居之，引而去之，勿从也。远形者，势均难以挑战，战而不利。凡此六者，地之道也，将之至任，不可不察也。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 xml:space="preserve">】孙子说：地形有“通”、“挂”、“支”、“隘”、“险”、“远”等六种。凡是我们可以去，敌人也可以来的地域，叫做“通”；在“通”形地域上，应抢先占开阔向阳的高地，保持粮道畅通，这样作战就有利。凡是可以前进，难以返回的地域，称作“挂”；在挂形的地域上，假如敌人没有防备，我们就能突击取胜。假如敌人有防备，出击又不能取胜，而且难以回师，这就不利了。凡是我军出击不利，敌人出击不利的地域叫做“支”。在“支”形地域上，敌人虽然以利相诱，我们也不要出击，而应该率军假装退却，诱使敌人出击一半时再回师反击，这样就有利。在“隘”形地域上，我们应该抢先占领，并用重兵封锁隘口，以等待敌人的到来；如果敌人已先占据了隘口，并用重兵把守，我们就不要去进攻；如果敌人没有用重兵据守隘口，那么就可以进攻。在“险”形地域上，如果我军先敌占领，就必须控制开阔向阳的高地，以等待敌人来犯；如果敌人先我占领，就应该率军撤离，不要去攻打它。在“远”形地域上，敌我双方地势均同，就不宜去挑战，勉强求战，很是不利。以上六点，是利用地形的原则。这是将帅的重大责任所在，不可不认真考察研究。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 xml:space="preserve">凡兵有走者、有驰者、有陷者、有崩者、有乱者、有北者。凡此六者，非天地之灾，将之过也。夫势均，以一击十，曰走；卒强吏弱，曰驰；吏强卒弱，曰陷；大吏怒而不服，遇敌怼而自战，将不知其能，曰崩；将弱不严，教道不明，吏卒无常，陈兵纵横，曰乱；将不能料敌，以少合众，以弱击强，兵无选锋，曰北。凡此六者，败之道也，将之至任，不可不察也。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军队打败仗有“走”、“驰”、“陷”、“崩”、“乱”、“北”六种情况。这六种情况的发生，不是天时地理的灾害，而是将帅自身的过错。地势均同的情况下，以一击十而导致失败的，叫做“走”。士卒强捍，军官懦弱而造成失败的，叫做“驰”。将帅强悍，士卒儒弱而失败的，叫做“陷”。偏将怨仇不服从指挥，遇到敌人擅自出战，主将又不了解他们能力，因而失败的，叫做“崩”。将帅懦弱缺乏威严，治军没有章法，官兵关系混乱紧张，列兵布阵杂乱无常，因此而致败的，叫做“乱”。将帅不能正确判断敌情，以少击众，以弱击强，作战又没有精锐先锋部队，因而落败的，叫做“北”。以上六种情况，均是导致失败的原因。这是将帅的重大责任之所在，是不可不认真考察研究的。</w:t>
      </w:r>
    </w:p>
    <w:p>
      <w:pPr>
        <w:ind w:firstLine="420" w:firstLineChars="200"/>
        <w:rPr>
          <w:rFonts w:hint="default" w:ascii="Times New Roman" w:hAnsi="Times New Roman" w:eastAsia="宋体" w:cs="Times New Roman"/>
          <w:b/>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夫地形者，兵之助也。料敌制胜，计险隘远近，上将之道也。知此而用战者必胜，不知此而用战者必败。故战道必胜，主曰无战，必战可也；战道不胜，主曰必战，无战可也。故进不求名，退不避罪，唯民是保，而利于主，国之宝也。</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 xml:space="preserve">】地形是用兵打仗的辅助条件。正确判断敌情，考察地形险易，计算道路远近，这是高明的将领必须掌握的方法，懂得这些道理去指挥作战的，必定能够胜利；不了解这些道理去指挥作战的，必定失败。所以，根据分析有必胜把握的，即使国君主张不打，坚持打也是可以的；根据分析没有必胜把握的，即使国君主张打，不打也是可以的。所以，战不谋求胜利的名声，退不回避失利的罪责，只求保全百姓，符合国君利益，这样的将帅，才是国家的宝贵财富。 </w:t>
      </w:r>
    </w:p>
    <w:p>
      <w:pPr>
        <w:ind w:firstLine="420" w:firstLineChars="200"/>
        <w:rPr>
          <w:rFonts w:hint="default" w:ascii="Times New Roman" w:hAnsi="Times New Roman" w:eastAsia="宋体" w:cs="Times New Roman"/>
          <w:b/>
          <w:sz w:val="21"/>
          <w:szCs w:val="21"/>
        </w:rPr>
      </w:pPr>
      <w:r>
        <w:rPr>
          <w:rFonts w:hint="default" w:ascii="Times New Roman" w:hAnsi="Times New Roman" w:eastAsia="宋体" w:cs="Times New Roman"/>
          <w:sz w:val="21"/>
          <w:szCs w:val="21"/>
        </w:rPr>
        <w:t xml:space="preserve"> 【</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视卒如婴儿，故可以与之赴深溪；视卒如爱子，故可与之俱死。厚而不能使，爱而不能令，乱而不能治，譬若骄子，不可用也。 知吾卒之可以击，而不知敌之不可击，胜之半也；知敌之可击，而不知吾卒之不可以击，胜之半也；知敌之可击，知吾卒之可以击，而不知地形之不可以战，胜之半也。</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对待士卒象对待婴儿，士卒就可以同他共患难：对待士卒象对待自己的儿子，士卒就可以跟他同生共死。如果对士卒厚待却不能使用，溺爱却不能指挥，违法而不能惩治，那就如同骄惯了的子女，是不可以用来同敌作战的。只了解自己的部队可以打，而不了解敌人不可打，取胜的可能只有一半；只了解敌人可以打，而不了解自己的部队不可以打，取胜的可能也只有一半。知道敌人可以打，也知道自己的部队能打，但是不了解地形不利于作战，取胜的可能性仍然只有一半。</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故知兵者，动而不迷，举而不穷。故曰：知彼知己，胜乃不殆；知天知地，胜乃可全。</w:t>
      </w:r>
      <w:r>
        <w:rPr>
          <w:rFonts w:hint="default" w:ascii="Times New Roman" w:hAnsi="Times New Roman" w:eastAsia="宋体" w:cs="Times New Roman"/>
          <w:sz w:val="21"/>
          <w:szCs w:val="21"/>
        </w:rPr>
        <w:t xml:space="preserve">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】所以说：懂得用兵的人，他行动起来不会迷惑，他的战术变化无穷。知彼知己，胜乃不殆；知天知地，胜乃可全。</w:t>
      </w:r>
    </w:p>
    <w:p>
      <w:pPr>
        <w:keepNext/>
        <w:keepLines/>
        <w:widowControl/>
        <w:spacing w:before="0" w:after="0" w:line="259" w:lineRule="auto"/>
        <w:jc w:val="left"/>
        <w:outlineLvl w:val="1"/>
        <w:rPr>
          <w:rFonts w:hint="default" w:ascii="Times New Roman" w:hAnsi="Times New Roman" w:eastAsia="宋体" w:cs="Times New Roman"/>
          <w:b/>
          <w:color w:val="000000"/>
          <w:kern w:val="0"/>
          <w:sz w:val="21"/>
          <w:szCs w:val="21"/>
          <w:lang w:val="en-GB" w:eastAsia="zh-CN" w:bidi="ar-SA"/>
          <w14:textFill>
            <w14:solidFill>
              <w14:srgbClr w14:val="000000">
                <w14:lumMod w14:val="65000"/>
                <w14:lumOff w14:val="35000"/>
              </w14:srgbClr>
            </w14:solidFill>
          </w14:textFill>
        </w:rPr>
      </w:pPr>
      <w:bookmarkStart w:id="82" w:name="_Toc58100742"/>
      <w:bookmarkStart w:id="83" w:name="_Toc27169"/>
      <w:bookmarkStart w:id="84" w:name="_Toc1976"/>
      <w:r>
        <w:rPr>
          <w:rFonts w:hint="default" w:ascii="Times New Roman" w:hAnsi="Times New Roman" w:eastAsia="宋体" w:cs="Times New Roman"/>
          <w:b/>
          <w:color w:val="000000"/>
          <w:kern w:val="0"/>
          <w:sz w:val="21"/>
          <w:szCs w:val="21"/>
          <w:lang w:val="en-GB" w:eastAsia="zh-CN" w:bidi="ar-SA"/>
          <w14:textFill>
            <w14:solidFill>
              <w14:srgbClr w14:val="000000">
                <w14:lumMod w14:val="65000"/>
                <w14:lumOff w14:val="35000"/>
              </w14:srgbClr>
            </w14:solidFill>
          </w14:textFill>
        </w:rPr>
        <w:t>十一、九地篇</w:t>
      </w:r>
      <w:bookmarkEnd w:id="82"/>
      <w:bookmarkEnd w:id="83"/>
      <w:bookmarkEnd w:id="84"/>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 xml:space="preserve">孙子曰：用兵之法，有散地，有轻地，有争地，有交地，有衢地，有重地，有圮地，有围地，有死地。诸侯自战其地，为散地。入人之地而不深者，为轻地。我得则利，彼得亦利者，为争地。我可以往，彼可以来者，为交地。诸侯之地三属，先至而得天下之众者，为衢地。入人之地深，背城邑多者，为重地。行山林、险阻、沮泽，凡难行之道者，为圮地。所由入者隘，所从归者迂，彼寡可以击吾之众者，为围地。疾战则存，不疾战则亡者，为死地。是故散地则无战，轻地则无止，争地则无攻，交地则无绝，衢地则合交，重地则掠，圮地则行，围地则谋，死地则战。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孙子说：根据用兵的原则，战地有散地、轻地、争地、交地、衢地、重地、圮地、围地、死地等多种。诸侯在自己领地内作战，这种战地称为散地。进入敌境不远的战地，称为轻地。我先占领于我有利，敌先占领于敌有利，此为争地。我可以前往，敌人也可以进来，此为交地。多国交界，先得到便容易取得天下支持的，为衢地。入敌境纵深，穿过敌境许多城邑的地方，称为重地。山森、险阻、沼泽等大凡难行的地方，称为圮地。进入的道路狭隘，回归的道路迂远，敌人以少数兵力便可抗击我大部队的地方，称为围地。迅速奋战便可生存，不迅速奋战就会灭亡的为死地。因而，在散地不宜交战；在轻地不要停留；在争地，敌若占据，不可进攻；在衢地则注意结交诸侯；在重地，则掠取资粮；在圮地则迅速通过；在围地则巧设计谋；在死地则殊死奋战。</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所谓古之善用兵者，能使敌人前后不相及，众寡不相恃，贵贱不相救，上下不相收，卒离而不集，兵合而不齐。合于利而动，不合于利而止。敢问：敌众整而将来，待之若何？曰：先夺其所爱，则听矣。兵之情主速，乘人之不及，由不虞之道，攻其所不戒也。</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通常人们称赞的古代善于用兵的人，能使敌人前后不相连续，大部队与小部队无法相依恃，官与兵无法相救援，上下级无法相统属，士卒离散而不能集合，即使集合也无法统一行动。符合自己的利益就立即行动，不符合自己利益就停止行动。或许有人问：“敌军甚众，且又整肃，将向我进攻，我该如何对付它？”回答是：先干掉敌人所珍爱所依恃的方面，那么，敌人就被动屈从了。用兵的情理是以神速为主，乘敌人措手不及的时机，经由敌人料想不到的道路，攻击敌人未加戒备的地方。</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凡为客之道，深入则专，主人不克；掠于饶野，三军足食；谨养而勿劳，并气积力；运兵计谋，为不可测。投之无所往，死且不北，死焉不得，士人尽力。兵士甚陷则不惧；无所往则固，深入则拘，不得已则斗。是故其兵不修而戒，不求而得，不约而亲，不令而信，禁祥去疑，至死无所之。吾士无余财，非恶货也；无余命，非恶寿也。令发之日，士卒坐者涕沾襟，偃卧者涕交颐。投之无所往者，诸、刿之勇也。</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大凡进入敌国境内作战的一般规律是：深入敌人腹地，士卒们心志专一，敌人不能战胜我；掠夺敌人富饶的乡野，三军的粮食给养就充足了；认真养练部队，不使他们疲劳，鼓舞士气，积聚力量；部署兵力，设计谋略，要使敌无法测知我方虚实、意图；把士卒置于无路可走的境地，至死也不会败退，死都不怕，士卒自然人人尽力作战。士卒真正深陷危亡之境就无所畏惧；无路可走时反而军心稳固；入敌境纵深之地，士卒自然依附而不敢涣散；在不得已的情况下，必然会拼死战斗。因而，在这种情况下，军队不用整治，也会加强戒备；不用征求，下情自然上达；不用约束，也能亲和互助；不用申令也能遵纪守法；迷信活动自然停止，士兵也不再疑虑，至死也不会逃逸。士卒们不留多余的财物 ，不是他们厌恶财物；士卒们不顾生命危险，不是他们不想活命。作战命令发布的时候，士卒们坐着的泪湿衣襟，仰卧的泪流满面，一旦把他们置于无路可走的境地时，便都有专诸、曹刿一般的勇敢了。</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故善用兵者，譬如率然；率然者，常山之蛇也。击其首则尾至，击其尾则首至，击其中则首尾俱至。敢问：兵可使如率然乎？曰：可。夫吴人与越人相恶也，当其同舟而济，遇风，其相救也如左右手。是故方马埋轮，未足恃也；齐勇若一，政之道也；刚柔皆得，地之理也。故善用兵者，携手若使一人，不得已也。</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善于用兵的人，他指挥的部队就如“率然”一样。“率然”，是常山的一种蛇。击它的头部，它的尾部弹过来救应，击它的尾部，它的头部弹过来救应，击它的腰部，它的头尾一齐弹过来救应。或问：军队可指挥得像率然一样吗？回答是 可以。吴人与越人是相互仇视的，当他们同船过渡突遇大风时，他们相互救助起来如同左右手。因此，缚马埋轮，是不足以倚恃的稳定军阵的办法；三军严整、勇敢如一人，靠的是治军有方；勇敢的人和怯弱的人都得以发挥其战斗力，靠的是巧妙地运用地形。古代善于用兵的人，能使部队携手如同一个人一样服从指挥，是将部队置于不得已的情况下形成的。</w:t>
      </w:r>
    </w:p>
    <w:p>
      <w:pPr>
        <w:ind w:firstLine="420" w:firstLineChars="200"/>
        <w:rPr>
          <w:rFonts w:hint="default" w:ascii="Times New Roman" w:hAnsi="Times New Roman" w:eastAsia="宋体" w:cs="Times New Roman"/>
          <w:b/>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将军之事：静以幽，正以治。能愚士卒之耳目，使之无知。易其事，革其谋，使人无识；易其居，迂其途，使人不得虑。帅与之期，如登高而去其梯；帅与之深入诸侯之地而发其机，焚舟破釜，若驱群羊，驱而往，驱而来，莫知所之。聚三军之众，投之于险，此谓将军之事也。九地之变，屈伸之利，人情之理，不可不察。</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统帅军队这种事，要沉着镇静而幽密深邃，公平严正而整肃有方，能蒙蔽士卒的耳目，使他们无知。常改变所行之事，常变更所设之谋，使人无法识破用意；驻扎常变地方，行军常迂回绕道，使人无法捉摸真实意图。将帅给部队下达战斗命令，像登高抽去梯子一样，使士卒有进无退；将帅与士卒深入诸侯重地，捕捉战机，发起攻势，焚舟毁桥，砸烂锅灶，像驱赶群羊一样，赶过去，赶过来，没有谁明白到底要到哪里去。聚集三军之众，将他们置于危险的境地，这就是领兵作战的职责。各种地形的灵活运用，攻守进退的利害关系，士卒在不同环境中的心理变化规律，不能不认真加以考察。</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凡为客之道：深入则专，浅则散。去国越境而师者，绝地也；四达者，衢地也；入深者，重地也；入浅者，轻地也；背固前隘者，围地也；无所往者，死地也。是故散地，吾将一其志；轻地，吾将使之属；争地，吾将趋其后；交地，吾将谨其守；衢地，吾将固其结；重地，吾将继其食；圮地，吾将进其途；围地，吾将塞其阙；死地，吾将示之以不活。故兵之情：围则御，不得已则斗，过则从。</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 xml:space="preserve">】大凡进入敌国作战的规律是：进入敌境越深，军心越专一 越浅，士卒越容易离散。离开本土穿越边境去敌国作战的地方，称为绝地 四通八达的战地为衢地 进入敌境纵深的地方叫重地；进入敌境不远的地方叫轻地 背靠险固前路狭窄的地方叫围地 无路可走的地方叫死地。因此，在散地，我将很好地统一士卒心志，在轻地，我将注意使部队保持连续 遇争地，我将紧紧地从后驱赶部队快速前进 在交地，我就要谨慎地加强防守 在衢地，我将巩固与加强同诸侯国的联系；在重地，我将注意保证军需粮饷的不断供应；在圮地，我将率部迅速通过；在围地，我将堵住可逃生的缺口；在死地，我将向士卒表示必死的决心。士兵的心理变化规律是：被包围就会合力抵御，不得已时就会殊死奋战，陷于深重危难境地就非常听从指挥。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 xml:space="preserve">是故不知诸侯之谋者，不能预交；不知山林、险阻、沮泽之形者，不能行军；不用乡导者，不能得地利。四五者，不知一，非霸王之兵也。夫霸王之兵，伐大国，则其众不得聚；威加于敌，则其交不得合。是故不争天下之交，不养天下之权，信己之私，威加于敌，故其城可拔，其国可隳。施无法之赏，悬无政之令，犯三军之众，若使一人。犯之以事，勿告以言；犯之以利，勿告以害。投之亡地然后存，陷之死地然后生。夫众陷于害，然后能为胜败。故为兵之事，在于顺详敌之意，并敌一向，千里杀将，此谓巧能成事者也。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不清楚各诸侯国企图的人，不能参与外交，不熟悉山林、险阻、沼泽等地形及其运用原则的人，不能领军作战；不用向导的人，得不到有利的地形，类似这四五个方面的事，有一个方面不知道，就不能算霸王的军队。所谓霸王的军队，攻伐大国，迅猛得使敌国无法及时调动民众与集结军队；兵威指向敌人，那么敌人的外交就无法成功。因而，不必争着与任何国家结交，也不随便培植他国的权威，多多施恩于自己的民众、士卒，把兵刃指向敌国，那么，敌国城池可拔，国都可毁。实行破格的奖赏，颁发非常的政令，驱使三军部队像使唤一个人一样。授以任务，不说明意图；告诉他有利的条件，不告诉他危险的一面。把士卒投入危亡境地，士卒才会拼死奋战获得生存，士卒陷于死地，必然舍命奋战以求生。兵士们陷入危险境地，才能主动地奋力夺取胜利。领兵作战这种事，就在于假装顺着敌人的意图，我则集中精锐兵力指向敌人一处，哪怕奔袭千里也可斩杀敌将，这便是通常说的机智能成就大事。</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是故政举之日，夷关折符，无通其使，厉于廊庙之上，以诛其事。敌人开阖，必亟入之。先其所爱，微与之期。践墨随敌，以决战事。是故始如处女，敌人开户，后如脱兔，敌不及拒。</w:t>
      </w:r>
      <w:r>
        <w:rPr>
          <w:rFonts w:hint="default" w:ascii="Times New Roman" w:hAnsi="Times New Roman" w:eastAsia="宋体" w:cs="Times New Roman"/>
          <w:sz w:val="21"/>
          <w:szCs w:val="21"/>
        </w:rPr>
        <w:t xml:space="preserve">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决定实施战争的时候，就封锁关口，废除通行凭证，停止与敌国的使节往来。在庙堂上反复研讨，制定战争计划。敌人出现可乘之隙，一定马上攻入，首先夺取敌人所心爱的部位，不要与敌约期决战。执行作战计划一定要随敌情变化而灵活处置，来争取战争的胜利。因而，开始要像处女一般沉静，使敌人放松戒备；然后突然发动攻击，如同脱逃的兔子一般敏捷，使敌人来不及抗拒 。</w:t>
      </w:r>
    </w:p>
    <w:p>
      <w:pPr>
        <w:keepNext/>
        <w:keepLines/>
        <w:widowControl/>
        <w:spacing w:before="0" w:after="0" w:line="259" w:lineRule="auto"/>
        <w:jc w:val="left"/>
        <w:outlineLvl w:val="1"/>
        <w:rPr>
          <w:rFonts w:hint="default" w:ascii="Times New Roman" w:hAnsi="Times New Roman" w:eastAsia="宋体" w:cs="Times New Roman"/>
          <w:b/>
          <w:color w:val="000000"/>
          <w:kern w:val="0"/>
          <w:sz w:val="21"/>
          <w:szCs w:val="21"/>
          <w:lang w:val="en-GB" w:eastAsia="zh-CN" w:bidi="ar-SA"/>
          <w14:textFill>
            <w14:solidFill>
              <w14:srgbClr w14:val="000000">
                <w14:lumMod w14:val="65000"/>
                <w14:lumOff w14:val="35000"/>
              </w14:srgbClr>
            </w14:solidFill>
          </w14:textFill>
        </w:rPr>
      </w:pPr>
      <w:bookmarkStart w:id="85" w:name="_Toc58100743"/>
      <w:bookmarkStart w:id="86" w:name="_Toc5237"/>
      <w:bookmarkStart w:id="87" w:name="_Toc7600"/>
      <w:r>
        <w:rPr>
          <w:rFonts w:hint="default" w:ascii="Times New Roman" w:hAnsi="Times New Roman" w:eastAsia="宋体" w:cs="Times New Roman"/>
          <w:b/>
          <w:color w:val="000000"/>
          <w:kern w:val="0"/>
          <w:sz w:val="21"/>
          <w:szCs w:val="21"/>
          <w:lang w:val="en-GB" w:eastAsia="zh-CN" w:bidi="ar-SA"/>
          <w14:textFill>
            <w14:solidFill>
              <w14:srgbClr w14:val="000000">
                <w14:lumMod w14:val="65000"/>
                <w14:lumOff w14:val="35000"/>
              </w14:srgbClr>
            </w14:solidFill>
          </w14:textFill>
        </w:rPr>
        <w:t>十二、火攻篇</w:t>
      </w:r>
      <w:bookmarkEnd w:id="85"/>
      <w:bookmarkEnd w:id="86"/>
      <w:bookmarkEnd w:id="87"/>
    </w:p>
    <w:p>
      <w:pPr>
        <w:ind w:firstLine="420" w:firstLineChars="200"/>
        <w:rPr>
          <w:rFonts w:hint="default" w:ascii="Times New Roman" w:hAnsi="Times New Roman" w:eastAsia="宋体" w:cs="Times New Roman"/>
          <w:b/>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 xml:space="preserve">孙子曰：凡火攻有五：一曰火人，二曰火积，三曰火辎，四曰火库，五曰火队。行火必有因，烟火必素具，发火有时，起火有日。时者，天之燥也；日者，月在箕、壁、翼、轸也。凡此四宿者，起风之日也。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孙子说：火攻有五种，一是焚敌营栅人马，二是焚敌“委积”，三是焚敌辎重，四是焚敌武库，五是焚敌交通要道设施。实施火攻需具备一定条件，点火器材必须平日准备好。发动火攻要依据一定天时，具体点火要有恰当日子。所谓天时，指气候干燥的时期；所谓恰当的日子，就是月亮运行到箕、壁、翼、轸四星所在位置的日子。大凡月亮运行到这四个星宿的日子，都是风起的日子。</w:t>
      </w:r>
    </w:p>
    <w:p>
      <w:pPr>
        <w:ind w:firstLine="420" w:firstLineChars="200"/>
        <w:rPr>
          <w:rFonts w:hint="default" w:ascii="Times New Roman" w:hAnsi="Times New Roman" w:eastAsia="宋体" w:cs="Times New Roman"/>
          <w:b/>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 xml:space="preserve">凡火攻，必因五火之变而应之。火发于内，则早应之于外。火发兵静者，待而勿攻；极其火力，可从而从之，不可从而止。火可发于外，无待于内，以时发之。火发上风，无攻下风。昼风久，夜风止。凡军必知有五火之变，以数守之。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大凡火攻，一定根据五种火攻所引起的情况变化采取相应的策应措施。从敌方内部放火，则早派兵在外策应。火已烧起敌兵仍镇静的，要等待观察，不要急于进攻；待到火势最旺时，可进攻就进攻，不可进攻就停止。火也可从外施放，不必等待内应，按准确的时机发火就行。火施放在上风，不要从下风进攻。白天发火以兵从攻，晚上发火不要从攻。大凡领导作战一定要熟悉五种火攻所引起的情况变化，并根据火攻应循遗的自然规律紧紧把握住火攻的时机。</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故以火佐攻者明，以水佐攻者强。水可以绝，不可以夺。</w:t>
      </w:r>
      <w:r>
        <w:rPr>
          <w:rFonts w:hint="default" w:ascii="Times New Roman" w:hAnsi="Times New Roman" w:eastAsia="宋体" w:cs="Times New Roman"/>
          <w:sz w:val="21"/>
          <w:szCs w:val="21"/>
        </w:rPr>
        <w:t xml:space="preserve">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】用火来辅助进攻者高明，以水来辅助进攻者强大。水可以阻隔敌人，但不如火攻那样直接剥夺敌军实力。</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夫战胜攻取而不修其功者凶，命曰费留。故曰：明主虑之，良将修之。非利不动，非得不用，非危不战。主不可以怒而兴师，将不可以愠而致战。合于利而动，不合于利而止。怒可以复喜，愠可以复悦，亡国不可以复存，死者不可以复生。故明君慎之，良将警之，此安国全军之道也。</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 xml:space="preserve">】仗打胜了，城攻取了，但不能因之建立功业、巩固政权，那是危险的，这叫白费力气。因此说，英明的君主应该很好考虑这个问题，贤良的将帅应该认真研究这个问题。不是于国有利就不要采取军事行动，没有必胜的把握就不要用兵，不是处于危险境地不要交战。君主不可因为一时愤怒而发动战争，将领也不能因为一时恼火而命令作战。合于国家长远利益就行动，不合符国家长远利益就停止。愤怒可以转化为高兴，恼火可以转化为喜悦，但灭亡了的国家却不可再存在，死掉人也不可能再活过来。因而，明智的君主应慎重地对待这个问题，优良的将帅应该警惕这个问题，这是安定国家保全军队的根本原则啊！ </w:t>
      </w:r>
    </w:p>
    <w:p>
      <w:pPr>
        <w:keepNext/>
        <w:keepLines/>
        <w:widowControl/>
        <w:spacing w:before="0" w:after="0" w:line="259" w:lineRule="auto"/>
        <w:jc w:val="left"/>
        <w:outlineLvl w:val="1"/>
        <w:rPr>
          <w:rFonts w:hint="default" w:ascii="Times New Roman" w:hAnsi="Times New Roman" w:eastAsia="宋体" w:cs="Times New Roman"/>
          <w:b/>
          <w:color w:val="000000"/>
          <w:kern w:val="0"/>
          <w:sz w:val="21"/>
          <w:szCs w:val="21"/>
          <w:lang w:val="en-GB" w:eastAsia="zh-CN" w:bidi="ar-SA"/>
          <w14:textFill>
            <w14:solidFill>
              <w14:srgbClr w14:val="000000">
                <w14:lumMod w14:val="65000"/>
                <w14:lumOff w14:val="35000"/>
              </w14:srgbClr>
            </w14:solidFill>
          </w14:textFill>
        </w:rPr>
      </w:pPr>
      <w:bookmarkStart w:id="88" w:name="_Toc58100744"/>
      <w:bookmarkStart w:id="89" w:name="_Toc28671"/>
      <w:bookmarkStart w:id="90" w:name="_Toc19855"/>
      <w:r>
        <w:rPr>
          <w:rFonts w:hint="default" w:ascii="Times New Roman" w:hAnsi="Times New Roman" w:eastAsia="宋体" w:cs="Times New Roman"/>
          <w:b/>
          <w:color w:val="000000"/>
          <w:kern w:val="0"/>
          <w:sz w:val="21"/>
          <w:szCs w:val="21"/>
          <w:lang w:val="en-GB" w:eastAsia="zh-CN" w:bidi="ar-SA"/>
          <w14:textFill>
            <w14:solidFill>
              <w14:srgbClr w14:val="000000">
                <w14:lumMod w14:val="65000"/>
                <w14:lumOff w14:val="35000"/>
              </w14:srgbClr>
            </w14:solidFill>
          </w14:textFill>
        </w:rPr>
        <w:t>十三、用间篇</w:t>
      </w:r>
      <w:bookmarkEnd w:id="88"/>
      <w:bookmarkEnd w:id="89"/>
      <w:bookmarkEnd w:id="90"/>
    </w:p>
    <w:p>
      <w:pPr>
        <w:ind w:firstLine="420" w:firstLineChars="200"/>
        <w:rPr>
          <w:rFonts w:hint="default" w:ascii="Times New Roman" w:hAnsi="Times New Roman" w:eastAsia="宋体" w:cs="Times New Roman"/>
          <w:b/>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孙子曰：凡兴师十万，出征千里，百姓之费，公家之奉，日费千金；内外骚动，怠于道路，不得操事者七十万家。相守数年，以争一日之胜，而爱爵禄百金，不知敌之情者，不仁之至也，非人之将也，非主之佐也，非胜之主也。故明君贤将，所以动而胜人，成功出于众者，先知也。先知者，不可取于鬼神，不可象于事，不可验于度，必取于人，知</w:t>
      </w:r>
    </w:p>
    <w:p>
      <w:pPr>
        <w:ind w:firstLine="422" w:firstLineChars="200"/>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 xml:space="preserve">敌之情者也。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孙子说：大凡出兵十万，出征千里，百姓的耗费、公家的开支，每日耗资千金；国家内外动荡，人们疲惫地奔波于道路，不能安心从事耕作的达七十万家。相持数年来争夺一朝的胜利，却因吝啬爵禄金银，不愿使用间谍，以至不知敌方情实的人，是不懂仁爱到了极点啊！这种人，不配为军中统帅，不配为君主的辅臣，也不是胜利的把握者。英明的君主、贤能的将帅，之所以动辄就能战胜敌人，成功高于一般的人，就在于他们事先了解敌情。要事先了解敌情，不可从鬼神取得，不可从往事中去类比，也不能用度数去应验，一定只能从人的口中得知，这种人，就是了解敌情的人。</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故用间有五：有因间，有内间，有反间，有死间，有生间。五间俱起，莫知其道，是谓神纪，人君之宝也。因间者，因其乡人而用之。内间者，因其官人而用之。反间者，因其敌间而用之。死间者，为诳事于外，令吾间知之，而传于敌间也。生间者，反报也。</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 xml:space="preserve">】使用间谍有五种：有因间、有内间、有反间、有死间、有生间。五种间谍一齐使用，没有谁能知道其中奥秘，这便可称为一条神妙的纲纪，是国君的法宝。所谓因间，就是利用敌国乡人为间谍；所谓内间，就是利用敌国朝内官员做间谍；所谓反间，就是利用敌方派来的间谍，使之反过来为我效力；所谓死间，就是故意在外散布假情况，让我方间谍明白并有意识传给敌间；所谓生间，就是能亲自回来报告敌情的间谍。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故三军之事，莫亲于间，赏莫厚于间，事莫密于间。非圣智不能用间，非仁义不能使间，非微妙不能得间之实。微哉！微哉！无所不用间也。间事未发，而先闻者，间与所告者皆死。</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 xml:space="preserve">】军中的亲信，没有比间谍更亲密的了；军中的奖赏，没有比对间谍的奖赏更丰厚的了；军中的机密事务，没有比用间更为机密的了。不是英明睿智的人不能任用间谍；没有仁义的德行不足以驱使间谍，没有精微神妙的分析判断能力不能得到真实的情报。微妙啊，微妙啊，无处不用间谍。用间所谋之事未行却先被人知道，间谍以及他所告诉的人都要被处死。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凡军之所欲击，城之所欲攻，人之所欲杀，必先知其守将、左右、谒者、门者、舍人之姓名，令吾间必索知之，必索敌人之间来间我者，因而利之，导而舍之，故反间可得而用也；因是而知之，故乡间、内间可得而使也；因是而知之，故死间为诳事，可使告敌；因是而知之，故生间可使如期。五间之事，主必知之，知之必在于反间，故反间不可不厚也。</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 xml:space="preserve">】凡是要攻击某敌军，夺取某城邑，斩杀敌方某重要人员，一定要事先了解敌方主管将帅、左右亲信、传达报告的官员、守门的官吏、门客幕僚诸人的姓名，命令我方间谍一定查探清楚。一定要查出敌方派来的间谍，获得后以重金收买，诱导他为我所用，这样，反间就可以得到使用了。从反间了解到情况，就能从敌方找到恰当人选，乡间、内间就可得到使用了。从反间那里了解了情况，死间就可散布假情报，并可让他告诉敌人；由于从反间了解了情况，避开了危险，生间就可如期回报。五种间谍的情况，主君必须掌握，掌握这些情况的关键在于反间。所以反间的待遇不能不特别优厚。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原文</w:t>
      </w: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 xml:space="preserve">昔殷之兴也，伊挚在夏；周之兴也，吕牙在殷。故惟明君贤将，能以上智为间者，必成大功。此兵之要，三军之所恃而动也。 </w:t>
      </w:r>
    </w:p>
    <w:p>
      <w:pPr>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b/>
          <w:sz w:val="21"/>
          <w:szCs w:val="21"/>
        </w:rPr>
        <w:t>译文</w:t>
      </w:r>
      <w:r>
        <w:rPr>
          <w:rFonts w:hint="default" w:ascii="Times New Roman" w:hAnsi="Times New Roman" w:eastAsia="宋体" w:cs="Times New Roman"/>
          <w:sz w:val="21"/>
          <w:szCs w:val="21"/>
        </w:rPr>
        <w:t>】从前，殷代兴起之际，伊挚在夏当间谍；周代兴起之时，姜子牙在殷搜集情报。因此，明君贤将中，能够以很有智谋的人做间谍，必定成就大功。这是军事的要点，是军队行动的依靠。</w:t>
      </w:r>
    </w:p>
    <w:p>
      <w:pPr>
        <w:rPr>
          <w:rFonts w:hint="default" w:ascii="Times New Roman" w:hAnsi="Times New Roman" w:cs="Times New Roman"/>
          <w:sz w:val="21"/>
          <w:szCs w:val="21"/>
        </w:rPr>
      </w:pPr>
    </w:p>
    <w:p>
      <w:pPr>
        <w:pStyle w:val="16"/>
        <w:keepNext w:val="0"/>
        <w:keepLines w:val="0"/>
        <w:pageBreakBefore w:val="0"/>
        <w:kinsoku/>
        <w:wordWrap/>
        <w:overflowPunct/>
        <w:topLinePunct w:val="0"/>
        <w:autoSpaceDE/>
        <w:autoSpaceDN/>
        <w:bidi w:val="0"/>
        <w:adjustRightInd/>
        <w:snapToGrid/>
        <w:spacing w:line="0" w:lineRule="atLeast"/>
        <w:jc w:val="both"/>
        <w:textAlignment w:val="auto"/>
        <w:rPr>
          <w:rFonts w:hint="default" w:ascii="Times New Roman" w:hAnsi="Times New Roman" w:eastAsia="黑体" w:cs="Times New Roman"/>
          <w:b/>
          <w:bCs/>
          <w:sz w:val="28"/>
          <w:szCs w:val="28"/>
          <w:shd w:val="clear" w:color="auto" w:fill="FFFFFF"/>
          <w:lang w:val="en-US" w:eastAsia="zh-CN"/>
        </w:rPr>
      </w:pPr>
    </w:p>
    <w:sectPr>
      <w:footerReference r:id="rId3" w:type="default"/>
      <w:pgSz w:w="11906" w:h="16838"/>
      <w:pgMar w:top="1020" w:right="1417" w:bottom="1020" w:left="141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40001" w:csb1="00000000"/>
  </w:font>
  <w:font w:name="等线">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字魂59号-创粗黑">
    <w:panose1 w:val="00000500000000000000"/>
    <w:charset w:val="86"/>
    <w:family w:val="auto"/>
    <w:pitch w:val="default"/>
    <w:sig w:usb0="00000001" w:usb1="08000000" w:usb2="00000000" w:usb3="00000000" w:csb0="00040001" w:csb1="00000000"/>
  </w:font>
  <w:font w:name="华文行楷">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kinsoku w:val="0"/>
      <w:autoSpaceDE w:val="0"/>
      <w:autoSpaceDN w:val="0"/>
      <w:adjustRightInd w:val="0"/>
      <w:snapToGrid w:val="0"/>
      <w:spacing w:line="183" w:lineRule="auto"/>
      <w:ind w:left="4495"/>
      <w:jc w:val="left"/>
      <w:textAlignment w:val="baseline"/>
      <w:rPr>
        <w:rFonts w:hint="default" w:ascii="Times New Roman" w:hAnsi="Times New Roman" w:eastAsia="宋体" w:cs="Times New Roman"/>
        <w:snapToGrid w:val="0"/>
        <w:color w:val="000000"/>
        <w:kern w:val="0"/>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posOffset>2757170</wp:posOffset>
              </wp:positionH>
              <wp:positionV relativeFrom="paragraph">
                <wp:posOffset>9525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8"/>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t xml:space="preserve"> / </w:t>
                          </w:r>
                          <w:r>
                            <w:rPr>
                              <w:rFonts w:hint="default" w:ascii="Times New Roman" w:hAnsi="Times New Roman" w:cs="Times New Roman"/>
                            </w:rPr>
                            <w:fldChar w:fldCharType="begin"/>
                          </w:r>
                          <w:r>
                            <w:rPr>
                              <w:rFonts w:hint="default" w:ascii="Times New Roman" w:hAnsi="Times New Roman" w:cs="Times New Roman"/>
                            </w:rPr>
                            <w:instrText xml:space="preserve"> NUMPAGES  \* MERGEFORMAT </w:instrText>
                          </w:r>
                          <w:r>
                            <w:rPr>
                              <w:rFonts w:hint="default" w:ascii="Times New Roman" w:hAnsi="Times New Roman" w:cs="Times New Roman"/>
                            </w:rPr>
                            <w:fldChar w:fldCharType="separate"/>
                          </w:r>
                          <w:r>
                            <w:rPr>
                              <w:rFonts w:hint="default" w:ascii="Times New Roman" w:hAnsi="Times New Roman" w:cs="Times New Roman"/>
                            </w:rPr>
                            <w:t>24</w:t>
                          </w:r>
                          <w:r>
                            <w:rPr>
                              <w:rFonts w:hint="default"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17.1pt;margin-top:0.75pt;height:144pt;width:144pt;mso-position-horizontal-relative:margin;mso-wrap-style:none;z-index:251659264;mso-width-relative:page;mso-height-relative:page;" filled="f" stroked="f" coordsize="21600,21600" o:gfxdata="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">
              <v:fill on="f" focussize="0,0"/>
              <v:stroke on="f" weight="0.5pt"/>
              <v:imagedata o:title=""/>
              <o:lock v:ext="edit" aspectratio="f"/>
              <v:textbox inset="0mm,0mm,0mm,0mm" style="mso-fit-shape-to-text:t;">
                <w:txbxContent>
                  <w:p>
                    <w:pPr>
                      <w:pStyle w:val="8"/>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t xml:space="preserve"> / </w:t>
                    </w:r>
                    <w:r>
                      <w:rPr>
                        <w:rFonts w:hint="default" w:ascii="Times New Roman" w:hAnsi="Times New Roman" w:cs="Times New Roman"/>
                      </w:rPr>
                      <w:fldChar w:fldCharType="begin"/>
                    </w:r>
                    <w:r>
                      <w:rPr>
                        <w:rFonts w:hint="default" w:ascii="Times New Roman" w:hAnsi="Times New Roman" w:cs="Times New Roman"/>
                      </w:rPr>
                      <w:instrText xml:space="preserve"> NUMPAGES  \* MERGEFORMAT </w:instrText>
                    </w:r>
                    <w:r>
                      <w:rPr>
                        <w:rFonts w:hint="default" w:ascii="Times New Roman" w:hAnsi="Times New Roman" w:cs="Times New Roman"/>
                      </w:rPr>
                      <w:fldChar w:fldCharType="separate"/>
                    </w:r>
                    <w:r>
                      <w:rPr>
                        <w:rFonts w:hint="default" w:ascii="Times New Roman" w:hAnsi="Times New Roman" w:cs="Times New Roman"/>
                      </w:rPr>
                      <w:t>24</w:t>
                    </w:r>
                    <w:r>
                      <w:rPr>
                        <w:rFonts w:hint="default" w:ascii="Times New Roman" w:hAnsi="Times New Roman" w:cs="Times New Roma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A63778"/>
    <w:multiLevelType w:val="multilevel"/>
    <w:tmpl w:val="6EA63778"/>
    <w:lvl w:ilvl="0" w:tentative="0">
      <w:start w:val="16"/>
      <w:numFmt w:val="decimal"/>
      <w:lvlText w:val="%1、"/>
      <w:lvlJc w:val="left"/>
      <w:pPr>
        <w:ind w:left="516" w:hanging="516"/>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RjMjMzYTAwOWE3NmQyZmI1NjM2YmY1NWM1MDdiOGEifQ=="/>
  </w:docVars>
  <w:rsids>
    <w:rsidRoot w:val="7F603449"/>
    <w:rsid w:val="00B87A8B"/>
    <w:rsid w:val="028D062A"/>
    <w:rsid w:val="0A246275"/>
    <w:rsid w:val="11DB133F"/>
    <w:rsid w:val="16314110"/>
    <w:rsid w:val="177972D1"/>
    <w:rsid w:val="1C4F52EF"/>
    <w:rsid w:val="23A4387B"/>
    <w:rsid w:val="27F57F04"/>
    <w:rsid w:val="2A78776A"/>
    <w:rsid w:val="2C8C11DD"/>
    <w:rsid w:val="2E6D62D4"/>
    <w:rsid w:val="3239017C"/>
    <w:rsid w:val="34401A59"/>
    <w:rsid w:val="3B237DC5"/>
    <w:rsid w:val="3BFD4D40"/>
    <w:rsid w:val="3CFF690F"/>
    <w:rsid w:val="3D154FAC"/>
    <w:rsid w:val="48D441A9"/>
    <w:rsid w:val="50E31F21"/>
    <w:rsid w:val="522779F9"/>
    <w:rsid w:val="535920E8"/>
    <w:rsid w:val="6659436D"/>
    <w:rsid w:val="706F7C6A"/>
    <w:rsid w:val="7F6034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6">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7">
    <w:name w:val="toc 3"/>
    <w:basedOn w:val="1"/>
    <w:next w:val="1"/>
    <w:uiPriority w:val="0"/>
    <w:pPr>
      <w:ind w:left="840" w:leftChars="400"/>
    </w:pPr>
  </w:style>
  <w:style w:type="paragraph" w:styleId="8">
    <w:name w:val="footer"/>
    <w:basedOn w:val="1"/>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uiPriority w:val="0"/>
  </w:style>
  <w:style w:type="paragraph" w:styleId="11">
    <w:name w:val="toc 2"/>
    <w:basedOn w:val="1"/>
    <w:next w:val="1"/>
    <w:uiPriority w:val="0"/>
    <w:pPr>
      <w:ind w:left="420" w:leftChars="200"/>
    </w:pPr>
  </w:style>
  <w:style w:type="paragraph" w:styleId="12">
    <w:name w:val="Normal (Web)"/>
    <w:qFormat/>
    <w:uiPriority w:val="0"/>
    <w:pPr>
      <w:widowControl w:val="0"/>
      <w:spacing w:before="0" w:beforeAutospacing="1" w:after="0" w:afterAutospacing="1"/>
      <w:ind w:left="0" w:right="0"/>
      <w:jc w:val="left"/>
    </w:pPr>
    <w:rPr>
      <w:rFonts w:asciiTheme="minorHAnsi" w:hAnsiTheme="minorHAnsi" w:eastAsiaTheme="minorEastAsia" w:cstheme="minorBidi"/>
      <w:kern w:val="0"/>
      <w:sz w:val="24"/>
      <w:szCs w:val="24"/>
      <w:lang w:val="en-US" w:eastAsia="zh-CN" w:bidi="ar"/>
    </w:rPr>
  </w:style>
  <w:style w:type="character" w:styleId="15">
    <w:name w:val="Strong"/>
    <w:basedOn w:val="14"/>
    <w:qFormat/>
    <w:uiPriority w:val="0"/>
    <w:rPr>
      <w:b/>
    </w:rPr>
  </w:style>
  <w:style w:type="paragraph" w:customStyle="1" w:styleId="16">
    <w:name w:val="默认"/>
    <w:qFormat/>
    <w:uiPriority w:val="0"/>
    <w:pPr>
      <w:pBdr>
        <w:top w:val="none" w:color="auto" w:sz="0" w:space="0"/>
        <w:left w:val="none" w:color="auto" w:sz="0" w:space="0"/>
        <w:bottom w:val="none" w:color="auto" w:sz="0" w:space="0"/>
        <w:right w:val="none" w:color="auto" w:sz="0" w:space="0"/>
        <w:between w:val="none" w:color="auto" w:sz="0" w:space="0"/>
      </w:pBdr>
    </w:pPr>
    <w:rPr>
      <w:rFonts w:ascii="Helvetica" w:hAnsi="Helvetica" w:eastAsia="Arial Unicode MS" w:cs="Arial Unicode MS"/>
      <w:color w:val="000000"/>
      <w:sz w:val="22"/>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50558</Words>
  <Characters>52557</Characters>
  <Lines>0</Lines>
  <Paragraphs>0</Paragraphs>
  <TotalTime>2</TotalTime>
  <ScaleCrop>false</ScaleCrop>
  <LinksUpToDate>false</LinksUpToDate>
  <CharactersWithSpaces>52949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2023-05-25T06:29:00Z</dcterms:created>
  <dcterms:modified xsi:type="dcterms:W3CDTF">2023-06-18T04:54:18Z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18DA4D4A2E7342C8A50FDA7838FB6B0D_11</vt:lpwstr>
  </property>
</Properties>
</file>